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87" w:rsidRDefault="00BB2387" w:rsidP="00DA0661">
      <w:pPr>
        <w:pStyle w:val="Rubrik"/>
      </w:pPr>
      <w:bookmarkStart w:id="0" w:name="Start"/>
      <w:bookmarkEnd w:id="0"/>
      <w:r>
        <w:t>Svar på fråga 201</w:t>
      </w:r>
      <w:r w:rsidR="0099589D">
        <w:t>7</w:t>
      </w:r>
      <w:r>
        <w:t>/18:833 av Marta Obminska (M)</w:t>
      </w:r>
      <w:r>
        <w:br/>
        <w:t>De växande vårdköerna</w:t>
      </w:r>
    </w:p>
    <w:p w:rsidR="00C33E13" w:rsidRDefault="00BB2387" w:rsidP="00D8171D">
      <w:pPr>
        <w:pStyle w:val="Brdtext"/>
        <w:jc w:val="both"/>
      </w:pPr>
      <w:r>
        <w:t>Marta Obminska har frågat mig</w:t>
      </w:r>
      <w:r w:rsidR="0068191A">
        <w:t xml:space="preserve"> vilka åtgärder regeringen avser att vidta för att komma till rätta med de växande vårdköerna. </w:t>
      </w:r>
      <w:r w:rsidR="00C33E13">
        <w:t xml:space="preserve">Marta Obminska </w:t>
      </w:r>
      <w:r w:rsidR="0068191A">
        <w:t xml:space="preserve">menar </w:t>
      </w:r>
      <w:r w:rsidR="00FB2968">
        <w:t xml:space="preserve">vidare </w:t>
      </w:r>
      <w:r w:rsidR="0068191A">
        <w:t xml:space="preserve">att det var ett misstag att avskaffa </w:t>
      </w:r>
      <w:r w:rsidR="0068191A" w:rsidRPr="008505AD">
        <w:t>kömiljarden</w:t>
      </w:r>
      <w:r w:rsidR="0068191A">
        <w:t xml:space="preserve">. I sammanhanget är det </w:t>
      </w:r>
      <w:r w:rsidR="00C33E13">
        <w:t>därför</w:t>
      </w:r>
      <w:r w:rsidR="0068191A">
        <w:t xml:space="preserve"> värt att notera </w:t>
      </w:r>
      <w:r w:rsidR="00C33E13">
        <w:t>att de köer vi ser idag har byggts upp över tid ända sedan 2013 och att den prestations</w:t>
      </w:r>
      <w:r w:rsidR="00FB2968">
        <w:softHyphen/>
      </w:r>
      <w:r w:rsidR="00C33E13">
        <w:t xml:space="preserve">baserade </w:t>
      </w:r>
      <w:r w:rsidR="00C33E13" w:rsidRPr="00D8171D">
        <w:t>kömiljarden</w:t>
      </w:r>
      <w:r w:rsidR="00C33E13">
        <w:t xml:space="preserve"> inte bidrog till att lösa problemen lång</w:t>
      </w:r>
      <w:r w:rsidR="00FB2968">
        <w:softHyphen/>
      </w:r>
      <w:r w:rsidR="00C33E13">
        <w:t xml:space="preserve">siktigt. </w:t>
      </w:r>
      <w:r w:rsidR="0068191A">
        <w:t xml:space="preserve">Kömiljarden kritiserades </w:t>
      </w:r>
      <w:r w:rsidR="00C33E13">
        <w:t>även</w:t>
      </w:r>
      <w:r w:rsidR="0068191A">
        <w:t xml:space="preserve"> för att leda till undan</w:t>
      </w:r>
      <w:r w:rsidR="00C33E13">
        <w:softHyphen/>
      </w:r>
      <w:r w:rsidR="0068191A">
        <w:t>trängnings</w:t>
      </w:r>
      <w:r w:rsidR="00C33E13">
        <w:softHyphen/>
      </w:r>
      <w:r w:rsidR="0068191A">
        <w:t>effekter och kreativ registrering av vänte</w:t>
      </w:r>
      <w:r w:rsidR="00C33E13">
        <w:softHyphen/>
        <w:t>tider</w:t>
      </w:r>
      <w:r w:rsidR="0068191A">
        <w:t xml:space="preserve">. </w:t>
      </w:r>
    </w:p>
    <w:p w:rsidR="0068191A" w:rsidRDefault="00FB2968" w:rsidP="0068191A">
      <w:pPr>
        <w:pStyle w:val="Brdtext"/>
      </w:pPr>
      <w:r>
        <w:t xml:space="preserve">Tillgänglighet i vården är en prioriterad fråga för regeringen och det är en fråga som vi följer nära. </w:t>
      </w:r>
      <w:r w:rsidR="0068191A">
        <w:t>Tillgänglighets</w:t>
      </w:r>
      <w:r w:rsidR="0068191A">
        <w:softHyphen/>
        <w:t xml:space="preserve">frågan i vården låter sig </w:t>
      </w:r>
      <w:r>
        <w:t xml:space="preserve">heller </w:t>
      </w:r>
      <w:r w:rsidR="0068191A">
        <w:t xml:space="preserve">inte lösas med en enskild enkel åtgärd </w:t>
      </w:r>
      <w:r w:rsidR="00F74928">
        <w:t>–</w:t>
      </w:r>
      <w:r>
        <w:t xml:space="preserve"> den</w:t>
      </w:r>
      <w:r w:rsidR="00C33E13">
        <w:t xml:space="preserve"> </w:t>
      </w:r>
      <w:r w:rsidR="0068191A">
        <w:t xml:space="preserve">måste angripas från </w:t>
      </w:r>
      <w:r w:rsidR="00C33E13">
        <w:t>flera</w:t>
      </w:r>
      <w:r w:rsidR="0068191A">
        <w:t xml:space="preserve"> olika håll </w:t>
      </w:r>
      <w:r w:rsidR="00C33E13">
        <w:t xml:space="preserve">utifrån det </w:t>
      </w:r>
      <w:r w:rsidR="0068191A">
        <w:t>komplexa hälso- och sjukvårds</w:t>
      </w:r>
      <w:r w:rsidR="0068191A">
        <w:softHyphen/>
        <w:t>system</w:t>
      </w:r>
      <w:r w:rsidR="00C33E13">
        <w:t xml:space="preserve"> vi har i Sverige</w:t>
      </w:r>
      <w:r w:rsidR="0068191A">
        <w:t>.</w:t>
      </w:r>
    </w:p>
    <w:p w:rsidR="00F74928" w:rsidRDefault="00C33E13" w:rsidP="00C33E13">
      <w:pPr>
        <w:pStyle w:val="Brdtext"/>
      </w:pPr>
      <w:r>
        <w:t>Viktiga förklaringsfaktorer är verksamhete</w:t>
      </w:r>
      <w:r w:rsidR="00FB2968">
        <w:t>rnas</w:t>
      </w:r>
      <w:r>
        <w:t xml:space="preserve"> organisering och bemanning samt kompetensförsörjning. Genom att stötta landstingen för en effektivt organiserad vård med rätt kompetens</w:t>
      </w:r>
      <w:r w:rsidR="00FB2968">
        <w:t xml:space="preserve"> på rätt plats</w:t>
      </w:r>
      <w:r>
        <w:t xml:space="preserve"> kan vi ge förutsättningar för att korta vårdköerna.</w:t>
      </w:r>
      <w:r w:rsidR="00F74928">
        <w:t xml:space="preserve"> </w:t>
      </w:r>
      <w:r>
        <w:t xml:space="preserve">I regeringens satsning </w:t>
      </w:r>
      <w:r w:rsidRPr="008505AD">
        <w:t>professionsmiljarden</w:t>
      </w:r>
      <w:r>
        <w:t xml:space="preserve"> finns </w:t>
      </w:r>
      <w:r w:rsidR="00FB2968">
        <w:t xml:space="preserve">därför bland annat </w:t>
      </w:r>
      <w:r w:rsidR="00EA20E5" w:rsidRPr="00EA20E5">
        <w:t>medel till landstingen för att erbjuda möjlighet för sjuksköt</w:t>
      </w:r>
      <w:r w:rsidR="00F136FD">
        <w:softHyphen/>
      </w:r>
      <w:r w:rsidR="00EA20E5" w:rsidRPr="00EA20E5">
        <w:t>ers</w:t>
      </w:r>
      <w:r w:rsidR="00F136FD">
        <w:softHyphen/>
      </w:r>
      <w:r w:rsidR="00EA20E5" w:rsidRPr="00EA20E5">
        <w:t>kor att genomgå specialistutbildnin</w:t>
      </w:r>
      <w:r w:rsidR="00EA20E5">
        <w:t>g.</w:t>
      </w:r>
    </w:p>
    <w:p w:rsidR="0064687C" w:rsidRDefault="00CA12BB" w:rsidP="008505AD">
      <w:pPr>
        <w:pStyle w:val="Brdtext"/>
      </w:pPr>
      <w:r>
        <w:t>För att skapa långsiktiga plane</w:t>
      </w:r>
      <w:r>
        <w:softHyphen/>
        <w:t xml:space="preserve">ringsförutsättningar har regeringen </w:t>
      </w:r>
      <w:r w:rsidR="00CD0391">
        <w:t xml:space="preserve">också </w:t>
      </w:r>
      <w:r>
        <w:t xml:space="preserve">höjt de </w:t>
      </w:r>
      <w:r w:rsidRPr="00A105AC">
        <w:t xml:space="preserve">generella statsbidragen </w:t>
      </w:r>
      <w:r>
        <w:t xml:space="preserve">till landstingen </w:t>
      </w:r>
      <w:r w:rsidRPr="00A105AC">
        <w:t>med miljardbelopp</w:t>
      </w:r>
      <w:r w:rsidR="00DC3514">
        <w:t xml:space="preserve"> och y</w:t>
      </w:r>
      <w:r w:rsidR="00DC3514" w:rsidRPr="00DC3514">
        <w:t>tterl</w:t>
      </w:r>
      <w:r w:rsidR="00F136FD">
        <w:t xml:space="preserve">igare höjningar har aviserats för </w:t>
      </w:r>
      <w:r w:rsidR="00DC3514" w:rsidRPr="00DC3514">
        <w:t>2019 och 2020</w:t>
      </w:r>
      <w:r w:rsidR="00DC3514">
        <w:t xml:space="preserve">. </w:t>
      </w:r>
      <w:r w:rsidR="00C33E13">
        <w:t>Regeringen har även tillfört medel för utbyggnad av antalet utbildnings</w:t>
      </w:r>
      <w:r w:rsidR="00F74928">
        <w:softHyphen/>
      </w:r>
      <w:r w:rsidR="00C33E13">
        <w:t>platser på barnmorske-, sjuk</w:t>
      </w:r>
      <w:r w:rsidR="00FB2968">
        <w:softHyphen/>
      </w:r>
      <w:r w:rsidR="00C33E13">
        <w:t>sköterske- och specialist</w:t>
      </w:r>
      <w:r w:rsidR="00F74928">
        <w:softHyphen/>
      </w:r>
      <w:r w:rsidR="00C33E13">
        <w:t>sjuksköterske</w:t>
      </w:r>
      <w:r w:rsidR="00F74928">
        <w:softHyphen/>
      </w:r>
      <w:r w:rsidR="00C33E13">
        <w:t>utbildningarna</w:t>
      </w:r>
      <w:r w:rsidR="00F74928" w:rsidRPr="00F74928">
        <w:t xml:space="preserve"> </w:t>
      </w:r>
      <w:r w:rsidR="00F74928">
        <w:t xml:space="preserve">samt </w:t>
      </w:r>
      <w:r w:rsidR="00F74928" w:rsidRPr="0050222D">
        <w:t>i</w:t>
      </w:r>
      <w:r w:rsidR="00551673">
        <w:t>nfört en möjlighet till kompe</w:t>
      </w:r>
      <w:r w:rsidR="00551673">
        <w:softHyphen/>
        <w:t>ten</w:t>
      </w:r>
      <w:r w:rsidR="00F74928" w:rsidRPr="0050222D">
        <w:t>sutveckling för ti</w:t>
      </w:r>
      <w:r w:rsidR="00F74928">
        <w:t>dsbegränsat anställda.</w:t>
      </w:r>
      <w:r w:rsidR="008505AD">
        <w:t xml:space="preserve"> </w:t>
      </w:r>
      <w:r w:rsidR="008505AD" w:rsidRPr="008505AD">
        <w:t xml:space="preserve">Regeringen har även gett en särskild utredare i uppdrag att se över specialistsjuksköterskeutbildningen i syfte att den framtida utbildningen ska möta hälso- och sjukvårdens förändrade behov. </w:t>
      </w:r>
      <w:r w:rsidR="00C33E13">
        <w:t>I budget</w:t>
      </w:r>
      <w:r w:rsidR="00C33E13">
        <w:softHyphen/>
        <w:t>proposi</w:t>
      </w:r>
      <w:r w:rsidR="00FB2968">
        <w:softHyphen/>
      </w:r>
      <w:r w:rsidR="00C33E13">
        <w:t>tionen för 2018 har regeringen också föreslagit en utbyggnad av antalet utbildnings</w:t>
      </w:r>
      <w:r w:rsidR="00FB2968">
        <w:softHyphen/>
      </w:r>
      <w:r w:rsidR="00C33E13">
        <w:t>platser på läkarutbildningen.</w:t>
      </w:r>
      <w:r w:rsidR="0064687C">
        <w:t xml:space="preserve"> </w:t>
      </w:r>
    </w:p>
    <w:p w:rsidR="00EA20E5" w:rsidRDefault="00C33E13" w:rsidP="00C33E13">
      <w:pPr>
        <w:pStyle w:val="Brdtext"/>
      </w:pPr>
      <w:r>
        <w:t xml:space="preserve">Överenskommelsen </w:t>
      </w:r>
      <w:r w:rsidRPr="008505AD">
        <w:t>Goda förutsättningar för vårdens medarbetare</w:t>
      </w:r>
      <w:r>
        <w:t xml:space="preserve"> </w:t>
      </w:r>
      <w:r w:rsidR="00CA6DF1">
        <w:t>kompletterar professions</w:t>
      </w:r>
      <w:r w:rsidR="00CA6DF1">
        <w:softHyphen/>
        <w:t xml:space="preserve">miljarden på ett kraftfullt sätt och </w:t>
      </w:r>
      <w:r>
        <w:t xml:space="preserve">omfattar nästan två miljarder kronor </w:t>
      </w:r>
      <w:r w:rsidR="00CA6DF1">
        <w:t xml:space="preserve">som </w:t>
      </w:r>
      <w:r>
        <w:t xml:space="preserve">ska </w:t>
      </w:r>
      <w:r w:rsidR="00CA6DF1">
        <w:t xml:space="preserve">kunna </w:t>
      </w:r>
      <w:r>
        <w:t xml:space="preserve">användas </w:t>
      </w:r>
      <w:r w:rsidR="00F8016B" w:rsidRPr="00F8016B">
        <w:t xml:space="preserve">till att stimulera </w:t>
      </w:r>
      <w:r w:rsidR="00F8016B">
        <w:t xml:space="preserve">till </w:t>
      </w:r>
      <w:r w:rsidR="00F8016B" w:rsidRPr="00F8016B">
        <w:t>goda förut</w:t>
      </w:r>
      <w:r w:rsidR="00F8016B">
        <w:softHyphen/>
      </w:r>
      <w:r w:rsidR="00F8016B" w:rsidRPr="00F8016B">
        <w:t>sättningar för sjukvårdens medarbetare och utveckla vårdens verksam</w:t>
      </w:r>
      <w:r w:rsidR="00F8016B">
        <w:softHyphen/>
      </w:r>
      <w:r w:rsidR="00F8016B" w:rsidRPr="00F8016B">
        <w:t>heter</w:t>
      </w:r>
      <w:r w:rsidR="00CA6DF1">
        <w:t>. E</w:t>
      </w:r>
      <w:r w:rsidR="00F8016B">
        <w:t xml:space="preserve">xempelvis </w:t>
      </w:r>
      <w:r w:rsidR="00EA20E5">
        <w:t xml:space="preserve">kan </w:t>
      </w:r>
      <w:r w:rsidR="00CA6DF1">
        <w:t>arbetsvillkor ses över</w:t>
      </w:r>
      <w:r>
        <w:t xml:space="preserve">, bemanningen </w:t>
      </w:r>
      <w:r w:rsidR="00CA6DF1">
        <w:t xml:space="preserve">öka </w:t>
      </w:r>
      <w:r>
        <w:t xml:space="preserve">och </w:t>
      </w:r>
      <w:r w:rsidR="00CA6DF1">
        <w:t xml:space="preserve">arbetssätt </w:t>
      </w:r>
      <w:r>
        <w:t>utveckla</w:t>
      </w:r>
      <w:r w:rsidR="00CA6DF1">
        <w:t>s</w:t>
      </w:r>
      <w:r>
        <w:t xml:space="preserve"> </w:t>
      </w:r>
      <w:r w:rsidR="00F8016B">
        <w:t xml:space="preserve">som bidrar till att </w:t>
      </w:r>
      <w:r w:rsidR="00EA20E5" w:rsidRPr="00EA20E5">
        <w:t xml:space="preserve">vårdpersonal ska arbeta kvar inom </w:t>
      </w:r>
      <w:r w:rsidR="00F8016B">
        <w:t>hälso- och sjukvården.</w:t>
      </w:r>
    </w:p>
    <w:p w:rsidR="00C33E13" w:rsidRDefault="00C33E13" w:rsidP="00C33E13">
      <w:pPr>
        <w:pStyle w:val="Brdtext"/>
      </w:pPr>
      <w:r w:rsidRPr="00B04EC1">
        <w:t xml:space="preserve">Regeringen avsätter </w:t>
      </w:r>
      <w:r>
        <w:t xml:space="preserve">också </w:t>
      </w:r>
      <w:r w:rsidRPr="00B04EC1">
        <w:t xml:space="preserve">500 </w:t>
      </w:r>
      <w:r>
        <w:t>miljoner kronor per år 2015</w:t>
      </w:r>
      <w:r w:rsidR="00D8171D">
        <w:t>–</w:t>
      </w:r>
      <w:r>
        <w:t xml:space="preserve">2018 för att </w:t>
      </w:r>
      <w:r w:rsidRPr="00B04EC1">
        <w:t>korta väntetiderna och minska de regionala skillnaderna</w:t>
      </w:r>
      <w:r>
        <w:t xml:space="preserve"> inom cancervården. </w:t>
      </w:r>
      <w:r w:rsidR="00CA6DF1">
        <w:t>En av de</w:t>
      </w:r>
      <w:r w:rsidR="00CA6DF1" w:rsidRPr="00B04EC1">
        <w:t xml:space="preserve"> viktigaste åtgärde</w:t>
      </w:r>
      <w:r w:rsidR="00CA6DF1">
        <w:t>rna</w:t>
      </w:r>
      <w:r w:rsidR="00CA6DF1" w:rsidRPr="00B04EC1">
        <w:t xml:space="preserve"> </w:t>
      </w:r>
      <w:r w:rsidRPr="00B04EC1">
        <w:t>är att införa standardiserade vårdförlopp.</w:t>
      </w:r>
    </w:p>
    <w:p w:rsidR="00D8171D" w:rsidRDefault="00D8171D" w:rsidP="00C33E13">
      <w:pPr>
        <w:pStyle w:val="Brdtext"/>
      </w:pPr>
      <w:r>
        <w:t xml:space="preserve">I januari </w:t>
      </w:r>
      <w:r w:rsidR="00BD75FD">
        <w:t xml:space="preserve">2018 </w:t>
      </w:r>
      <w:r w:rsidR="008505AD">
        <w:t xml:space="preserve">beslutade </w:t>
      </w:r>
      <w:r>
        <w:t>r</w:t>
      </w:r>
      <w:r w:rsidR="00C33E13">
        <w:t xml:space="preserve">egeringen </w:t>
      </w:r>
      <w:r w:rsidR="008505AD">
        <w:t xml:space="preserve">om </w:t>
      </w:r>
      <w:r w:rsidR="00C33E13">
        <w:t xml:space="preserve">en proposition om att vården ska ges nära befolkningen med en ökad tillgänglighet. Här föreslår vi </w:t>
      </w:r>
      <w:r>
        <w:t>bland annat</w:t>
      </w:r>
      <w:r w:rsidR="00C33E13">
        <w:t xml:space="preserve"> en förstärkt vårdgaranti i primärvården där den vårdsökande redan inom tre dagar ska få en medicinsk bedömning frå</w:t>
      </w:r>
      <w:r w:rsidR="00CD573D">
        <w:t>n legitimerad sjukvårdspersonal</w:t>
      </w:r>
      <w:r w:rsidR="00C33E13">
        <w:t xml:space="preserve">. </w:t>
      </w:r>
    </w:p>
    <w:p w:rsidR="00C33E13" w:rsidRDefault="00C33E13" w:rsidP="00C33E13">
      <w:pPr>
        <w:pStyle w:val="Brdtext"/>
      </w:pPr>
      <w:r>
        <w:t>En</w:t>
      </w:r>
      <w:r w:rsidR="00D8171D">
        <w:t xml:space="preserve"> av regeringens nya satsningar, </w:t>
      </w:r>
      <w:r w:rsidRPr="00D8171D">
        <w:rPr>
          <w:i/>
        </w:rPr>
        <w:t>patientmiljarden</w:t>
      </w:r>
      <w:r>
        <w:t xml:space="preserve"> </w:t>
      </w:r>
      <w:r w:rsidR="009E5D3E">
        <w:t>avser</w:t>
      </w:r>
      <w:r>
        <w:t xml:space="preserve"> </w:t>
      </w:r>
      <w:r w:rsidR="00D8171D">
        <w:t>bland annat</w:t>
      </w:r>
      <w:r>
        <w:t xml:space="preserve"> att stimu</w:t>
      </w:r>
      <w:r w:rsidR="00F136FD">
        <w:softHyphen/>
      </w:r>
      <w:r>
        <w:t>lera införandet av en förstärkt vårdgaranti i primärvården. Regeringen har även gett Socialstyrelsen i uppdrag att utveckla uppföljningen av hälso- och sjukvårdens tillgänglighet.</w:t>
      </w:r>
    </w:p>
    <w:p w:rsidR="00C33E13" w:rsidRDefault="00C33E13" w:rsidP="00C33E13">
      <w:pPr>
        <w:pStyle w:val="Brdtext"/>
      </w:pPr>
      <w:r>
        <w:t xml:space="preserve">Jag bedömer att regeringen i dag, med de historiskt stora satsningar på vården som nu görs, gör omfattande insatser för att förbättra tillgängligheten i vården. Vi har ett brett angreppssätt på </w:t>
      </w:r>
      <w:r w:rsidR="00F55F2A">
        <w:t>tillgänglighets</w:t>
      </w:r>
      <w:r w:rsidR="00F55F2A">
        <w:softHyphen/>
        <w:t>problemens</w:t>
      </w:r>
      <w:r>
        <w:t xml:space="preserve"> bakom</w:t>
      </w:r>
      <w:r w:rsidR="00F136FD">
        <w:softHyphen/>
      </w:r>
      <w:r>
        <w:t>liggande orsaker. Det är insatser som på ett långsiktigt sätt stödjer lands</w:t>
      </w:r>
      <w:r w:rsidR="003F2286">
        <w:softHyphen/>
      </w:r>
      <w:r>
        <w:t xml:space="preserve">tingen att utföra sitt viktiga uppdrag och att ta sitt ansvar för att erbjuda en god hälso- och sjukvård. </w:t>
      </w:r>
    </w:p>
    <w:p w:rsidR="00BB2387" w:rsidRDefault="00BB23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F3DB28C8C5148938CFA622A3B096B05"/>
          </w:placeholder>
          <w:dataBinding w:prefixMappings="xmlns:ns0='http://lp/documentinfo/RK' " w:xpath="/ns0:DocumentInfo[1]/ns0:BaseInfo[1]/ns0:HeaderDate[1]" w:storeItemID="{E83E5060-F575-4DEB-B202-8FFB2543E077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061C">
            <w:t>7 mars 2018</w:t>
          </w:r>
        </w:sdtContent>
      </w:sdt>
    </w:p>
    <w:p w:rsidR="00BB2387" w:rsidRDefault="00BB2387" w:rsidP="00422A41">
      <w:pPr>
        <w:pStyle w:val="Brdtext"/>
      </w:pPr>
      <w:r>
        <w:t>Annika Strandhäll</w:t>
      </w:r>
    </w:p>
    <w:p w:rsidR="00BB2387" w:rsidRPr="00DB48AB" w:rsidRDefault="00BB2387" w:rsidP="00DB48AB">
      <w:pPr>
        <w:pStyle w:val="Brdtext"/>
      </w:pPr>
    </w:p>
    <w:sectPr w:rsidR="00BB2387" w:rsidRPr="00DB48AB" w:rsidSect="00BB23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3A" w:rsidRDefault="0028253A" w:rsidP="00A87A54">
      <w:pPr>
        <w:spacing w:after="0" w:line="240" w:lineRule="auto"/>
      </w:pPr>
      <w:r>
        <w:separator/>
      </w:r>
    </w:p>
  </w:endnote>
  <w:endnote w:type="continuationSeparator" w:id="0">
    <w:p w:rsidR="0028253A" w:rsidRDefault="002825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94" w:rsidRDefault="00D47A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429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429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3A" w:rsidRDefault="0028253A" w:rsidP="00A87A54">
      <w:pPr>
        <w:spacing w:after="0" w:line="240" w:lineRule="auto"/>
      </w:pPr>
      <w:r>
        <w:separator/>
      </w:r>
    </w:p>
  </w:footnote>
  <w:footnote w:type="continuationSeparator" w:id="0">
    <w:p w:rsidR="0028253A" w:rsidRDefault="002825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94" w:rsidRDefault="00D47A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94" w:rsidRDefault="00D47A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2387" w:rsidTr="00C93EBA">
      <w:trPr>
        <w:trHeight w:val="227"/>
      </w:trPr>
      <w:tc>
        <w:tcPr>
          <w:tcW w:w="5534" w:type="dxa"/>
        </w:tcPr>
        <w:p w:rsidR="00BB2387" w:rsidRPr="007D73AB" w:rsidRDefault="00BB2387">
          <w:pPr>
            <w:pStyle w:val="Sidhuvud"/>
          </w:pPr>
        </w:p>
      </w:tc>
      <w:tc>
        <w:tcPr>
          <w:tcW w:w="3170" w:type="dxa"/>
          <w:vAlign w:val="bottom"/>
        </w:tcPr>
        <w:p w:rsidR="00BB2387" w:rsidRPr="007D73AB" w:rsidRDefault="00BB2387" w:rsidP="00340DE0">
          <w:pPr>
            <w:pStyle w:val="Sidhuvud"/>
          </w:pPr>
        </w:p>
      </w:tc>
      <w:tc>
        <w:tcPr>
          <w:tcW w:w="1134" w:type="dxa"/>
        </w:tcPr>
        <w:p w:rsidR="00BB2387" w:rsidRDefault="00BB2387" w:rsidP="005A703A">
          <w:pPr>
            <w:pStyle w:val="Sidhuvud"/>
          </w:pPr>
        </w:p>
      </w:tc>
    </w:tr>
    <w:tr w:rsidR="00BB2387" w:rsidTr="00C93EBA">
      <w:trPr>
        <w:trHeight w:val="1928"/>
      </w:trPr>
      <w:tc>
        <w:tcPr>
          <w:tcW w:w="5534" w:type="dxa"/>
        </w:tcPr>
        <w:p w:rsidR="00BB2387" w:rsidRPr="00340DE0" w:rsidRDefault="00BB23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500ED4" wp14:editId="1F55C77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2387" w:rsidRPr="00710A6C" w:rsidRDefault="00BB2387" w:rsidP="00EE3C0F">
          <w:pPr>
            <w:pStyle w:val="Sidhuvud"/>
            <w:rPr>
              <w:b/>
            </w:rPr>
          </w:pPr>
        </w:p>
        <w:p w:rsidR="00BB2387" w:rsidRDefault="00BB2387" w:rsidP="00EE3C0F">
          <w:pPr>
            <w:pStyle w:val="Sidhuvud"/>
          </w:pPr>
        </w:p>
        <w:p w:rsidR="00BB2387" w:rsidRDefault="00BB2387" w:rsidP="00EE3C0F">
          <w:pPr>
            <w:pStyle w:val="Sidhuvud"/>
          </w:pPr>
        </w:p>
        <w:p w:rsidR="00BB2387" w:rsidRDefault="00BB23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A68B9ABF5C40408CC22382EBCAE93D"/>
            </w:placeholder>
            <w:dataBinding w:prefixMappings="xmlns:ns0='http://lp/documentinfo/RK' " w:xpath="/ns0:DocumentInfo[1]/ns0:BaseInfo[1]/ns0:Dnr[1]" w:storeItemID="{E83E5060-F575-4DEB-B202-8FFB2543E077}"/>
            <w:text/>
          </w:sdtPr>
          <w:sdtEndPr/>
          <w:sdtContent>
            <w:p w:rsidR="00BB2387" w:rsidRDefault="00BB2387" w:rsidP="00EE3C0F">
              <w:pPr>
                <w:pStyle w:val="Sidhuvud"/>
              </w:pPr>
              <w:r>
                <w:t>S2018/01314/FS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AD9EC9274048AEAD8AFA44D11A27A5"/>
            </w:placeholder>
            <w:showingPlcHdr/>
            <w:dataBinding w:prefixMappings="xmlns:ns0='http://lp/documentinfo/RK' " w:xpath="/ns0:DocumentInfo[1]/ns0:BaseInfo[1]/ns0:DocNumber[1]" w:storeItemID="{E83E5060-F575-4DEB-B202-8FFB2543E077}"/>
            <w:text/>
          </w:sdtPr>
          <w:sdtEndPr/>
          <w:sdtContent>
            <w:p w:rsidR="00BB2387" w:rsidRDefault="00BB23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B2387" w:rsidRDefault="00BB2387" w:rsidP="00EE3C0F">
          <w:pPr>
            <w:pStyle w:val="Sidhuvud"/>
          </w:pPr>
        </w:p>
      </w:tc>
      <w:tc>
        <w:tcPr>
          <w:tcW w:w="1134" w:type="dxa"/>
        </w:tcPr>
        <w:p w:rsidR="00BB2387" w:rsidRDefault="00BB2387" w:rsidP="0094502D">
          <w:pPr>
            <w:pStyle w:val="Sidhuvud"/>
          </w:pPr>
        </w:p>
        <w:p w:rsidR="00BB2387" w:rsidRPr="0094502D" w:rsidRDefault="00BB2387" w:rsidP="00EC71A6">
          <w:pPr>
            <w:pStyle w:val="Sidhuvud"/>
          </w:pPr>
        </w:p>
      </w:tc>
    </w:tr>
    <w:tr w:rsidR="00BB23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CEADDF9D7A4A83989FCD5E3C398A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8191A" w:rsidRPr="0068191A" w:rsidRDefault="0068191A" w:rsidP="00340DE0">
              <w:pPr>
                <w:pStyle w:val="Sidhuvud"/>
                <w:rPr>
                  <w:b/>
                </w:rPr>
              </w:pPr>
              <w:r w:rsidRPr="0068191A">
                <w:rPr>
                  <w:b/>
                </w:rPr>
                <w:t>Socialdepartementet</w:t>
              </w:r>
            </w:p>
            <w:p w:rsidR="008F1099" w:rsidRDefault="0068191A" w:rsidP="00340DE0">
              <w:pPr>
                <w:pStyle w:val="Sidhuvud"/>
              </w:pPr>
              <w:r w:rsidRPr="0068191A">
                <w:t>Socialministern</w:t>
              </w:r>
            </w:p>
            <w:p w:rsidR="00BB2387" w:rsidRPr="008F1099" w:rsidRDefault="00BB2387" w:rsidP="00D47A94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1183066674808AAC9AD9E5D1352A1"/>
          </w:placeholder>
          <w:dataBinding w:prefixMappings="xmlns:ns0='http://lp/documentinfo/RK' " w:xpath="/ns0:DocumentInfo[1]/ns0:BaseInfo[1]/ns0:Recipient[1]" w:storeItemID="{E83E5060-F575-4DEB-B202-8FFB2543E077}"/>
          <w:text w:multiLine="1"/>
        </w:sdtPr>
        <w:sdtEndPr/>
        <w:sdtContent>
          <w:tc>
            <w:tcPr>
              <w:tcW w:w="3170" w:type="dxa"/>
            </w:tcPr>
            <w:p w:rsidR="00BB2387" w:rsidRDefault="00BB23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2387" w:rsidRDefault="00BB23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7"/>
    <w:rsid w:val="00000290"/>
    <w:rsid w:val="00004D5C"/>
    <w:rsid w:val="00005F68"/>
    <w:rsid w:val="00006CA7"/>
    <w:rsid w:val="00011435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C26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98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EB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53A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61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286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68E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1673"/>
    <w:rsid w:val="005606BC"/>
    <w:rsid w:val="00563E73"/>
    <w:rsid w:val="00565792"/>
    <w:rsid w:val="00567799"/>
    <w:rsid w:val="00571A0B"/>
    <w:rsid w:val="00573DFD"/>
    <w:rsid w:val="005747D0"/>
    <w:rsid w:val="0058180E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687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91A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2933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5AD"/>
    <w:rsid w:val="008573B9"/>
    <w:rsid w:val="00863BB7"/>
    <w:rsid w:val="00873DA1"/>
    <w:rsid w:val="00875DDD"/>
    <w:rsid w:val="0087794E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9E7"/>
    <w:rsid w:val="008C4538"/>
    <w:rsid w:val="008C5374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099"/>
    <w:rsid w:val="009036E7"/>
    <w:rsid w:val="0091053B"/>
    <w:rsid w:val="00912945"/>
    <w:rsid w:val="00915D4C"/>
    <w:rsid w:val="009279B2"/>
    <w:rsid w:val="00935814"/>
    <w:rsid w:val="0094502D"/>
    <w:rsid w:val="00947013"/>
    <w:rsid w:val="00962996"/>
    <w:rsid w:val="00973084"/>
    <w:rsid w:val="00984EA2"/>
    <w:rsid w:val="00986CC3"/>
    <w:rsid w:val="0099068E"/>
    <w:rsid w:val="009920AA"/>
    <w:rsid w:val="00992943"/>
    <w:rsid w:val="0099589D"/>
    <w:rsid w:val="009A0866"/>
    <w:rsid w:val="009A4D0A"/>
    <w:rsid w:val="009B2F70"/>
    <w:rsid w:val="009C2459"/>
    <w:rsid w:val="009C255A"/>
    <w:rsid w:val="009C2B46"/>
    <w:rsid w:val="009C4448"/>
    <w:rsid w:val="009C610D"/>
    <w:rsid w:val="009D1F0F"/>
    <w:rsid w:val="009D43F3"/>
    <w:rsid w:val="009D4E9F"/>
    <w:rsid w:val="009D5D40"/>
    <w:rsid w:val="009D6B1B"/>
    <w:rsid w:val="009E107B"/>
    <w:rsid w:val="009E18D6"/>
    <w:rsid w:val="009E5D3E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BE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387"/>
    <w:rsid w:val="00BB4AC0"/>
    <w:rsid w:val="00BB5683"/>
    <w:rsid w:val="00BC112B"/>
    <w:rsid w:val="00BC17DF"/>
    <w:rsid w:val="00BD0826"/>
    <w:rsid w:val="00BD15AB"/>
    <w:rsid w:val="00BD181D"/>
    <w:rsid w:val="00BD75F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3E13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12BB"/>
    <w:rsid w:val="00CA6DF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141"/>
    <w:rsid w:val="00CC41BA"/>
    <w:rsid w:val="00CD0391"/>
    <w:rsid w:val="00CD17C1"/>
    <w:rsid w:val="00CD1C6C"/>
    <w:rsid w:val="00CD37F1"/>
    <w:rsid w:val="00CD573D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299A"/>
    <w:rsid w:val="00D13433"/>
    <w:rsid w:val="00D13D8A"/>
    <w:rsid w:val="00D20DA7"/>
    <w:rsid w:val="00D279D8"/>
    <w:rsid w:val="00D27C8E"/>
    <w:rsid w:val="00D4141B"/>
    <w:rsid w:val="00D4145D"/>
    <w:rsid w:val="00D41B72"/>
    <w:rsid w:val="00D458F0"/>
    <w:rsid w:val="00D47A94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71D"/>
    <w:rsid w:val="00D84704"/>
    <w:rsid w:val="00D921FD"/>
    <w:rsid w:val="00D93714"/>
    <w:rsid w:val="00D93928"/>
    <w:rsid w:val="00D95424"/>
    <w:rsid w:val="00DA5C0D"/>
    <w:rsid w:val="00DB5B18"/>
    <w:rsid w:val="00DB714B"/>
    <w:rsid w:val="00DC10F6"/>
    <w:rsid w:val="00DC3514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20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0E5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6FD"/>
    <w:rsid w:val="00F14024"/>
    <w:rsid w:val="00F24297"/>
    <w:rsid w:val="00F25761"/>
    <w:rsid w:val="00F259D7"/>
    <w:rsid w:val="00F32D05"/>
    <w:rsid w:val="00F350B1"/>
    <w:rsid w:val="00F35263"/>
    <w:rsid w:val="00F403BF"/>
    <w:rsid w:val="00F4342F"/>
    <w:rsid w:val="00F45227"/>
    <w:rsid w:val="00F5045C"/>
    <w:rsid w:val="00F53AEA"/>
    <w:rsid w:val="00F55F2A"/>
    <w:rsid w:val="00F55FC9"/>
    <w:rsid w:val="00F5663B"/>
    <w:rsid w:val="00F5674D"/>
    <w:rsid w:val="00F6392C"/>
    <w:rsid w:val="00F64256"/>
    <w:rsid w:val="00F66093"/>
    <w:rsid w:val="00F70848"/>
    <w:rsid w:val="00F73A60"/>
    <w:rsid w:val="00F74928"/>
    <w:rsid w:val="00F8016B"/>
    <w:rsid w:val="00F829C7"/>
    <w:rsid w:val="00F834AA"/>
    <w:rsid w:val="00F848D6"/>
    <w:rsid w:val="00F943C8"/>
    <w:rsid w:val="00F96B28"/>
    <w:rsid w:val="00FA41B4"/>
    <w:rsid w:val="00FA5DDD"/>
    <w:rsid w:val="00FA7644"/>
    <w:rsid w:val="00FB2968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1F69D-57E7-4EAC-A80E-AE2189D9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A2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2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9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8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A68B9ABF5C40408CC22382EBCAE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6D836-640D-49A8-8D76-190FF1E7FE98}"/>
      </w:docPartPr>
      <w:docPartBody>
        <w:p w:rsidR="009A4EC1" w:rsidRDefault="000B1D66" w:rsidP="000B1D66">
          <w:pPr>
            <w:pStyle w:val="13A68B9ABF5C40408CC22382EBCAE9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D9EC9274048AEAD8AFA44D11A2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498D5-F824-405B-88A4-14D8E668AA71}"/>
      </w:docPartPr>
      <w:docPartBody>
        <w:p w:rsidR="009A4EC1" w:rsidRDefault="000B1D66" w:rsidP="000B1D66">
          <w:pPr>
            <w:pStyle w:val="D6AD9EC9274048AEAD8AFA44D11A27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CEADDF9D7A4A83989FCD5E3C398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B03DE-08F3-432D-B8A9-C82920275DD9}"/>
      </w:docPartPr>
      <w:docPartBody>
        <w:p w:rsidR="009A4EC1" w:rsidRDefault="000B1D66" w:rsidP="000B1D66">
          <w:pPr>
            <w:pStyle w:val="EBCEADDF9D7A4A83989FCD5E3C398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1183066674808AAC9AD9E5D135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5947A-C528-4514-A41E-3070E0471547}"/>
      </w:docPartPr>
      <w:docPartBody>
        <w:p w:rsidR="009A4EC1" w:rsidRDefault="000B1D66" w:rsidP="000B1D66">
          <w:pPr>
            <w:pStyle w:val="E831183066674808AAC9AD9E5D135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DB28C8C5148938CFA622A3B096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203DB-07EC-4ACA-B5E8-6BA084BE16FA}"/>
      </w:docPartPr>
      <w:docPartBody>
        <w:p w:rsidR="009A4EC1" w:rsidRDefault="000B1D66" w:rsidP="000B1D66">
          <w:pPr>
            <w:pStyle w:val="EF3DB28C8C5148938CFA622A3B096B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66"/>
    <w:rsid w:val="00024899"/>
    <w:rsid w:val="000B1D66"/>
    <w:rsid w:val="00525EE5"/>
    <w:rsid w:val="008B18C8"/>
    <w:rsid w:val="009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DCD3C3AEEB4650B2632662A4C1E800">
    <w:name w:val="56DCD3C3AEEB4650B2632662A4C1E800"/>
    <w:rsid w:val="000B1D66"/>
  </w:style>
  <w:style w:type="character" w:styleId="Platshllartext">
    <w:name w:val="Placeholder Text"/>
    <w:basedOn w:val="Standardstycketeckensnitt"/>
    <w:uiPriority w:val="99"/>
    <w:semiHidden/>
    <w:rsid w:val="000B1D66"/>
    <w:rPr>
      <w:noProof w:val="0"/>
      <w:color w:val="808080"/>
    </w:rPr>
  </w:style>
  <w:style w:type="paragraph" w:customStyle="1" w:styleId="0E780C6AF0C940E290A11840883E8017">
    <w:name w:val="0E780C6AF0C940E290A11840883E8017"/>
    <w:rsid w:val="000B1D66"/>
  </w:style>
  <w:style w:type="paragraph" w:customStyle="1" w:styleId="B183DCCCB8C247BC9EF176353C94CA42">
    <w:name w:val="B183DCCCB8C247BC9EF176353C94CA42"/>
    <w:rsid w:val="000B1D66"/>
  </w:style>
  <w:style w:type="paragraph" w:customStyle="1" w:styleId="CDA8BC8DF2F3409EB21E65DB9D284A3B">
    <w:name w:val="CDA8BC8DF2F3409EB21E65DB9D284A3B"/>
    <w:rsid w:val="000B1D66"/>
  </w:style>
  <w:style w:type="paragraph" w:customStyle="1" w:styleId="13A68B9ABF5C40408CC22382EBCAE93D">
    <w:name w:val="13A68B9ABF5C40408CC22382EBCAE93D"/>
    <w:rsid w:val="000B1D66"/>
  </w:style>
  <w:style w:type="paragraph" w:customStyle="1" w:styleId="D6AD9EC9274048AEAD8AFA44D11A27A5">
    <w:name w:val="D6AD9EC9274048AEAD8AFA44D11A27A5"/>
    <w:rsid w:val="000B1D66"/>
  </w:style>
  <w:style w:type="paragraph" w:customStyle="1" w:styleId="21D13E57866C49B5882353D6E132D657">
    <w:name w:val="21D13E57866C49B5882353D6E132D657"/>
    <w:rsid w:val="000B1D66"/>
  </w:style>
  <w:style w:type="paragraph" w:customStyle="1" w:styleId="AAA7A89BD0C04431B261588BB5F237C6">
    <w:name w:val="AAA7A89BD0C04431B261588BB5F237C6"/>
    <w:rsid w:val="000B1D66"/>
  </w:style>
  <w:style w:type="paragraph" w:customStyle="1" w:styleId="00F2EE9AC56F419B8B574C53DF1D464B">
    <w:name w:val="00F2EE9AC56F419B8B574C53DF1D464B"/>
    <w:rsid w:val="000B1D66"/>
  </w:style>
  <w:style w:type="paragraph" w:customStyle="1" w:styleId="EBCEADDF9D7A4A83989FCD5E3C398A72">
    <w:name w:val="EBCEADDF9D7A4A83989FCD5E3C398A72"/>
    <w:rsid w:val="000B1D66"/>
  </w:style>
  <w:style w:type="paragraph" w:customStyle="1" w:styleId="E831183066674808AAC9AD9E5D1352A1">
    <w:name w:val="E831183066674808AAC9AD9E5D1352A1"/>
    <w:rsid w:val="000B1D66"/>
  </w:style>
  <w:style w:type="paragraph" w:customStyle="1" w:styleId="BA1D206DA8F648189B7E575B77659465">
    <w:name w:val="BA1D206DA8F648189B7E575B77659465"/>
    <w:rsid w:val="000B1D66"/>
  </w:style>
  <w:style w:type="paragraph" w:customStyle="1" w:styleId="94801E1617EF4B4790E37CEED2168D13">
    <w:name w:val="94801E1617EF4B4790E37CEED2168D13"/>
    <w:rsid w:val="000B1D66"/>
  </w:style>
  <w:style w:type="paragraph" w:customStyle="1" w:styleId="A779A827D76B4BF29BC8DADC7FF11017">
    <w:name w:val="A779A827D76B4BF29BC8DADC7FF11017"/>
    <w:rsid w:val="000B1D66"/>
  </w:style>
  <w:style w:type="paragraph" w:customStyle="1" w:styleId="5ACFB855CDB74558B5BE8A5807343A19">
    <w:name w:val="5ACFB855CDB74558B5BE8A5807343A19"/>
    <w:rsid w:val="000B1D66"/>
  </w:style>
  <w:style w:type="paragraph" w:customStyle="1" w:styleId="E7A44903DAFE4851B7B8396FAE7CA6CD">
    <w:name w:val="E7A44903DAFE4851B7B8396FAE7CA6CD"/>
    <w:rsid w:val="000B1D66"/>
  </w:style>
  <w:style w:type="paragraph" w:customStyle="1" w:styleId="EF3DB28C8C5148938CFA622A3B096B05">
    <w:name w:val="EF3DB28C8C5148938CFA622A3B096B05"/>
    <w:rsid w:val="000B1D66"/>
  </w:style>
  <w:style w:type="paragraph" w:customStyle="1" w:styleId="BC37EFA2CD274F738A4E806917C1133D">
    <w:name w:val="BC37EFA2CD274F738A4E806917C1133D"/>
    <w:rsid w:val="000B1D66"/>
  </w:style>
  <w:style w:type="paragraph" w:customStyle="1" w:styleId="528A991285E6456F8BE13A96E46F1ECD">
    <w:name w:val="528A991285E6456F8BE13A96E46F1ECD"/>
    <w:rsid w:val="000B1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344449a9-5f27-4624-8498-14f1f5fc5a20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WFDKC5QSZ7U3-504-1395</_dlc_DocId>
    <_dlc_DocIdUrl xmlns="a68c6c55-4fbb-48c7-bd04-03a904b43046">
      <Url>http://rkdhs-s/FS_fragor/_layouts/DocIdRedir.aspx?ID=WFDKC5QSZ7U3-504-1395</Url>
      <Description>WFDKC5QSZ7U3-504-1395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S2018/01314/FS</Dnr>
    <ParagrafNr/>
    <DocumentTitle/>
    <VisitingAddress/>
    <Extra1/>
    <Extra2/>
    <Extra3>Marta Obminska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71E6-F989-474D-8AA8-6A8C3921B82D}"/>
</file>

<file path=customXml/itemProps2.xml><?xml version="1.0" encoding="utf-8"?>
<ds:datastoreItem xmlns:ds="http://schemas.openxmlformats.org/officeDocument/2006/customXml" ds:itemID="{9027980F-5AAB-453A-8639-518B2218CA5C}"/>
</file>

<file path=customXml/itemProps3.xml><?xml version="1.0" encoding="utf-8"?>
<ds:datastoreItem xmlns:ds="http://schemas.openxmlformats.org/officeDocument/2006/customXml" ds:itemID="{C70DE038-67BB-4F56-B598-EDE99F53DB23}"/>
</file>

<file path=customXml/itemProps4.xml><?xml version="1.0" encoding="utf-8"?>
<ds:datastoreItem xmlns:ds="http://schemas.openxmlformats.org/officeDocument/2006/customXml" ds:itemID="{9027980F-5AAB-453A-8639-518B2218CA5C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94E602DF-A02E-4420-AC9E-45A866197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61050D-28DB-4E9D-AF09-3779F9B6F6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83E5060-F575-4DEB-B202-8FFB2543E077}"/>
</file>

<file path=customXml/itemProps8.xml><?xml version="1.0" encoding="utf-8"?>
<ds:datastoreItem xmlns:ds="http://schemas.openxmlformats.org/officeDocument/2006/customXml" ds:itemID="{99552ADB-BFE2-4E80-83A2-69E7E8C68C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596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Åhlin</dc:creator>
  <cp:keywords/>
  <dc:description/>
  <cp:lastModifiedBy>Erik Åhlin</cp:lastModifiedBy>
  <cp:revision>11</cp:revision>
  <cp:lastPrinted>2018-03-05T15:19:00Z</cp:lastPrinted>
  <dcterms:created xsi:type="dcterms:W3CDTF">2018-02-28T08:57:00Z</dcterms:created>
  <dcterms:modified xsi:type="dcterms:W3CDTF">2018-03-05T15:25:00Z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ca03c4dd-2797-4db0-9f0b-657045fbcd75</vt:lpwstr>
  </property>
</Properties>
</file>