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445EBEA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016F586E8E3D493985314CB449D517A6"/>
        </w:placeholder>
        <w15:appearance w15:val="hidden"/>
        <w:text/>
      </w:sdtPr>
      <w:sdtEndPr/>
      <w:sdtContent>
        <w:p w:rsidR="00AF30DD" w:rsidP="00CC4C93" w:rsidRDefault="00AF30DD" w14:paraId="2445EBE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d79ede4-ce3e-41f0-a912-550bb0ada818"/>
        <w:id w:val="-2594008"/>
        <w:lock w:val="sdtLocked"/>
      </w:sdtPr>
      <w:sdtEndPr/>
      <w:sdtContent>
        <w:p w:rsidR="004D64AD" w:rsidRDefault="0078517F" w14:paraId="2445EBEC" w14:textId="75C62CC3">
          <w:pPr>
            <w:pStyle w:val="Frslagstext"/>
          </w:pPr>
          <w:r>
            <w:t>Riksdagen tillkännager för regeringen som sin mening vad som anförs i motionen om e-cigaretter.</w:t>
          </w:r>
        </w:p>
      </w:sdtContent>
    </w:sdt>
    <w:p w:rsidR="00AF30DD" w:rsidP="00AF30DD" w:rsidRDefault="000156D9" w14:paraId="2445EBED" w14:textId="77777777">
      <w:pPr>
        <w:pStyle w:val="Rubrik1"/>
      </w:pPr>
      <w:bookmarkStart w:name="MotionsStart" w:id="1"/>
      <w:bookmarkEnd w:id="1"/>
      <w:r>
        <w:t>Motivering</w:t>
      </w:r>
    </w:p>
    <w:p w:rsidR="00F32EAA" w:rsidP="00F32EAA" w:rsidRDefault="00F32EAA" w14:paraId="2445EBEE" w14:textId="77777777">
      <w:pPr>
        <w:pStyle w:val="Normalutanindragellerluft"/>
      </w:pPr>
      <w:r>
        <w:t>E-cigarretter marknadsförs i Sverige som en produkt som hjälper rökare att minska eller helt sluta med rökning, då de tillfredsställer röksuget och tar bort abstinensen. E-cigarretter säljs genom nätet och i butiker och det lär finnas över 100 märken till salu. Användningen av e-cigarretter växer i landet och försäljningen omsätter flera miljarder årligen.</w:t>
      </w:r>
    </w:p>
    <w:p w:rsidR="00F32EAA" w:rsidP="00F32EAA" w:rsidRDefault="00F32EAA" w14:paraId="2445EBEF" w14:textId="77777777">
      <w:r>
        <w:t xml:space="preserve">Rökaren doserar själv hur mycket nikotin man får i sig och kan komma upp i samma nivåer som med vanliga cigarretter. Det största argumentet för användning av e-cigarretter är att de är billigare och dessutom säkrare, då de innehåller betydligt färre skadliga ämnen än vanliga cigarretter. E-cigarretter innehåller till största delen </w:t>
      </w:r>
      <w:proofErr w:type="spellStart"/>
      <w:r>
        <w:t>propylenglykol</w:t>
      </w:r>
      <w:proofErr w:type="spellEnd"/>
      <w:r>
        <w:t xml:space="preserve"> och glycerin. Vid upphettning bildar dessa vattenånga, som är bärare av nikotin och olika smaktillsatser. Även om </w:t>
      </w:r>
      <w:proofErr w:type="spellStart"/>
      <w:r>
        <w:t>propylenglykol</w:t>
      </w:r>
      <w:proofErr w:type="spellEnd"/>
      <w:r>
        <w:t xml:space="preserve"> och glycerin används i mat och läkemedel, är deras verkan vid upphettning och inhalering okänd. Man har också funnit andra farliga ämnen i e-cigarretter, eftersom kvaliteten på olika märken är mycket ojämn.</w:t>
      </w:r>
    </w:p>
    <w:p w:rsidR="00F32EAA" w:rsidP="00F32EAA" w:rsidRDefault="00F32EAA" w14:paraId="2445EBF0" w14:textId="77777777">
      <w:r>
        <w:t>Trots att e-cigarretter säljs i syfte att minska rökning, verkar det verkliga syftet vara ett annat – att få fler ungdomar att pröva rökning. Det säljs cigarretter som har olika smaktillsatser, som till exempel bubbelgum, popcorn eller cannabis. Att röka e-cigarretter kan därför vara vägen till ökat rökande och övergång till vanliga cigarretter.</w:t>
      </w:r>
    </w:p>
    <w:p w:rsidR="00AF30DD" w:rsidP="00F32EAA" w:rsidRDefault="00F32EAA" w14:paraId="2445EBF1" w14:textId="77777777">
      <w:r>
        <w:t>Nikotinprodukter, utom tobak, klassas som läkemedel och kräver Läkemedelsverkets godkännande för att få säljas i Sverige. Några sådana tillstånd har inte utfärdats för e-cigarretter. Eftersom försäljningen av e-cigarretter ökar mycket kraftigt i landet, är det angeläget att de säljs under reglerade former, att det finns en åldersgräns för e-cigarretter och att de förbjuds i rökfria miljöer. Dessutom är det viktigt att undersöka vilket värde e-cigarretter har som stöd för dem som vill sluta röka, vilket bör ske i oberoende studier.</w:t>
      </w:r>
    </w:p>
    <w:sdt>
      <w:sdtPr>
        <w:alias w:val="CC_Underskrifter"/>
        <w:tag w:val="CC_Underskrifter"/>
        <w:id w:val="583496634"/>
        <w:lock w:val="sdtContentLocked"/>
        <w:placeholder>
          <w:docPart w:val="75CE53A766B94F0388D15FA02FB631CB"/>
        </w:placeholder>
        <w15:appearance w15:val="hidden"/>
      </w:sdtPr>
      <w:sdtEndPr/>
      <w:sdtContent>
        <w:p w:rsidRPr="009E153C" w:rsidR="00865E70" w:rsidP="008D4ED7" w:rsidRDefault="008D4ED7" w14:paraId="2445EBF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Susanne Eberstein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Sonidsson (S)</w:t>
            </w:r>
          </w:p>
        </w:tc>
      </w:tr>
    </w:tbl>
    <w:p w:rsidR="00175A8D" w:rsidRDefault="00175A8D" w14:paraId="2445EBF6" w14:textId="77777777"/>
    <w:sectPr w:rsidR="00175A8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5EBF8" w14:textId="77777777" w:rsidR="00F32EAA" w:rsidRDefault="00F32EAA" w:rsidP="000C1CAD">
      <w:pPr>
        <w:spacing w:line="240" w:lineRule="auto"/>
      </w:pPr>
      <w:r>
        <w:separator/>
      </w:r>
    </w:p>
  </w:endnote>
  <w:endnote w:type="continuationSeparator" w:id="0">
    <w:p w14:paraId="2445EBF9" w14:textId="77777777" w:rsidR="00F32EAA" w:rsidRDefault="00F32E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5EBF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D4EC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5EC04" w14:textId="77777777" w:rsidR="00C515E8" w:rsidRDefault="00C515E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5EBF6" w14:textId="77777777" w:rsidR="00F32EAA" w:rsidRDefault="00F32EAA" w:rsidP="000C1CAD">
      <w:pPr>
        <w:spacing w:line="240" w:lineRule="auto"/>
      </w:pPr>
      <w:r>
        <w:separator/>
      </w:r>
    </w:p>
  </w:footnote>
  <w:footnote w:type="continuationSeparator" w:id="0">
    <w:p w14:paraId="2445EBF7" w14:textId="77777777" w:rsidR="00F32EAA" w:rsidRDefault="00F32E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445EBF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D4EC8" w14:paraId="2445EC0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488</w:t>
        </w:r>
      </w:sdtContent>
    </w:sdt>
  </w:p>
  <w:p w:rsidR="00467151" w:rsidP="00283E0F" w:rsidRDefault="000D4EC8" w14:paraId="2445EC0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Susanne Eberstein och Eva Sonidsson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8517F" w14:paraId="2445EC02" w14:textId="2CDF009F">
        <w:pPr>
          <w:pStyle w:val="FSHRub2"/>
        </w:pPr>
        <w:r>
          <w:t>E-cigaretter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445EC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0BA498D-D103-4C54-A15C-765A070B5EB2},{482A2781-958C-453D-8A50-0A8B8D022A46}"/>
  </w:docVars>
  <w:rsids>
    <w:rsidRoot w:val="00F32EA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4EC8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A8D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5299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64AD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74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17F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77F66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53E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4ED7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5E8"/>
    <w:rsid w:val="00C51FE8"/>
    <w:rsid w:val="00C529B7"/>
    <w:rsid w:val="00C53BDA"/>
    <w:rsid w:val="00C56BA7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7887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2EAA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5EBEA"/>
  <w15:chartTrackingRefBased/>
  <w15:docId w15:val="{EFBF0229-5484-465D-A14A-C43F85BA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6F586E8E3D493985314CB449D51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6B70A-A928-4E4E-9877-6166FB19B44B}"/>
      </w:docPartPr>
      <w:docPartBody>
        <w:p w:rsidR="003016CF" w:rsidRDefault="003016CF">
          <w:pPr>
            <w:pStyle w:val="016F586E8E3D493985314CB449D517A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CE53A766B94F0388D15FA02FB63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F488F-C62F-4AA0-A2C3-75012FC96F01}"/>
      </w:docPartPr>
      <w:docPartBody>
        <w:p w:rsidR="003016CF" w:rsidRDefault="003016CF">
          <w:pPr>
            <w:pStyle w:val="75CE53A766B94F0388D15FA02FB631C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CF"/>
    <w:rsid w:val="0030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16F586E8E3D493985314CB449D517A6">
    <w:name w:val="016F586E8E3D493985314CB449D517A6"/>
  </w:style>
  <w:style w:type="paragraph" w:customStyle="1" w:styleId="186ACB5F9CDD43D981BEB3E0ED867B0E">
    <w:name w:val="186ACB5F9CDD43D981BEB3E0ED867B0E"/>
  </w:style>
  <w:style w:type="paragraph" w:customStyle="1" w:styleId="75CE53A766B94F0388D15FA02FB631CB">
    <w:name w:val="75CE53A766B94F0388D15FA02FB63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505</RubrikLookup>
    <MotionGuid xmlns="00d11361-0b92-4bae-a181-288d6a55b763">8bba0dbe-3b6b-46be-bc0d-4d3cb0f241d0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6AF47-CE57-48E4-9160-6DD079BBB00B}"/>
</file>

<file path=customXml/itemProps2.xml><?xml version="1.0" encoding="utf-8"?>
<ds:datastoreItem xmlns:ds="http://schemas.openxmlformats.org/officeDocument/2006/customXml" ds:itemID="{035CD6D2-B13A-4E93-86D1-1074722174D9}"/>
</file>

<file path=customXml/itemProps3.xml><?xml version="1.0" encoding="utf-8"?>
<ds:datastoreItem xmlns:ds="http://schemas.openxmlformats.org/officeDocument/2006/customXml" ds:itemID="{A12FE3E8-7EAB-41B9-B739-83AD5AABF17A}"/>
</file>

<file path=customXml/itemProps4.xml><?xml version="1.0" encoding="utf-8"?>
<ds:datastoreItem xmlns:ds="http://schemas.openxmlformats.org/officeDocument/2006/customXml" ds:itemID="{EE395118-5EDC-4F48-A781-B5DDABD8DA7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314</Words>
  <Characters>1800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201415S29004 E cigarretter</vt:lpstr>
      <vt:lpstr/>
    </vt:vector>
  </TitlesOfParts>
  <Company>Riksdagen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201415S29004 E cigarretter</dc:title>
  <dc:subject/>
  <dc:creator>It-avdelningen</dc:creator>
  <cp:keywords/>
  <dc:description/>
  <cp:lastModifiedBy>Eva Lindqvist</cp:lastModifiedBy>
  <cp:revision>8</cp:revision>
  <cp:lastPrinted>2014-11-04T12:57:00Z</cp:lastPrinted>
  <dcterms:created xsi:type="dcterms:W3CDTF">2014-10-16T11:52:00Z</dcterms:created>
  <dcterms:modified xsi:type="dcterms:W3CDTF">2015-09-08T08:37:00Z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*T9086B1E497B5*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http://filur.riksdagen.se/drop/DropOffLibrary/T9086B1E497B5.docx</vt:lpwstr>
  </property>
</Properties>
</file>