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EEB86" w14:textId="326A849A" w:rsidR="00FD7C20" w:rsidRDefault="00FD7C20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2019/20:352 av Ellen Juntti (M)</w:t>
      </w:r>
      <w:r>
        <w:br/>
        <w:t>En översyn av knivlagen</w:t>
      </w:r>
    </w:p>
    <w:p w14:paraId="660E43ED" w14:textId="272D5079" w:rsidR="00FD7C20" w:rsidRDefault="00FD7C20" w:rsidP="006A12F1">
      <w:pPr>
        <w:pStyle w:val="Brdtext"/>
      </w:pPr>
      <w:r>
        <w:t xml:space="preserve">Ellen Juntti har frågat justitie- och migrationsministern om han avser att ta initiativ till en översyn av knivlagen och i så fall när. </w:t>
      </w:r>
      <w:r w:rsidR="00073280">
        <w:t>Frågan har överlämnats till mig</w:t>
      </w:r>
      <w:r>
        <w:t>.</w:t>
      </w:r>
    </w:p>
    <w:p w14:paraId="0A58E0F8" w14:textId="66362BC5" w:rsidR="007E608E" w:rsidRDefault="008E07BD" w:rsidP="006A12F1">
      <w:pPr>
        <w:pStyle w:val="Brdtext"/>
      </w:pPr>
      <w:r>
        <w:t xml:space="preserve">Knivar </w:t>
      </w:r>
      <w:r w:rsidR="0069297E">
        <w:t xml:space="preserve">kan </w:t>
      </w:r>
      <w:r>
        <w:t>använd</w:t>
      </w:r>
      <w:r w:rsidR="0069297E">
        <w:t>a</w:t>
      </w:r>
      <w:r>
        <w:t>s vid allvarliga brott som rån, misshandel och mord</w:t>
      </w:r>
      <w:r w:rsidR="007E608E">
        <w:t>.</w:t>
      </w:r>
      <w:r w:rsidR="0069297E">
        <w:t xml:space="preserve"> </w:t>
      </w:r>
      <w:r w:rsidR="00524646">
        <w:t xml:space="preserve">Särskilt allvarligt är det </w:t>
      </w:r>
      <w:r>
        <w:t xml:space="preserve">såklart </w:t>
      </w:r>
      <w:r w:rsidR="00524646">
        <w:t xml:space="preserve">när barn och ungdomar utsätts. </w:t>
      </w:r>
      <w:r w:rsidR="007E608E">
        <w:t>Det är därför angeläget att antalet knivar som bärs på allmän plats minskar.</w:t>
      </w:r>
    </w:p>
    <w:p w14:paraId="2954941C" w14:textId="1D68E67D" w:rsidR="00B24534" w:rsidRDefault="00B24534" w:rsidP="007E608E">
      <w:pPr>
        <w:pStyle w:val="Brdtext"/>
      </w:pPr>
      <w:r>
        <w:t xml:space="preserve">Tryggheten behöver öka och regeringen genomför därför en historisk utbyggnad av Polismyndigheten med 10 000 fler anställda till 2024. </w:t>
      </w:r>
      <w:r w:rsidR="00D372E7">
        <w:t>Sedan hösten 2014 har regeringen tagit ini</w:t>
      </w:r>
      <w:r w:rsidR="00AF34B7">
        <w:t>ti</w:t>
      </w:r>
      <w:r w:rsidR="00D372E7">
        <w:t>ativ till</w:t>
      </w:r>
      <w:r>
        <w:t xml:space="preserve"> ett 50-tal straffskärpningar</w:t>
      </w:r>
      <w:r w:rsidR="00D372E7">
        <w:t>. P</w:t>
      </w:r>
      <w:r>
        <w:t xml:space="preserve">olisen </w:t>
      </w:r>
      <w:r w:rsidR="00D372E7">
        <w:t xml:space="preserve">har också </w:t>
      </w:r>
      <w:r>
        <w:t xml:space="preserve">tillförts en rad nya verktyg, som bättre möjligheter till kamerabevakning och teknisk bevisning. Nyligen presenterades 34 ytterligare åtgärder mot gängkriminalitet där en rad förslag riktar sig mot unga lagöverträdare. </w:t>
      </w:r>
    </w:p>
    <w:p w14:paraId="109BD5B1" w14:textId="473A18C8" w:rsidR="00FF731D" w:rsidRDefault="00FF731D" w:rsidP="007E608E">
      <w:pPr>
        <w:pStyle w:val="Brdtext"/>
      </w:pPr>
      <w:r>
        <w:t>Riksdagen har så sent som i april i år avslagit en motion om översyn av knivlagen</w:t>
      </w:r>
      <w:r w:rsidR="00CE5ED6">
        <w:t xml:space="preserve"> med </w:t>
      </w:r>
      <w:r>
        <w:t xml:space="preserve">hänvisning </w:t>
      </w:r>
      <w:r w:rsidR="00CE5ED6">
        <w:t xml:space="preserve">bl.a. </w:t>
      </w:r>
      <w:r>
        <w:t xml:space="preserve">till att de nuvarande straffskalorna i lagen är adekvata. </w:t>
      </w:r>
      <w:r w:rsidR="001258F5" w:rsidRPr="001258F5">
        <w:t>Jag följer dock utveckling</w:t>
      </w:r>
      <w:r w:rsidR="001258F5">
        <w:t>en</w:t>
      </w:r>
      <w:r w:rsidR="001258F5" w:rsidRPr="001258F5">
        <w:t xml:space="preserve"> noga</w:t>
      </w:r>
      <w:r w:rsidR="007E608E">
        <w:t xml:space="preserve">. </w:t>
      </w:r>
    </w:p>
    <w:p w14:paraId="5250A94B" w14:textId="77777777" w:rsidR="00FD7C20" w:rsidRPr="00FD7C20" w:rsidRDefault="00FD7C20" w:rsidP="006A12F1">
      <w:pPr>
        <w:pStyle w:val="Brdtext"/>
        <w:rPr>
          <w:lang w:val="de-DE"/>
        </w:rPr>
      </w:pPr>
      <w:r w:rsidRPr="00FD7C20">
        <w:rPr>
          <w:lang w:val="de-DE"/>
        </w:rPr>
        <w:t xml:space="preserve">Stockholm den </w:t>
      </w:r>
      <w:sdt>
        <w:sdtPr>
          <w:rPr>
            <w:lang w:val="de-DE"/>
          </w:rPr>
          <w:id w:val="2032990546"/>
          <w:placeholder>
            <w:docPart w:val="FFD9A105D442458EA58C08D232AC9330"/>
          </w:placeholder>
          <w:dataBinding w:prefixMappings="xmlns:ns0='http://lp/documentinfo/RK' " w:xpath="/ns0:DocumentInfo[1]/ns0:BaseInfo[1]/ns0:HeaderDate[1]" w:storeItemID="{54B1153B-F378-4EC7-81E2-0A66D9DD1350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FD7C20">
            <w:rPr>
              <w:lang w:val="de-DE"/>
            </w:rPr>
            <w:t>20 november 2019</w:t>
          </w:r>
        </w:sdtContent>
      </w:sdt>
    </w:p>
    <w:p w14:paraId="7B7B8D3E" w14:textId="77777777" w:rsidR="00FD7C20" w:rsidRPr="00FD7C20" w:rsidRDefault="00FD7C20" w:rsidP="00471B06">
      <w:pPr>
        <w:pStyle w:val="Brdtextutanavstnd"/>
        <w:rPr>
          <w:lang w:val="de-DE"/>
        </w:rPr>
      </w:pPr>
    </w:p>
    <w:p w14:paraId="4DE66C0C" w14:textId="77777777" w:rsidR="00FD7C20" w:rsidRPr="00FD7C20" w:rsidRDefault="00FD7C20" w:rsidP="00471B06">
      <w:pPr>
        <w:pStyle w:val="Brdtextutanavstnd"/>
        <w:rPr>
          <w:lang w:val="de-DE"/>
        </w:rPr>
      </w:pPr>
    </w:p>
    <w:p w14:paraId="1BCBF130" w14:textId="77777777" w:rsidR="00FD7C20" w:rsidRPr="00FD7C20" w:rsidRDefault="00FD7C20" w:rsidP="00471B06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"/>
        <w:id w:val="908118230"/>
        <w:placeholder>
          <w:docPart w:val="8DD51B60E3FD48C9B9BC3B4F30709346"/>
        </w:placeholder>
        <w:dataBinding w:prefixMappings="xmlns:ns0='http://lp/documentinfo/RK' " w:xpath="/ns0:DocumentInfo[1]/ns0:BaseInfo[1]/ns0:TopSender[1]" w:storeItemID="{54B1153B-F378-4EC7-81E2-0A66D9DD135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1188273A" w14:textId="175C65C9" w:rsidR="00FD7C20" w:rsidRPr="00FD7C20" w:rsidRDefault="00FD7C20" w:rsidP="00E96532">
          <w:pPr>
            <w:pStyle w:val="Brdtext"/>
            <w:rPr>
              <w:lang w:val="de-DE"/>
            </w:rPr>
          </w:pPr>
          <w:r w:rsidRPr="00FD7C20">
            <w:rPr>
              <w:lang w:val="de-DE"/>
            </w:rPr>
            <w:t>Mikael Damberg</w:t>
          </w:r>
        </w:p>
      </w:sdtContent>
    </w:sdt>
    <w:sectPr w:rsidR="00FD7C20" w:rsidRPr="00FD7C20" w:rsidSect="00FD7C20">
      <w:footerReference w:type="default" r:id="rId14"/>
      <w:headerReference w:type="first" r:id="rId15"/>
      <w:footerReference w:type="first" r:id="rId16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B11AD" w14:textId="77777777" w:rsidR="00FD7C20" w:rsidRDefault="00FD7C20" w:rsidP="00FD7C20">
      <w:pPr>
        <w:spacing w:after="0" w:line="240" w:lineRule="auto"/>
      </w:pPr>
      <w:r>
        <w:separator/>
      </w:r>
    </w:p>
  </w:endnote>
  <w:endnote w:type="continuationSeparator" w:id="0">
    <w:p w14:paraId="5F0A5370" w14:textId="77777777" w:rsidR="00FD7C20" w:rsidRDefault="00FD7C20" w:rsidP="00FD7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D7C20" w:rsidRPr="00347E11" w14:paraId="7E96ABDB" w14:textId="77777777" w:rsidTr="00A65C23">
      <w:trPr>
        <w:trHeight w:val="227"/>
        <w:jc w:val="right"/>
      </w:trPr>
      <w:tc>
        <w:tcPr>
          <w:tcW w:w="708" w:type="dxa"/>
          <w:vAlign w:val="bottom"/>
        </w:tcPr>
        <w:p w14:paraId="07A92254" w14:textId="77777777" w:rsidR="00FD7C20" w:rsidRPr="00B62610" w:rsidRDefault="00FD7C20" w:rsidP="00FD7C20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D7C20" w:rsidRPr="00347E11" w14:paraId="7C9143E5" w14:textId="77777777" w:rsidTr="00A65C23">
      <w:trPr>
        <w:trHeight w:val="850"/>
        <w:jc w:val="right"/>
      </w:trPr>
      <w:tc>
        <w:tcPr>
          <w:tcW w:w="708" w:type="dxa"/>
          <w:vAlign w:val="bottom"/>
        </w:tcPr>
        <w:p w14:paraId="754BEB5D" w14:textId="77777777" w:rsidR="00FD7C20" w:rsidRPr="00347E11" w:rsidRDefault="00FD7C20" w:rsidP="00FD7C20">
          <w:pPr>
            <w:pStyle w:val="Sidfot"/>
            <w:jc w:val="right"/>
          </w:pPr>
        </w:p>
      </w:tc>
    </w:tr>
  </w:tbl>
  <w:p w14:paraId="6BE6A4CB" w14:textId="77777777" w:rsidR="00FD7C20" w:rsidRPr="005606BC" w:rsidRDefault="00FD7C20" w:rsidP="00FD7C20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C26FB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CC255E" w14:textId="77777777" w:rsidR="00347E11" w:rsidRPr="00347E11" w:rsidRDefault="004616ED" w:rsidP="00347E11">
          <w:pPr>
            <w:pStyle w:val="Sidfot"/>
            <w:rPr>
              <w:sz w:val="8"/>
            </w:rPr>
          </w:pPr>
        </w:p>
      </w:tc>
    </w:tr>
    <w:tr w:rsidR="00093408" w:rsidRPr="00EE3C0F" w14:paraId="3EFF807D" w14:textId="77777777" w:rsidTr="00C26068">
      <w:trPr>
        <w:trHeight w:val="227"/>
      </w:trPr>
      <w:tc>
        <w:tcPr>
          <w:tcW w:w="4074" w:type="dxa"/>
        </w:tcPr>
        <w:p w14:paraId="5945E21B" w14:textId="77777777" w:rsidR="00347E11" w:rsidRPr="00F53AEA" w:rsidRDefault="004616ED" w:rsidP="00C26068">
          <w:pPr>
            <w:pStyle w:val="Sidfot"/>
          </w:pPr>
        </w:p>
      </w:tc>
      <w:tc>
        <w:tcPr>
          <w:tcW w:w="4451" w:type="dxa"/>
        </w:tcPr>
        <w:p w14:paraId="68FFF8FA" w14:textId="77777777" w:rsidR="00093408" w:rsidRPr="00F53AEA" w:rsidRDefault="004616ED" w:rsidP="00F53AEA">
          <w:pPr>
            <w:pStyle w:val="Sidfot"/>
          </w:pPr>
        </w:p>
      </w:tc>
    </w:tr>
  </w:tbl>
  <w:p w14:paraId="6AF103F0" w14:textId="77777777" w:rsidR="00093408" w:rsidRPr="00EE3C0F" w:rsidRDefault="004616E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73250" w14:textId="77777777" w:rsidR="00FD7C20" w:rsidRDefault="00FD7C20" w:rsidP="00FD7C20">
      <w:pPr>
        <w:spacing w:after="0" w:line="240" w:lineRule="auto"/>
      </w:pPr>
      <w:r>
        <w:separator/>
      </w:r>
    </w:p>
  </w:footnote>
  <w:footnote w:type="continuationSeparator" w:id="0">
    <w:p w14:paraId="0D727194" w14:textId="77777777" w:rsidR="00FD7C20" w:rsidRDefault="00FD7C20" w:rsidP="00FD7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7C20" w14:paraId="35F6A2A6" w14:textId="77777777" w:rsidTr="00C93EBA">
      <w:trPr>
        <w:trHeight w:val="227"/>
      </w:trPr>
      <w:tc>
        <w:tcPr>
          <w:tcW w:w="5534" w:type="dxa"/>
        </w:tcPr>
        <w:p w14:paraId="476B5A5E" w14:textId="77777777" w:rsidR="00FD7C20" w:rsidRPr="007D73AB" w:rsidRDefault="00FD7C20">
          <w:pPr>
            <w:pStyle w:val="Sidhuvud"/>
          </w:pPr>
        </w:p>
      </w:tc>
      <w:tc>
        <w:tcPr>
          <w:tcW w:w="3170" w:type="dxa"/>
          <w:vAlign w:val="bottom"/>
        </w:tcPr>
        <w:p w14:paraId="7C76AD99" w14:textId="77777777" w:rsidR="00FD7C20" w:rsidRPr="007D73AB" w:rsidRDefault="00FD7C20" w:rsidP="00340DE0">
          <w:pPr>
            <w:pStyle w:val="Sidhuvud"/>
          </w:pPr>
        </w:p>
      </w:tc>
      <w:tc>
        <w:tcPr>
          <w:tcW w:w="1134" w:type="dxa"/>
        </w:tcPr>
        <w:p w14:paraId="6FEEC489" w14:textId="77777777" w:rsidR="00FD7C20" w:rsidRDefault="00FD7C20" w:rsidP="005A703A">
          <w:pPr>
            <w:pStyle w:val="Sidhuvud"/>
          </w:pPr>
        </w:p>
      </w:tc>
    </w:tr>
    <w:tr w:rsidR="00FD7C20" w14:paraId="2423651C" w14:textId="77777777" w:rsidTr="00C93EBA">
      <w:trPr>
        <w:trHeight w:val="1928"/>
      </w:trPr>
      <w:tc>
        <w:tcPr>
          <w:tcW w:w="5534" w:type="dxa"/>
        </w:tcPr>
        <w:p w14:paraId="51CA7CEA" w14:textId="77777777" w:rsidR="00FD7C20" w:rsidRPr="00340DE0" w:rsidRDefault="00FD7C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6326E2" wp14:editId="29D77B9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70934" w14:textId="77777777" w:rsidR="00FD7C20" w:rsidRPr="00710A6C" w:rsidRDefault="00FD7C20" w:rsidP="00EE3C0F">
          <w:pPr>
            <w:pStyle w:val="Sidhuvud"/>
            <w:rPr>
              <w:b/>
            </w:rPr>
          </w:pPr>
        </w:p>
        <w:p w14:paraId="5498F4D1" w14:textId="77777777" w:rsidR="00FD7C20" w:rsidRDefault="00FD7C20" w:rsidP="00EE3C0F">
          <w:pPr>
            <w:pStyle w:val="Sidhuvud"/>
          </w:pPr>
        </w:p>
        <w:p w14:paraId="0AF4E978" w14:textId="77777777" w:rsidR="00FD7C20" w:rsidRDefault="00FD7C20" w:rsidP="00EE3C0F">
          <w:pPr>
            <w:pStyle w:val="Sidhuvud"/>
          </w:pPr>
        </w:p>
        <w:p w14:paraId="70AD5783" w14:textId="77777777" w:rsidR="00FD7C20" w:rsidRDefault="00FD7C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94AA12F92794DB79AD8534EF9723A1B"/>
            </w:placeholder>
            <w:dataBinding w:prefixMappings="xmlns:ns0='http://lp/documentinfo/RK' " w:xpath="/ns0:DocumentInfo[1]/ns0:BaseInfo[1]/ns0:Dnr[1]" w:storeItemID="{54B1153B-F378-4EC7-81E2-0A66D9DD1350}"/>
            <w:text/>
          </w:sdtPr>
          <w:sdtEndPr/>
          <w:sdtContent>
            <w:p w14:paraId="45034243" w14:textId="77777777" w:rsidR="00FD7C20" w:rsidRDefault="00FD7C20" w:rsidP="00EE3C0F">
              <w:pPr>
                <w:pStyle w:val="Sidhuvud"/>
              </w:pPr>
              <w:r>
                <w:t>Ju2019/03692/POL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8FA778B38FA4BA4A253C0802A3970DB"/>
            </w:placeholder>
            <w:showingPlcHdr/>
            <w:dataBinding w:prefixMappings="xmlns:ns0='http://lp/documentinfo/RK' " w:xpath="/ns0:DocumentInfo[1]/ns0:BaseInfo[1]/ns0:DocNumber[1]" w:storeItemID="{54B1153B-F378-4EC7-81E2-0A66D9DD1350}"/>
            <w:text/>
          </w:sdtPr>
          <w:sdtEndPr/>
          <w:sdtContent>
            <w:p w14:paraId="2911DFFB" w14:textId="77777777" w:rsidR="00FD7C20" w:rsidRDefault="00FD7C2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CA5948" w14:textId="77777777" w:rsidR="00FD7C20" w:rsidRDefault="00FD7C20" w:rsidP="00EE3C0F">
          <w:pPr>
            <w:pStyle w:val="Sidhuvud"/>
          </w:pPr>
        </w:p>
      </w:tc>
      <w:tc>
        <w:tcPr>
          <w:tcW w:w="1134" w:type="dxa"/>
        </w:tcPr>
        <w:p w14:paraId="46CFE25E" w14:textId="77777777" w:rsidR="00FD7C20" w:rsidRDefault="00FD7C20" w:rsidP="0094502D">
          <w:pPr>
            <w:pStyle w:val="Sidhuvud"/>
          </w:pPr>
        </w:p>
        <w:p w14:paraId="302C075E" w14:textId="77777777" w:rsidR="00FD7C20" w:rsidRPr="0094502D" w:rsidRDefault="00FD7C20" w:rsidP="00EC71A6">
          <w:pPr>
            <w:pStyle w:val="Sidhuvud"/>
          </w:pPr>
        </w:p>
      </w:tc>
    </w:tr>
    <w:tr w:rsidR="00FD7C20" w14:paraId="0F1EB67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3E7AF85E4F49D4AB56C0D68FA6A3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EAB357" w14:textId="77777777" w:rsidR="00FD7C20" w:rsidRPr="00FD7C20" w:rsidRDefault="00FD7C20" w:rsidP="00340DE0">
              <w:pPr>
                <w:pStyle w:val="Sidhuvud"/>
                <w:rPr>
                  <w:b/>
                </w:rPr>
              </w:pPr>
              <w:r w:rsidRPr="00FD7C20">
                <w:rPr>
                  <w:b/>
                </w:rPr>
                <w:t>Justitiedepartementet</w:t>
              </w:r>
            </w:p>
            <w:p w14:paraId="52EF1E72" w14:textId="77777777" w:rsidR="00FD7C20" w:rsidRPr="00340DE0" w:rsidRDefault="00FD7C20" w:rsidP="00340DE0">
              <w:pPr>
                <w:pStyle w:val="Sidhuvud"/>
              </w:pPr>
              <w:r w:rsidRPr="00FD7C2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973B758F464C9685C4D6C6751D7114"/>
          </w:placeholder>
          <w:dataBinding w:prefixMappings="xmlns:ns0='http://lp/documentinfo/RK' " w:xpath="/ns0:DocumentInfo[1]/ns0:BaseInfo[1]/ns0:Recipient[1]" w:storeItemID="{54B1153B-F378-4EC7-81E2-0A66D9DD1350}"/>
          <w:text w:multiLine="1"/>
        </w:sdtPr>
        <w:sdtEndPr/>
        <w:sdtContent>
          <w:tc>
            <w:tcPr>
              <w:tcW w:w="3170" w:type="dxa"/>
            </w:tcPr>
            <w:p w14:paraId="3A6FCF69" w14:textId="77777777" w:rsidR="00FD7C20" w:rsidRDefault="00FD7C2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74BA5F" w14:textId="77777777" w:rsidR="00FD7C20" w:rsidRDefault="00FD7C20" w:rsidP="003E6020">
          <w:pPr>
            <w:pStyle w:val="Sidhuvud"/>
          </w:pPr>
        </w:p>
      </w:tc>
    </w:tr>
  </w:tbl>
  <w:p w14:paraId="2849BE21" w14:textId="77777777" w:rsidR="008D4508" w:rsidRDefault="004616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C20"/>
    <w:rsid w:val="0000089F"/>
    <w:rsid w:val="00073280"/>
    <w:rsid w:val="00085FFF"/>
    <w:rsid w:val="001258F5"/>
    <w:rsid w:val="0018375F"/>
    <w:rsid w:val="003A0CB6"/>
    <w:rsid w:val="004616ED"/>
    <w:rsid w:val="00524646"/>
    <w:rsid w:val="0069297E"/>
    <w:rsid w:val="00795A24"/>
    <w:rsid w:val="007A64E2"/>
    <w:rsid w:val="007E608E"/>
    <w:rsid w:val="008E07BD"/>
    <w:rsid w:val="00962573"/>
    <w:rsid w:val="00A33A94"/>
    <w:rsid w:val="00AF34B7"/>
    <w:rsid w:val="00B24534"/>
    <w:rsid w:val="00B8718B"/>
    <w:rsid w:val="00CA4462"/>
    <w:rsid w:val="00CE5ED6"/>
    <w:rsid w:val="00D05BF3"/>
    <w:rsid w:val="00D372E7"/>
    <w:rsid w:val="00EC6476"/>
    <w:rsid w:val="00FB1D3E"/>
    <w:rsid w:val="00FD7C20"/>
    <w:rsid w:val="00FF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72C0"/>
  <w15:chartTrackingRefBased/>
  <w15:docId w15:val="{E7FEA949-E46F-4D11-A293-CA98BBEC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C20"/>
    <w:pPr>
      <w:spacing w:after="280" w:line="276" w:lineRule="auto"/>
    </w:pPr>
    <w:rPr>
      <w:sz w:val="25"/>
      <w:szCs w:val="25"/>
    </w:rPr>
  </w:style>
  <w:style w:type="paragraph" w:styleId="Rubrik1">
    <w:name w:val="heading 1"/>
    <w:basedOn w:val="Brdtext"/>
    <w:next w:val="Brdtext"/>
    <w:link w:val="Rubrik1Char"/>
    <w:uiPriority w:val="1"/>
    <w:qFormat/>
    <w:rsid w:val="00FD7C2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D7C2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D7C2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D7C2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D7C2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D7C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D7C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D7C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D7C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FD7C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D7C20"/>
    <w:rPr>
      <w:rFonts w:asciiTheme="majorHAnsi" w:hAnsiTheme="majorHAnsi"/>
      <w:sz w:val="19"/>
      <w:szCs w:val="25"/>
    </w:rPr>
  </w:style>
  <w:style w:type="paragraph" w:styleId="Sidfot">
    <w:name w:val="footer"/>
    <w:basedOn w:val="Normal"/>
    <w:link w:val="SidfotChar"/>
    <w:uiPriority w:val="99"/>
    <w:semiHidden/>
    <w:rsid w:val="00FD7C2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D7C20"/>
    <w:rPr>
      <w:rFonts w:asciiTheme="majorHAnsi" w:hAnsiTheme="majorHAnsi"/>
      <w:sz w:val="16"/>
      <w:szCs w:val="25"/>
    </w:rPr>
  </w:style>
  <w:style w:type="character" w:styleId="Sidnummer">
    <w:name w:val="page number"/>
    <w:basedOn w:val="SidfotChar"/>
    <w:uiPriority w:val="99"/>
    <w:semiHidden/>
    <w:rsid w:val="00FD7C20"/>
    <w:rPr>
      <w:rFonts w:asciiTheme="majorHAnsi" w:hAnsiTheme="majorHAnsi"/>
      <w:sz w:val="17"/>
      <w:szCs w:val="25"/>
    </w:rPr>
  </w:style>
  <w:style w:type="table" w:styleId="Tabellrutnt">
    <w:name w:val="Table Grid"/>
    <w:aliases w:val="Ärendeförteckning"/>
    <w:basedOn w:val="Normaltabell"/>
    <w:uiPriority w:val="39"/>
    <w:rsid w:val="00FD7C20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FD7C20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FD7C20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FD7C20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D7C20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FD7C20"/>
    <w:rPr>
      <w:rFonts w:asciiTheme="majorHAnsi" w:eastAsiaTheme="majorEastAsia" w:hAnsiTheme="majorHAnsi" w:cstheme="majorBidi"/>
      <w:b/>
      <w:iCs/>
      <w:sz w:val="20"/>
      <w:szCs w:val="25"/>
    </w:rPr>
  </w:style>
  <w:style w:type="character" w:customStyle="1" w:styleId="Rubrik5Char">
    <w:name w:val="Rubrik 5 Char"/>
    <w:basedOn w:val="Standardstycketeckensnitt"/>
    <w:link w:val="Rubrik5"/>
    <w:uiPriority w:val="1"/>
    <w:rsid w:val="00FD7C20"/>
    <w:rPr>
      <w:rFonts w:asciiTheme="majorHAnsi" w:eastAsiaTheme="majorEastAsia" w:hAnsiTheme="majorHAnsi" w:cstheme="majorBidi"/>
      <w:sz w:val="20"/>
      <w:szCs w:val="25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D7C20"/>
    <w:rPr>
      <w:rFonts w:asciiTheme="majorHAnsi" w:eastAsiaTheme="majorEastAsia" w:hAnsiTheme="majorHAnsi" w:cstheme="majorBidi"/>
      <w:color w:val="0D1727" w:themeColor="accent1" w:themeShade="7F"/>
      <w:sz w:val="25"/>
      <w:szCs w:val="25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D7C20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D7C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D7C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rdtext">
    <w:name w:val="Body Text"/>
    <w:basedOn w:val="Normal"/>
    <w:link w:val="BrdtextChar"/>
    <w:qFormat/>
    <w:rsid w:val="00FD7C2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D7C20"/>
    <w:rPr>
      <w:sz w:val="25"/>
      <w:szCs w:val="25"/>
    </w:rPr>
  </w:style>
  <w:style w:type="paragraph" w:styleId="Brdtextmedindrag">
    <w:name w:val="Body Text Indent"/>
    <w:basedOn w:val="Normal"/>
    <w:link w:val="BrdtextmedindragChar"/>
    <w:qFormat/>
    <w:rsid w:val="00FD7C2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D7C20"/>
    <w:rPr>
      <w:sz w:val="25"/>
      <w:szCs w:val="25"/>
    </w:rPr>
  </w:style>
  <w:style w:type="paragraph" w:styleId="Rubrik">
    <w:name w:val="Title"/>
    <w:basedOn w:val="Normal"/>
    <w:next w:val="Brdtext"/>
    <w:link w:val="RubrikChar"/>
    <w:uiPriority w:val="1"/>
    <w:qFormat/>
    <w:rsid w:val="00FD7C20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D7C20"/>
    <w:rPr>
      <w:rFonts w:asciiTheme="majorHAnsi" w:eastAsiaTheme="majorEastAsia" w:hAnsiTheme="majorHAnsi" w:cstheme="majorBidi"/>
      <w:kern w:val="28"/>
      <w:sz w:val="26"/>
      <w:szCs w:val="56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D7C20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D7C2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D7C20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FD7C2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D7C20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D7C2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D7C20"/>
  </w:style>
  <w:style w:type="paragraph" w:styleId="Beskrivning">
    <w:name w:val="caption"/>
    <w:basedOn w:val="Bildtext"/>
    <w:next w:val="Normal"/>
    <w:uiPriority w:val="35"/>
    <w:semiHidden/>
    <w:qFormat/>
    <w:rsid w:val="00FD7C20"/>
    <w:rPr>
      <w:iCs/>
      <w:szCs w:val="18"/>
    </w:rPr>
  </w:style>
  <w:style w:type="numbering" w:customStyle="1" w:styleId="RKNumreraderubriker">
    <w:name w:val="RK Numrerade rubriker"/>
    <w:uiPriority w:val="99"/>
    <w:rsid w:val="00FD7C20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D7C20"/>
  </w:style>
  <w:style w:type="paragraph" w:styleId="Innehll2">
    <w:name w:val="toc 2"/>
    <w:basedOn w:val="Normal"/>
    <w:next w:val="Brdtext"/>
    <w:uiPriority w:val="39"/>
    <w:semiHidden/>
    <w:rsid w:val="00FD7C20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FD7C20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D7C20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D7C20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D7C20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FD7C20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D7C20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D7C20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D7C20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FD7C20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D7C20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D7C2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D7C20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D7C20"/>
    <w:pPr>
      <w:numPr>
        <w:numId w:val="34"/>
      </w:numPr>
    </w:pPr>
  </w:style>
  <w:style w:type="numbering" w:customStyle="1" w:styleId="RKPunktlista">
    <w:name w:val="RK Punktlista"/>
    <w:uiPriority w:val="99"/>
    <w:rsid w:val="00FD7C2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D7C20"/>
    <w:pPr>
      <w:numPr>
        <w:ilvl w:val="1"/>
      </w:numPr>
    </w:pPr>
  </w:style>
  <w:style w:type="numbering" w:customStyle="1" w:styleId="Strecklistan">
    <w:name w:val="Strecklistan"/>
    <w:uiPriority w:val="99"/>
    <w:rsid w:val="00FD7C20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FD7C20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D7C20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D7C2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D7C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D7C20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D7C20"/>
    <w:rPr>
      <w:rFonts w:ascii="Calibri" w:hAnsi="Calibri" w:cs="Calibri"/>
      <w:sz w:val="16"/>
      <w:szCs w:val="25"/>
    </w:rPr>
  </w:style>
  <w:style w:type="paragraph" w:customStyle="1" w:styleId="RKnormal">
    <w:name w:val="RKnormal"/>
    <w:basedOn w:val="Normal"/>
    <w:semiHidden/>
    <w:rsid w:val="00FD7C2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D7C2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D7C20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D7C20"/>
    <w:rPr>
      <w:sz w:val="25"/>
      <w:szCs w:val="25"/>
    </w:rPr>
  </w:style>
  <w:style w:type="character" w:styleId="AnvndHyperlnk">
    <w:name w:val="FollowedHyperlink"/>
    <w:basedOn w:val="Standardstycketeckensnitt"/>
    <w:uiPriority w:val="99"/>
    <w:semiHidden/>
    <w:unhideWhenUsed/>
    <w:rsid w:val="00FD7C20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D7C20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D7C20"/>
    <w:rPr>
      <w:sz w:val="25"/>
      <w:szCs w:val="25"/>
    </w:rPr>
  </w:style>
  <w:style w:type="paragraph" w:styleId="Avsndaradress-brev">
    <w:name w:val="envelope return"/>
    <w:basedOn w:val="Normal"/>
    <w:uiPriority w:val="99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7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7C20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FD7C20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FD7C20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D7C2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D7C20"/>
    <w:rPr>
      <w:sz w:val="25"/>
      <w:szCs w:val="25"/>
    </w:rPr>
  </w:style>
  <w:style w:type="paragraph" w:styleId="Brdtext3">
    <w:name w:val="Body Text 3"/>
    <w:basedOn w:val="Normal"/>
    <w:link w:val="Brdtext3Char"/>
    <w:uiPriority w:val="99"/>
    <w:semiHidden/>
    <w:unhideWhenUsed/>
    <w:rsid w:val="00FD7C2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D7C20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D7C2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D7C20"/>
    <w:rPr>
      <w:sz w:val="25"/>
      <w:szCs w:val="25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D7C2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D7C20"/>
    <w:rPr>
      <w:sz w:val="25"/>
      <w:szCs w:val="25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D7C2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D7C20"/>
    <w:rPr>
      <w:sz w:val="25"/>
      <w:szCs w:val="25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D7C2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D7C20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FD7C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D7C20"/>
    <w:rPr>
      <w:i/>
      <w:iCs/>
      <w:color w:val="404040" w:themeColor="text1" w:themeTint="BF"/>
      <w:sz w:val="25"/>
      <w:szCs w:val="25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D7C20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D7C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D7C20"/>
  </w:style>
  <w:style w:type="character" w:customStyle="1" w:styleId="DatumChar">
    <w:name w:val="Datum Char"/>
    <w:basedOn w:val="Standardstycketeckensnitt"/>
    <w:link w:val="Datum"/>
    <w:uiPriority w:val="99"/>
    <w:semiHidden/>
    <w:rsid w:val="00FD7C20"/>
    <w:rPr>
      <w:sz w:val="25"/>
      <w:szCs w:val="25"/>
    </w:rPr>
  </w:style>
  <w:style w:type="character" w:styleId="Diskretbetoning">
    <w:name w:val="Subtle Emphasis"/>
    <w:basedOn w:val="Standardstycketeckensnitt"/>
    <w:uiPriority w:val="19"/>
    <w:qFormat/>
    <w:rsid w:val="00FD7C20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FD7C20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unhideWhenUsed/>
    <w:rsid w:val="00FD7C20"/>
    <w:pPr>
      <w:spacing w:after="280" w:line="276" w:lineRule="auto"/>
    </w:pPr>
    <w:rPr>
      <w:sz w:val="25"/>
      <w:szCs w:val="25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D7C2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D7C20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D7C20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D7C20"/>
    <w:rPr>
      <w:sz w:val="25"/>
      <w:szCs w:val="25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FD7C20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D7C20"/>
    <w:pPr>
      <w:spacing w:after="280" w:line="276" w:lineRule="auto"/>
    </w:pPr>
    <w:rPr>
      <w:color w:val="FFFFFF"/>
      <w:sz w:val="25"/>
      <w:szCs w:val="25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D7C20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D7C2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D7C20"/>
    <w:rPr>
      <w:i/>
      <w:iCs/>
      <w:sz w:val="25"/>
      <w:szCs w:val="25"/>
    </w:rPr>
  </w:style>
  <w:style w:type="character" w:styleId="HTML-akronym">
    <w:name w:val="HTML Acronym"/>
    <w:basedOn w:val="Standardstycketeckensnitt"/>
    <w:uiPriority w:val="99"/>
    <w:semiHidden/>
    <w:unhideWhenUsed/>
    <w:rsid w:val="00FD7C20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D7C20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D7C20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D7C20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D7C2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D7C20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D7C20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D7C20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D7C20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D7C2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7C20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D7C20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D7C2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FD7C20"/>
    <w:pPr>
      <w:spacing w:after="0" w:line="240" w:lineRule="auto"/>
    </w:pPr>
    <w:rPr>
      <w:sz w:val="25"/>
      <w:szCs w:val="25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D7C2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D7C20"/>
    <w:rPr>
      <w:sz w:val="25"/>
      <w:szCs w:val="25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FD7C20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D7C20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D7C20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D7C20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D7C20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D7C20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D7C2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7C20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D7C20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7C2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7C20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D7C20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D7C20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D7C20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D7C20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D7C20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D7C20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D7C20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D7C20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D7C20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D7C20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D7C20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D7C20"/>
    <w:pPr>
      <w:spacing w:after="0" w:line="240" w:lineRule="auto"/>
    </w:pPr>
    <w:rPr>
      <w:color w:val="13233B" w:themeColor="accent1" w:themeShade="BF"/>
      <w:sz w:val="25"/>
      <w:szCs w:val="25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D7C20"/>
    <w:pPr>
      <w:spacing w:after="0" w:line="240" w:lineRule="auto"/>
    </w:pPr>
    <w:rPr>
      <w:color w:val="ACA79C" w:themeColor="accent2" w:themeShade="BF"/>
      <w:sz w:val="25"/>
      <w:szCs w:val="25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D7C20"/>
    <w:pPr>
      <w:spacing w:after="0" w:line="240" w:lineRule="auto"/>
    </w:pPr>
    <w:rPr>
      <w:color w:val="345472" w:themeColor="accent3" w:themeShade="BF"/>
      <w:sz w:val="25"/>
      <w:szCs w:val="25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D7C20"/>
    <w:pPr>
      <w:spacing w:after="0" w:line="240" w:lineRule="auto"/>
    </w:pPr>
    <w:rPr>
      <w:color w:val="6689A8" w:themeColor="accent4" w:themeShade="BF"/>
      <w:sz w:val="25"/>
      <w:szCs w:val="25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D7C20"/>
    <w:pPr>
      <w:spacing w:after="0" w:line="240" w:lineRule="auto"/>
    </w:pPr>
    <w:rPr>
      <w:color w:val="545047" w:themeColor="accent5" w:themeShade="BF"/>
      <w:sz w:val="25"/>
      <w:szCs w:val="25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D7C20"/>
    <w:pPr>
      <w:spacing w:after="0" w:line="240" w:lineRule="auto"/>
    </w:pPr>
    <w:rPr>
      <w:color w:val="95ACC5" w:themeColor="accent6" w:themeShade="BF"/>
      <w:sz w:val="25"/>
      <w:szCs w:val="25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D7C20"/>
    <w:pPr>
      <w:spacing w:after="0" w:line="240" w:lineRule="auto"/>
    </w:pPr>
    <w:rPr>
      <w:color w:val="13233B" w:themeColor="accent1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D7C20"/>
    <w:pPr>
      <w:spacing w:after="0" w:line="240" w:lineRule="auto"/>
    </w:pPr>
    <w:rPr>
      <w:color w:val="ACA79C" w:themeColor="accent2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D7C20"/>
    <w:pPr>
      <w:spacing w:after="0" w:line="240" w:lineRule="auto"/>
    </w:pPr>
    <w:rPr>
      <w:color w:val="345472" w:themeColor="accent3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D7C20"/>
    <w:pPr>
      <w:spacing w:after="0" w:line="240" w:lineRule="auto"/>
    </w:pPr>
    <w:rPr>
      <w:color w:val="6689A8" w:themeColor="accent4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D7C20"/>
    <w:pPr>
      <w:spacing w:after="0" w:line="240" w:lineRule="auto"/>
    </w:pPr>
    <w:rPr>
      <w:color w:val="545047" w:themeColor="accent5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D7C20"/>
    <w:pPr>
      <w:spacing w:after="0" w:line="240" w:lineRule="auto"/>
    </w:pPr>
    <w:rPr>
      <w:color w:val="95ACC5" w:themeColor="accent6" w:themeShade="BF"/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D7C20"/>
  </w:style>
  <w:style w:type="table" w:styleId="Ljuslista">
    <w:name w:val="Light List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D7C20"/>
    <w:pPr>
      <w:spacing w:after="0" w:line="240" w:lineRule="auto"/>
    </w:pPr>
    <w:rPr>
      <w:color w:val="000000" w:themeColor="text1" w:themeShade="BF"/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D7C20"/>
    <w:pPr>
      <w:spacing w:after="0" w:line="240" w:lineRule="auto"/>
    </w:pPr>
    <w:rPr>
      <w:color w:val="13233B" w:themeColor="accent1" w:themeShade="BF"/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D7C20"/>
    <w:pPr>
      <w:spacing w:after="0" w:line="240" w:lineRule="auto"/>
    </w:pPr>
    <w:rPr>
      <w:color w:val="ACA79C" w:themeColor="accent2" w:themeShade="BF"/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D7C20"/>
    <w:pPr>
      <w:spacing w:after="0" w:line="240" w:lineRule="auto"/>
    </w:pPr>
    <w:rPr>
      <w:color w:val="345472" w:themeColor="accent3" w:themeShade="BF"/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D7C20"/>
    <w:pPr>
      <w:spacing w:after="0" w:line="240" w:lineRule="auto"/>
    </w:pPr>
    <w:rPr>
      <w:color w:val="6689A8" w:themeColor="accent4" w:themeShade="BF"/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D7C20"/>
    <w:pPr>
      <w:spacing w:after="0" w:line="240" w:lineRule="auto"/>
    </w:pPr>
    <w:rPr>
      <w:color w:val="545047" w:themeColor="accent5" w:themeShade="BF"/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D7C20"/>
    <w:pPr>
      <w:spacing w:after="0" w:line="240" w:lineRule="auto"/>
    </w:pPr>
    <w:rPr>
      <w:color w:val="95ACC5" w:themeColor="accent6" w:themeShade="BF"/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D7C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D7C20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D7C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D7C2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D7C2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FD7C20"/>
    <w:pPr>
      <w:spacing w:after="0" w:line="240" w:lineRule="auto"/>
    </w:pPr>
    <w:rPr>
      <w:color w:val="FFFFFF" w:themeColor="background1"/>
      <w:sz w:val="25"/>
      <w:szCs w:val="25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D7C20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D7C20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D7C20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D7C20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D7C20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D7C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D7C20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D7C20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D7C20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D7C20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D7C20"/>
    <w:rPr>
      <w:noProof w:val="0"/>
    </w:rPr>
  </w:style>
  <w:style w:type="table" w:styleId="Rutntstabell1ljus">
    <w:name w:val="Grid Table 1 Light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D7C20"/>
    <w:pPr>
      <w:spacing w:after="0" w:line="240" w:lineRule="auto"/>
    </w:pPr>
    <w:rPr>
      <w:sz w:val="25"/>
      <w:szCs w:val="2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D7C20"/>
    <w:pPr>
      <w:spacing w:after="0" w:line="240" w:lineRule="auto"/>
    </w:pPr>
    <w:rPr>
      <w:color w:val="13233B" w:themeColor="accent1" w:themeShade="BF"/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D7C20"/>
    <w:pPr>
      <w:spacing w:after="0" w:line="240" w:lineRule="auto"/>
    </w:pPr>
    <w:rPr>
      <w:color w:val="ACA79C" w:themeColor="accent2" w:themeShade="BF"/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D7C20"/>
    <w:pPr>
      <w:spacing w:after="0" w:line="240" w:lineRule="auto"/>
    </w:pPr>
    <w:rPr>
      <w:color w:val="345472" w:themeColor="accent3" w:themeShade="BF"/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D7C20"/>
    <w:pPr>
      <w:spacing w:after="0" w:line="240" w:lineRule="auto"/>
    </w:pPr>
    <w:rPr>
      <w:color w:val="6689A8" w:themeColor="accent4" w:themeShade="BF"/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D7C20"/>
    <w:pPr>
      <w:spacing w:after="0" w:line="240" w:lineRule="auto"/>
    </w:pPr>
    <w:rPr>
      <w:color w:val="545047" w:themeColor="accent5" w:themeShade="BF"/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D7C20"/>
    <w:pPr>
      <w:spacing w:after="0" w:line="240" w:lineRule="auto"/>
    </w:pPr>
    <w:rPr>
      <w:color w:val="95ACC5" w:themeColor="accent6" w:themeShade="BF"/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D7C20"/>
    <w:pPr>
      <w:spacing w:after="0" w:line="240" w:lineRule="auto"/>
    </w:pPr>
    <w:rPr>
      <w:color w:val="000000" w:themeColor="text1"/>
      <w:sz w:val="25"/>
      <w:szCs w:val="25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D7C20"/>
    <w:pPr>
      <w:spacing w:after="0" w:line="240" w:lineRule="auto"/>
    </w:pPr>
    <w:rPr>
      <w:color w:val="13233B" w:themeColor="accent1" w:themeShade="BF"/>
      <w:sz w:val="25"/>
      <w:szCs w:val="25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D7C20"/>
    <w:pPr>
      <w:spacing w:after="0" w:line="240" w:lineRule="auto"/>
    </w:pPr>
    <w:rPr>
      <w:color w:val="ACA79C" w:themeColor="accent2" w:themeShade="BF"/>
      <w:sz w:val="25"/>
      <w:szCs w:val="25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D7C20"/>
    <w:pPr>
      <w:spacing w:after="0" w:line="240" w:lineRule="auto"/>
    </w:pPr>
    <w:rPr>
      <w:color w:val="345472" w:themeColor="accent3" w:themeShade="BF"/>
      <w:sz w:val="25"/>
      <w:szCs w:val="25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D7C20"/>
    <w:pPr>
      <w:spacing w:after="0" w:line="240" w:lineRule="auto"/>
    </w:pPr>
    <w:rPr>
      <w:color w:val="6689A8" w:themeColor="accent4" w:themeShade="BF"/>
      <w:sz w:val="25"/>
      <w:szCs w:val="25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D7C20"/>
    <w:pPr>
      <w:spacing w:after="0" w:line="240" w:lineRule="auto"/>
    </w:pPr>
    <w:rPr>
      <w:color w:val="545047" w:themeColor="accent5" w:themeShade="BF"/>
      <w:sz w:val="25"/>
      <w:szCs w:val="25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D7C20"/>
    <w:pPr>
      <w:spacing w:after="0" w:line="240" w:lineRule="auto"/>
    </w:pPr>
    <w:rPr>
      <w:color w:val="95ACC5" w:themeColor="accent6" w:themeShade="BF"/>
      <w:sz w:val="25"/>
      <w:szCs w:val="25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D7C20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D7C20"/>
    <w:rPr>
      <w:sz w:val="25"/>
      <w:szCs w:val="25"/>
    </w:rPr>
  </w:style>
  <w:style w:type="character" w:styleId="Slutnotsreferens">
    <w:name w:val="endnote reference"/>
    <w:basedOn w:val="Standardstycketeckensnitt"/>
    <w:uiPriority w:val="99"/>
    <w:semiHidden/>
    <w:unhideWhenUsed/>
    <w:rsid w:val="00FD7C20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D7C2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D7C20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D7C20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D7C20"/>
    <w:pPr>
      <w:spacing w:after="280" w:line="276" w:lineRule="auto"/>
    </w:pPr>
    <w:rPr>
      <w:color w:val="000080"/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FD7C20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FD7C20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FD7C20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D7C2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D7C20"/>
    <w:rPr>
      <w:i/>
      <w:iCs/>
      <w:color w:val="1A3050" w:themeColor="accent1"/>
      <w:sz w:val="25"/>
      <w:szCs w:val="25"/>
    </w:rPr>
  </w:style>
  <w:style w:type="table" w:styleId="Tabellmed3D-effekter1">
    <w:name w:val="Table 3D effects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D7C20"/>
    <w:pPr>
      <w:spacing w:after="280" w:line="276" w:lineRule="auto"/>
    </w:pPr>
    <w:rPr>
      <w:b/>
      <w:bCs/>
      <w:sz w:val="25"/>
      <w:szCs w:val="25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D7C20"/>
    <w:pPr>
      <w:spacing w:after="280" w:line="276" w:lineRule="auto"/>
    </w:pPr>
    <w:rPr>
      <w:b/>
      <w:bCs/>
      <w:sz w:val="25"/>
      <w:szCs w:val="25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D7C20"/>
    <w:pPr>
      <w:spacing w:after="280" w:line="276" w:lineRule="auto"/>
    </w:pPr>
    <w:rPr>
      <w:b/>
      <w:bCs/>
      <w:sz w:val="25"/>
      <w:szCs w:val="25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D7C20"/>
    <w:pPr>
      <w:spacing w:after="280" w:line="276" w:lineRule="auto"/>
    </w:pPr>
    <w:rPr>
      <w:b/>
      <w:bCs/>
      <w:sz w:val="25"/>
      <w:szCs w:val="25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D7C20"/>
    <w:pPr>
      <w:spacing w:after="0" w:line="240" w:lineRule="auto"/>
    </w:pPr>
    <w:rPr>
      <w:sz w:val="25"/>
      <w:szCs w:val="25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FD7C2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D7C20"/>
    <w:rPr>
      <w:rFonts w:eastAsiaTheme="minorEastAsia"/>
      <w:color w:val="5A5A5A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D7C20"/>
    <w:pPr>
      <w:spacing w:after="280" w:line="276" w:lineRule="auto"/>
    </w:pPr>
    <w:rPr>
      <w:sz w:val="25"/>
      <w:szCs w:val="25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unhideWhenUsed/>
    <w:rsid w:val="00FD7C20"/>
    <w:pPr>
      <w:spacing w:after="280" w:line="276" w:lineRule="auto"/>
    </w:pPr>
    <w:rPr>
      <w:sz w:val="25"/>
      <w:szCs w:val="25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4AA12F92794DB79AD8534EF9723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74644-49C7-4912-8403-FFFBF9B34ADA}"/>
      </w:docPartPr>
      <w:docPartBody>
        <w:p w:rsidR="003E5BF4" w:rsidRDefault="00793BF6" w:rsidP="00793BF6">
          <w:pPr>
            <w:pStyle w:val="F94AA12F92794DB79AD8534EF9723A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FA778B38FA4BA4A253C0802A397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68BFB7-079C-4023-9A4F-824A30500673}"/>
      </w:docPartPr>
      <w:docPartBody>
        <w:p w:rsidR="003E5BF4" w:rsidRDefault="00793BF6" w:rsidP="00793BF6">
          <w:pPr>
            <w:pStyle w:val="A8FA778B38FA4BA4A253C0802A397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3E7AF85E4F49D4AB56C0D68FA6A3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7FE4E-6B5A-40A8-9FFC-7B47153EBE8F}"/>
      </w:docPartPr>
      <w:docPartBody>
        <w:p w:rsidR="003E5BF4" w:rsidRDefault="00793BF6" w:rsidP="00793BF6">
          <w:pPr>
            <w:pStyle w:val="E93E7AF85E4F49D4AB56C0D68FA6A3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973B758F464C9685C4D6C6751D7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F8BAD-90CC-4280-8BA4-77C9029ABEB5}"/>
      </w:docPartPr>
      <w:docPartBody>
        <w:p w:rsidR="003E5BF4" w:rsidRDefault="00793BF6" w:rsidP="00793BF6">
          <w:pPr>
            <w:pStyle w:val="C4973B758F464C9685C4D6C6751D71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D9A105D442458EA58C08D232AC93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99FCF-D46C-40D2-BEBC-F0E708DC7EB5}"/>
      </w:docPartPr>
      <w:docPartBody>
        <w:p w:rsidR="003E5BF4" w:rsidRDefault="00793BF6" w:rsidP="00793BF6">
          <w:pPr>
            <w:pStyle w:val="FFD9A105D442458EA58C08D232AC933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DD51B60E3FD48C9B9BC3B4F30709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975FE-E7C8-4CC5-8A8F-E23C6AA03333}"/>
      </w:docPartPr>
      <w:docPartBody>
        <w:p w:rsidR="003E5BF4" w:rsidRDefault="00793BF6" w:rsidP="00793BF6">
          <w:pPr>
            <w:pStyle w:val="8DD51B60E3FD48C9B9BC3B4F3070934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F6"/>
    <w:rsid w:val="003E5BF4"/>
    <w:rsid w:val="0079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083B3E6E3724660B18E136E8FCC6437">
    <w:name w:val="D083B3E6E3724660B18E136E8FCC6437"/>
    <w:rsid w:val="00793BF6"/>
  </w:style>
  <w:style w:type="character" w:styleId="Platshllartext">
    <w:name w:val="Placeholder Text"/>
    <w:basedOn w:val="Standardstycketeckensnitt"/>
    <w:uiPriority w:val="99"/>
    <w:semiHidden/>
    <w:rsid w:val="00793BF6"/>
    <w:rPr>
      <w:noProof w:val="0"/>
      <w:color w:val="808080"/>
    </w:rPr>
  </w:style>
  <w:style w:type="paragraph" w:customStyle="1" w:styleId="7B81F7E3961146B6872ECD9AEF1CC5E6">
    <w:name w:val="7B81F7E3961146B6872ECD9AEF1CC5E6"/>
    <w:rsid w:val="00793BF6"/>
  </w:style>
  <w:style w:type="paragraph" w:customStyle="1" w:styleId="858A5A0EBA2D4448BADC9D802F4988CE">
    <w:name w:val="858A5A0EBA2D4448BADC9D802F4988CE"/>
    <w:rsid w:val="00793BF6"/>
  </w:style>
  <w:style w:type="paragraph" w:customStyle="1" w:styleId="EC47A947052649D28BC7F1D15D12A5B2">
    <w:name w:val="EC47A947052649D28BC7F1D15D12A5B2"/>
    <w:rsid w:val="00793BF6"/>
  </w:style>
  <w:style w:type="paragraph" w:customStyle="1" w:styleId="F94AA12F92794DB79AD8534EF9723A1B">
    <w:name w:val="F94AA12F92794DB79AD8534EF9723A1B"/>
    <w:rsid w:val="00793BF6"/>
  </w:style>
  <w:style w:type="paragraph" w:customStyle="1" w:styleId="A8FA778B38FA4BA4A253C0802A3970DB">
    <w:name w:val="A8FA778B38FA4BA4A253C0802A3970DB"/>
    <w:rsid w:val="00793BF6"/>
  </w:style>
  <w:style w:type="paragraph" w:customStyle="1" w:styleId="27158C53EF694FD79AC44D2776F40608">
    <w:name w:val="27158C53EF694FD79AC44D2776F40608"/>
    <w:rsid w:val="00793BF6"/>
  </w:style>
  <w:style w:type="paragraph" w:customStyle="1" w:styleId="CA259AD1E8714798A1B4BD367618729E">
    <w:name w:val="CA259AD1E8714798A1B4BD367618729E"/>
    <w:rsid w:val="00793BF6"/>
  </w:style>
  <w:style w:type="paragraph" w:customStyle="1" w:styleId="41D9114701B04CC1A7D20DADC125B16E">
    <w:name w:val="41D9114701B04CC1A7D20DADC125B16E"/>
    <w:rsid w:val="00793BF6"/>
  </w:style>
  <w:style w:type="paragraph" w:customStyle="1" w:styleId="E93E7AF85E4F49D4AB56C0D68FA6A3A3">
    <w:name w:val="E93E7AF85E4F49D4AB56C0D68FA6A3A3"/>
    <w:rsid w:val="00793BF6"/>
  </w:style>
  <w:style w:type="paragraph" w:customStyle="1" w:styleId="C4973B758F464C9685C4D6C6751D7114">
    <w:name w:val="C4973B758F464C9685C4D6C6751D7114"/>
    <w:rsid w:val="00793BF6"/>
  </w:style>
  <w:style w:type="paragraph" w:customStyle="1" w:styleId="DB5D0E808AFC4620BE82F19FBC889E50">
    <w:name w:val="DB5D0E808AFC4620BE82F19FBC889E50"/>
    <w:rsid w:val="00793BF6"/>
  </w:style>
  <w:style w:type="paragraph" w:customStyle="1" w:styleId="09F42679BB224C01AB08D6575307236F">
    <w:name w:val="09F42679BB224C01AB08D6575307236F"/>
    <w:rsid w:val="00793BF6"/>
  </w:style>
  <w:style w:type="paragraph" w:customStyle="1" w:styleId="0E02FB36149A4524BDF1CA95D0757612">
    <w:name w:val="0E02FB36149A4524BDF1CA95D0757612"/>
    <w:rsid w:val="00793BF6"/>
  </w:style>
  <w:style w:type="paragraph" w:customStyle="1" w:styleId="F02B57A4F96B437EAC732562640B1E69">
    <w:name w:val="F02B57A4F96B437EAC732562640B1E69"/>
    <w:rsid w:val="00793BF6"/>
  </w:style>
  <w:style w:type="paragraph" w:customStyle="1" w:styleId="0BAABECA431F40A9876BA99F2EC9FF77">
    <w:name w:val="0BAABECA431F40A9876BA99F2EC9FF77"/>
    <w:rsid w:val="00793BF6"/>
  </w:style>
  <w:style w:type="paragraph" w:customStyle="1" w:styleId="E66A062DC6AA4CFEAF71389BBA0D6D34">
    <w:name w:val="E66A062DC6AA4CFEAF71389BBA0D6D34"/>
    <w:rsid w:val="00793BF6"/>
  </w:style>
  <w:style w:type="paragraph" w:customStyle="1" w:styleId="DA1626BCD4064C248D66EE04F3882B91">
    <w:name w:val="DA1626BCD4064C248D66EE04F3882B91"/>
    <w:rsid w:val="00793BF6"/>
  </w:style>
  <w:style w:type="paragraph" w:customStyle="1" w:styleId="FFD9A105D442458EA58C08D232AC9330">
    <w:name w:val="FFD9A105D442458EA58C08D232AC9330"/>
    <w:rsid w:val="00793BF6"/>
  </w:style>
  <w:style w:type="paragraph" w:customStyle="1" w:styleId="8DD51B60E3FD48C9B9BC3B4F30709346">
    <w:name w:val="8DD51B60E3FD48C9B9BC3B4F30709346"/>
    <w:rsid w:val="00793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87cf7f95-ae59-4c3c-83fd-5cc50e2a1f7c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C9183021E84A04E9CF3F9195AB87423" ma:contentTypeVersion="12" ma:contentTypeDescription="Skapa nytt dokument med möjlighet att välja RK-mall" ma:contentTypeScope="" ma:versionID="d08c1eee57d5006ecec5de6fea3584bd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c43a2d8f-bf28-4bd0-b6c4-0c6d6c609fb1" targetNamespace="http://schemas.microsoft.com/office/2006/metadata/properties" ma:root="true" ma:fieldsID="4e66b7072344f34157944c11860f8649" ns2:_="" ns4:_="" ns5:_="" ns6:_="">
    <xsd:import namespace="cc625d36-bb37-4650-91b9-0c96159295ba"/>
    <xsd:import namespace="4e9c2f0c-7bf8-49af-8356-cbf363fc78a7"/>
    <xsd:import namespace="18f3d968-6251-40b0-9f11-012b293496c2"/>
    <xsd:import namespace="c43a2d8f-bf28-4bd0-b6c4-0c6d6c609fb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58639cc7-9ac4-45d8-97bc-146cbc74489b}" ma:internalName="TaxCatchAll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2019-11-20T00:00:00</HeaderDate>
    <Office/>
    <Dnr>Ju2019/03692/POL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94AF616-70D2-4AE9-B9E8-DFAA43409925}"/>
</file>

<file path=customXml/itemProps2.xml><?xml version="1.0" encoding="utf-8"?>
<ds:datastoreItem xmlns:ds="http://schemas.openxmlformats.org/officeDocument/2006/customXml" ds:itemID="{03FD3C8B-428F-4C34-89C8-CAB0E169390E}"/>
</file>

<file path=customXml/itemProps3.xml><?xml version="1.0" encoding="utf-8"?>
<ds:datastoreItem xmlns:ds="http://schemas.openxmlformats.org/officeDocument/2006/customXml" ds:itemID="{08AEDB30-C9EE-4EC9-A203-BD2A0A7C0202}"/>
</file>

<file path=customXml/itemProps4.xml><?xml version="1.0" encoding="utf-8"?>
<ds:datastoreItem xmlns:ds="http://schemas.openxmlformats.org/officeDocument/2006/customXml" ds:itemID="{80D95A43-10AB-4921-B28C-F96F2B0CD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c43a2d8f-bf28-4bd0-b6c4-0c6d6c609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F4A620-DB40-4A0E-AA7B-E1D3B89F9B8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3FD3C8B-428F-4C34-89C8-CAB0E169390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4B1153B-F378-4EC7-81E2-0A66D9DD13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183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352.docx</dc:title>
  <dc:subject/>
  <dc:creator>Max Stille</dc:creator>
  <cp:keywords/>
  <dc:description/>
  <cp:lastModifiedBy>Max Stille</cp:lastModifiedBy>
  <cp:revision>2</cp:revision>
  <cp:lastPrinted>2019-11-12T16:06:00Z</cp:lastPrinted>
  <dcterms:created xsi:type="dcterms:W3CDTF">2019-11-19T12:32:00Z</dcterms:created>
  <dcterms:modified xsi:type="dcterms:W3CDTF">2019-11-19T12:32:00Z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ed5aa4a6-ae89-4eb7-be9f-325825695aab</vt:lpwstr>
  </property>
</Properties>
</file>