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9A77" w14:textId="47CCAC0D" w:rsidR="00087DEF" w:rsidRDefault="00087DEF" w:rsidP="00DA0661">
      <w:pPr>
        <w:pStyle w:val="Rubrik"/>
      </w:pPr>
      <w:bookmarkStart w:id="0" w:name="Start"/>
      <w:bookmarkEnd w:id="0"/>
      <w:r>
        <w:t>Svar på fråga 20</w:t>
      </w:r>
      <w:r w:rsidR="00AF3474">
        <w:t>20</w:t>
      </w:r>
      <w:r>
        <w:t>/</w:t>
      </w:r>
      <w:r w:rsidR="002B4FDC">
        <w:t>2</w:t>
      </w:r>
      <w:r w:rsidR="00AF3474">
        <w:t>1</w:t>
      </w:r>
      <w:r>
        <w:t>:</w:t>
      </w:r>
      <w:r w:rsidR="002B4FDC">
        <w:t>1</w:t>
      </w:r>
      <w:r w:rsidR="00AF3474">
        <w:t>511</w:t>
      </w:r>
      <w:r>
        <w:t xml:space="preserve"> av </w:t>
      </w:r>
      <w:r w:rsidR="00AF3474">
        <w:t>Hans Wallmark</w:t>
      </w:r>
      <w:r>
        <w:t xml:space="preserve"> (</w:t>
      </w:r>
      <w:r w:rsidR="00AF3474">
        <w:t>M</w:t>
      </w:r>
      <w:r>
        <w:t>)</w:t>
      </w:r>
      <w:r>
        <w:br/>
      </w:r>
      <w:r w:rsidR="00AF3474">
        <w:t xml:space="preserve">Nyutgivning av skriften Om detta må ni berätta </w:t>
      </w:r>
    </w:p>
    <w:p w14:paraId="6E8E8282" w14:textId="146421E2" w:rsidR="00016938" w:rsidRDefault="00016938" w:rsidP="00016938">
      <w:pPr>
        <w:pStyle w:val="Brdtext"/>
      </w:pPr>
      <w:r>
        <w:t>Hans Wallmark</w:t>
      </w:r>
      <w:r w:rsidR="002B4FDC">
        <w:t xml:space="preserve"> har frågat mig</w:t>
      </w:r>
      <w:r w:rsidR="009F6894">
        <w:t xml:space="preserve"> </w:t>
      </w:r>
      <w:r>
        <w:t xml:space="preserve">om jag och regeringen avser att ta något initiativ till nyutgivning och bred spridning av skriften </w:t>
      </w:r>
      <w:r w:rsidRPr="00AC5457">
        <w:t>Om detta må ni berätta</w:t>
      </w:r>
      <w:r>
        <w:t xml:space="preserve"> från 1998 och också göra det på flera språk. </w:t>
      </w:r>
    </w:p>
    <w:p w14:paraId="165DC837" w14:textId="7E4F2A4E" w:rsidR="002B1767" w:rsidRDefault="007D1749" w:rsidP="00016938">
      <w:pPr>
        <w:pStyle w:val="Brdtext"/>
      </w:pPr>
      <w:r>
        <w:t xml:space="preserve">Forum för levande historia </w:t>
      </w:r>
      <w:r w:rsidR="002B1767">
        <w:t xml:space="preserve">har, enligt sitt regleringsbrev, i uppdrag att svara för statens rättigheter i samband med utgivning av boken </w:t>
      </w:r>
      <w:r w:rsidR="008E7FBD">
        <w:t>O</w:t>
      </w:r>
      <w:r w:rsidR="002B1767">
        <w:t>m detta må ni berätt</w:t>
      </w:r>
      <w:r w:rsidR="008E7FBD">
        <w:t>a, som handlar</w:t>
      </w:r>
      <w:r w:rsidR="002B1767">
        <w:t xml:space="preserve"> om Förintelsen 1933–1945. </w:t>
      </w:r>
      <w:r w:rsidR="000E67A0">
        <w:t xml:space="preserve">Den första versionen av boken gavs ut 1998 och den senaste revideringen gjordes 2015. </w:t>
      </w:r>
      <w:r w:rsidR="002B1767">
        <w:t xml:space="preserve">Myndigheten ska i sin årsredovisning redovisa utvecklingen och spridningen av boken och av relaterat analogt eller digitalt material. </w:t>
      </w:r>
    </w:p>
    <w:p w14:paraId="7CFFC079" w14:textId="113A4436" w:rsidR="000E67A0" w:rsidRDefault="007D1749" w:rsidP="00075330">
      <w:pPr>
        <w:pStyle w:val="Brdtext"/>
      </w:pPr>
      <w:r>
        <w:t xml:space="preserve">Boken kan beställas kostnadsfritt </w:t>
      </w:r>
      <w:r w:rsidR="002B1767">
        <w:t>på Forum för levande historias webbplats</w:t>
      </w:r>
      <w:r w:rsidR="00042237">
        <w:t xml:space="preserve"> eller</w:t>
      </w:r>
      <w:r>
        <w:t xml:space="preserve"> laddas ned som </w:t>
      </w:r>
      <w:proofErr w:type="spellStart"/>
      <w:r>
        <w:t>pdf</w:t>
      </w:r>
      <w:proofErr w:type="spellEnd"/>
      <w:r>
        <w:t xml:space="preserve"> och finns </w:t>
      </w:r>
      <w:r w:rsidR="002B1767">
        <w:t>också</w:t>
      </w:r>
      <w:r>
        <w:t xml:space="preserve"> tillgänglig med filmklipp och länkar</w:t>
      </w:r>
      <w:r w:rsidR="002B1767">
        <w:t>.</w:t>
      </w:r>
      <w:r>
        <w:t xml:space="preserve"> Boken </w:t>
      </w:r>
      <w:r w:rsidR="00CC0420">
        <w:t>finns även på</w:t>
      </w:r>
      <w:r>
        <w:t xml:space="preserve"> teckenspråk </w:t>
      </w:r>
      <w:r w:rsidR="00CC0420">
        <w:t>och</w:t>
      </w:r>
      <w:r>
        <w:t xml:space="preserve"> </w:t>
      </w:r>
      <w:r w:rsidR="002B1767">
        <w:t>i</w:t>
      </w:r>
      <w:r>
        <w:t xml:space="preserve"> punktskriftsversion. </w:t>
      </w:r>
      <w:r w:rsidRPr="00CC0420">
        <w:t>Om detta må ni berätta</w:t>
      </w:r>
      <w:r>
        <w:t xml:space="preserve"> finns i dagsläget tillgänglig för nedladdning på sju </w:t>
      </w:r>
      <w:r w:rsidR="00883AA2">
        <w:t xml:space="preserve">talade </w:t>
      </w:r>
      <w:r>
        <w:t xml:space="preserve">språk (svenska, engelska, arabiska, finska, persiska, spanska och turkiska). </w:t>
      </w:r>
      <w:r w:rsidR="00323718">
        <w:t xml:space="preserve">Forum för levande historia har även tagit fram relaterat material i form av faktaskrifter och fördjupningsmaterial för lärare som undervisar om Förintelsen och andra folkmord. </w:t>
      </w:r>
      <w:r w:rsidR="00836B76">
        <w:t xml:space="preserve">På webbplatsen finns även </w:t>
      </w:r>
      <w:r w:rsidR="00A02304">
        <w:t xml:space="preserve">möjlighet att ladda ned </w:t>
      </w:r>
      <w:r w:rsidR="00836B76">
        <w:t>en film om Förintelsen</w:t>
      </w:r>
      <w:r w:rsidR="00406834">
        <w:t xml:space="preserve"> </w:t>
      </w:r>
      <w:r w:rsidR="00A02304">
        <w:t xml:space="preserve">i 10 avsnitt. </w:t>
      </w:r>
      <w:r w:rsidR="00A32AF9">
        <w:t>Regeringen planerar därmed i nuläget inte för något</w:t>
      </w:r>
      <w:r w:rsidR="000E67A0">
        <w:t xml:space="preserve"> ytterligare initiativ om nyutgivning</w:t>
      </w:r>
      <w:r w:rsidR="00A32AF9">
        <w:t>.</w:t>
      </w:r>
    </w:p>
    <w:p w14:paraId="77CC86DE" w14:textId="0CF4F33E" w:rsidR="00A02304" w:rsidRPr="00075330" w:rsidRDefault="00A02304" w:rsidP="00075330">
      <w:pPr>
        <w:pStyle w:val="Brdtext"/>
      </w:pPr>
      <w:r>
        <w:t xml:space="preserve">Regeringen gav i februari 2020 Forum för levande historia i uppdrag (U2020/00292) att genomföra en nationell satsning i form av förstärkta utbildningsinsatser om Förintelsen, antisemitism och andra former av rasism. Uppdraget riktas särskilt mot målgrupper som idag i mindre utsträckning nås av myndighetens verksamhet. Satsningen syftar till att främja arbetet med demokrati, </w:t>
      </w:r>
      <w:r w:rsidR="0069790C">
        <w:t xml:space="preserve">tolerans och mänskliga rättigheter. Olika delar av skolväsendet och folkbildningen ska vara i fokus för insatserna, liksom samhällsorienteringen för nyanlända. Uppdraget ska genomföras i dialog med bland andra Statens skolverk, Specialpedagogiska skolmyndigheten, Folkbildningsrådet, Länsstyrelsen i Västra Götalands län samt Sveriges Kommuner och Regioner (SKR) och redovisas senast den 1 mars 2021. </w:t>
      </w:r>
    </w:p>
    <w:p w14:paraId="7BD41499" w14:textId="72400B00" w:rsidR="002B4FDC" w:rsidRDefault="002B4FDC" w:rsidP="004A28A5">
      <w:pPr>
        <w:pStyle w:val="Brdtext"/>
      </w:pPr>
      <w:r>
        <w:t xml:space="preserve">Stockholm den </w:t>
      </w:r>
      <w:sdt>
        <w:sdtPr>
          <w:id w:val="-1225218591"/>
          <w:placeholder>
            <w:docPart w:val="F6D3ECD9642043B5BF95C969C8943959"/>
          </w:placeholder>
          <w:dataBinding w:prefixMappings="xmlns:ns0='http://lp/documentinfo/RK' " w:xpath="/ns0:DocumentInfo[1]/ns0:BaseInfo[1]/ns0:HeaderDate[1]" w:storeItemID="{EB0215B6-AF54-46E0-A2F5-4591287773A6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6938">
            <w:t>3 februari 2021</w:t>
          </w:r>
        </w:sdtContent>
      </w:sdt>
    </w:p>
    <w:p w14:paraId="2BD62D60" w14:textId="77777777" w:rsidR="00B97750" w:rsidRDefault="00B97750" w:rsidP="00DB48AB">
      <w:pPr>
        <w:pStyle w:val="Brdtext"/>
      </w:pPr>
    </w:p>
    <w:p w14:paraId="1227310A" w14:textId="3A2B57DB" w:rsidR="00087DEF" w:rsidRDefault="002B4FDC" w:rsidP="00DB48AB">
      <w:pPr>
        <w:pStyle w:val="Brdtext"/>
      </w:pPr>
      <w:r>
        <w:t>Amanda Lind</w:t>
      </w:r>
    </w:p>
    <w:p w14:paraId="0490FF10" w14:textId="77777777" w:rsidR="00A0261C" w:rsidRDefault="00A0261C" w:rsidP="00DB48AB">
      <w:pPr>
        <w:pStyle w:val="Brdtext"/>
      </w:pPr>
    </w:p>
    <w:sectPr w:rsidR="00A0261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ADD2B" w14:textId="77777777" w:rsidR="00CB6826" w:rsidRDefault="00CB6826" w:rsidP="00A87A54">
      <w:pPr>
        <w:spacing w:after="0" w:line="240" w:lineRule="auto"/>
      </w:pPr>
      <w:r>
        <w:separator/>
      </w:r>
    </w:p>
  </w:endnote>
  <w:endnote w:type="continuationSeparator" w:id="0">
    <w:p w14:paraId="78917A48" w14:textId="77777777" w:rsidR="00CB6826" w:rsidRDefault="00CB68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CBAB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735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DEF9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E4F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0789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F862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4D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AF7A62" w14:textId="77777777" w:rsidTr="00C26068">
      <w:trPr>
        <w:trHeight w:val="227"/>
      </w:trPr>
      <w:tc>
        <w:tcPr>
          <w:tcW w:w="4074" w:type="dxa"/>
        </w:tcPr>
        <w:p w14:paraId="6AF8CC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79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F6D2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D0349" w14:textId="77777777" w:rsidR="00CB6826" w:rsidRDefault="00CB6826" w:rsidP="00A87A54">
      <w:pPr>
        <w:spacing w:after="0" w:line="240" w:lineRule="auto"/>
      </w:pPr>
      <w:r>
        <w:separator/>
      </w:r>
    </w:p>
  </w:footnote>
  <w:footnote w:type="continuationSeparator" w:id="0">
    <w:p w14:paraId="75A86FE3" w14:textId="77777777" w:rsidR="00CB6826" w:rsidRDefault="00CB68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DEF" w14:paraId="4694A5F7" w14:textId="77777777" w:rsidTr="00C93EBA">
      <w:trPr>
        <w:trHeight w:val="227"/>
      </w:trPr>
      <w:tc>
        <w:tcPr>
          <w:tcW w:w="5534" w:type="dxa"/>
        </w:tcPr>
        <w:p w14:paraId="1DDC6079" w14:textId="77777777" w:rsidR="00087DEF" w:rsidRPr="007D73AB" w:rsidRDefault="00087DEF">
          <w:pPr>
            <w:pStyle w:val="Sidhuvud"/>
          </w:pPr>
        </w:p>
      </w:tc>
      <w:tc>
        <w:tcPr>
          <w:tcW w:w="3170" w:type="dxa"/>
          <w:vAlign w:val="bottom"/>
        </w:tcPr>
        <w:p w14:paraId="2A6DD3A1" w14:textId="77777777" w:rsidR="00087DEF" w:rsidRPr="007D73AB" w:rsidRDefault="00087DEF" w:rsidP="00340DE0">
          <w:pPr>
            <w:pStyle w:val="Sidhuvud"/>
          </w:pPr>
        </w:p>
      </w:tc>
      <w:tc>
        <w:tcPr>
          <w:tcW w:w="1134" w:type="dxa"/>
        </w:tcPr>
        <w:p w14:paraId="525CA0E0" w14:textId="77777777" w:rsidR="00087DEF" w:rsidRDefault="00087DEF" w:rsidP="005A703A">
          <w:pPr>
            <w:pStyle w:val="Sidhuvud"/>
          </w:pPr>
        </w:p>
      </w:tc>
    </w:tr>
    <w:tr w:rsidR="00087DEF" w14:paraId="7034808B" w14:textId="77777777" w:rsidTr="00C93EBA">
      <w:trPr>
        <w:trHeight w:val="1928"/>
      </w:trPr>
      <w:tc>
        <w:tcPr>
          <w:tcW w:w="5534" w:type="dxa"/>
        </w:tcPr>
        <w:p w14:paraId="4FAFC07B" w14:textId="77777777" w:rsidR="00087DEF" w:rsidRPr="00340DE0" w:rsidRDefault="00087D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68CD8" wp14:editId="2DD6398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82107" w14:textId="77777777" w:rsidR="00087DEF" w:rsidRPr="00710A6C" w:rsidRDefault="00087DEF" w:rsidP="00EE3C0F">
          <w:pPr>
            <w:pStyle w:val="Sidhuvud"/>
            <w:rPr>
              <w:b/>
            </w:rPr>
          </w:pPr>
        </w:p>
        <w:p w14:paraId="2F97C410" w14:textId="77777777" w:rsidR="00087DEF" w:rsidRDefault="00087DEF" w:rsidP="00EE3C0F">
          <w:pPr>
            <w:pStyle w:val="Sidhuvud"/>
          </w:pPr>
        </w:p>
        <w:p w14:paraId="6C496E54" w14:textId="77777777" w:rsidR="00087DEF" w:rsidRDefault="00087DEF" w:rsidP="00EE3C0F">
          <w:pPr>
            <w:pStyle w:val="Sidhuvud"/>
          </w:pPr>
        </w:p>
        <w:p w14:paraId="581A8885" w14:textId="77777777" w:rsidR="00087DEF" w:rsidRDefault="00087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8F5E061F2F4553A56B788329FE2DE5"/>
            </w:placeholder>
            <w:dataBinding w:prefixMappings="xmlns:ns0='http://lp/documentinfo/RK' " w:xpath="/ns0:DocumentInfo[1]/ns0:BaseInfo[1]/ns0:Dnr[1]" w:storeItemID="{EB0215B6-AF54-46E0-A2F5-4591287773A6}"/>
            <w:text/>
          </w:sdtPr>
          <w:sdtEndPr/>
          <w:sdtContent>
            <w:p w14:paraId="0CF447D6" w14:textId="644C7E26" w:rsidR="00087DEF" w:rsidRDefault="00087DEF" w:rsidP="00EE3C0F">
              <w:pPr>
                <w:pStyle w:val="Sidhuvud"/>
              </w:pPr>
              <w:r>
                <w:t>Ku202</w:t>
              </w:r>
              <w:r w:rsidR="003909D8">
                <w:t>1</w:t>
              </w:r>
              <w:r>
                <w:t>/</w:t>
              </w:r>
              <w:r w:rsidR="00CD58BF">
                <w:t>0</w:t>
              </w:r>
              <w:r w:rsidR="003909D8">
                <w:t>0241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5B03A5E9654900B135023BF9F7568B"/>
            </w:placeholder>
            <w:showingPlcHdr/>
            <w:dataBinding w:prefixMappings="xmlns:ns0='http://lp/documentinfo/RK' " w:xpath="/ns0:DocumentInfo[1]/ns0:BaseInfo[1]/ns0:DocNumber[1]" w:storeItemID="{EB0215B6-AF54-46E0-A2F5-4591287773A6}"/>
            <w:text/>
          </w:sdtPr>
          <w:sdtEndPr/>
          <w:sdtContent>
            <w:p w14:paraId="12749757" w14:textId="77777777" w:rsidR="00087DEF" w:rsidRDefault="00087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DE99BB" w14:textId="77777777" w:rsidR="00087DEF" w:rsidRDefault="00087DEF" w:rsidP="00EE3C0F">
          <w:pPr>
            <w:pStyle w:val="Sidhuvud"/>
          </w:pPr>
        </w:p>
      </w:tc>
      <w:tc>
        <w:tcPr>
          <w:tcW w:w="1134" w:type="dxa"/>
        </w:tcPr>
        <w:p w14:paraId="7FBC6C74" w14:textId="77777777" w:rsidR="00087DEF" w:rsidRDefault="00087DEF" w:rsidP="0094502D">
          <w:pPr>
            <w:pStyle w:val="Sidhuvud"/>
          </w:pPr>
        </w:p>
        <w:p w14:paraId="7A998FF4" w14:textId="77777777" w:rsidR="00087DEF" w:rsidRPr="0094502D" w:rsidRDefault="00087DEF" w:rsidP="00EC71A6">
          <w:pPr>
            <w:pStyle w:val="Sidhuvud"/>
          </w:pPr>
        </w:p>
      </w:tc>
    </w:tr>
    <w:tr w:rsidR="00087DEF" w14:paraId="5BF64B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E57AFCF10F44988AAEBD6721F95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344CE8" w14:textId="77777777" w:rsidR="002B4FDC" w:rsidRPr="002B4FDC" w:rsidRDefault="002B4FDC" w:rsidP="00340DE0">
              <w:pPr>
                <w:pStyle w:val="Sidhuvud"/>
                <w:rPr>
                  <w:b/>
                </w:rPr>
              </w:pPr>
              <w:r w:rsidRPr="002B4FDC">
                <w:rPr>
                  <w:b/>
                </w:rPr>
                <w:t>Kulturdepartementet</w:t>
              </w:r>
            </w:p>
            <w:p w14:paraId="56773639" w14:textId="255C8430" w:rsidR="00087DEF" w:rsidRPr="00411628" w:rsidRDefault="00411628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7B70DCEDA4200B41C2A03B48A58A9"/>
          </w:placeholder>
          <w:dataBinding w:prefixMappings="xmlns:ns0='http://lp/documentinfo/RK' " w:xpath="/ns0:DocumentInfo[1]/ns0:BaseInfo[1]/ns0:Recipient[1]" w:storeItemID="{EB0215B6-AF54-46E0-A2F5-4591287773A6}"/>
          <w:text w:multiLine="1"/>
        </w:sdtPr>
        <w:sdtEndPr/>
        <w:sdtContent>
          <w:tc>
            <w:tcPr>
              <w:tcW w:w="3170" w:type="dxa"/>
            </w:tcPr>
            <w:p w14:paraId="36680FA9" w14:textId="77777777" w:rsidR="00087DEF" w:rsidRDefault="00087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2D8FE6" w14:textId="77777777" w:rsidR="00087DEF" w:rsidRDefault="00087DEF" w:rsidP="003E6020">
          <w:pPr>
            <w:pStyle w:val="Sidhuvud"/>
          </w:pPr>
        </w:p>
      </w:tc>
    </w:tr>
  </w:tbl>
  <w:p w14:paraId="12C17B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938"/>
    <w:rsid w:val="00017197"/>
    <w:rsid w:val="0001725B"/>
    <w:rsid w:val="000176EC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237"/>
    <w:rsid w:val="00042CE5"/>
    <w:rsid w:val="0004352E"/>
    <w:rsid w:val="0005076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330"/>
    <w:rsid w:val="000757FC"/>
    <w:rsid w:val="00076667"/>
    <w:rsid w:val="00080631"/>
    <w:rsid w:val="00082374"/>
    <w:rsid w:val="000862E0"/>
    <w:rsid w:val="000873C3"/>
    <w:rsid w:val="00087DEF"/>
    <w:rsid w:val="00093408"/>
    <w:rsid w:val="00093BBF"/>
    <w:rsid w:val="0009435C"/>
    <w:rsid w:val="000A13CA"/>
    <w:rsid w:val="000A456A"/>
    <w:rsid w:val="000A4BBA"/>
    <w:rsid w:val="000A5E43"/>
    <w:rsid w:val="000B0DCE"/>
    <w:rsid w:val="000B56A9"/>
    <w:rsid w:val="000C61D1"/>
    <w:rsid w:val="000D31A9"/>
    <w:rsid w:val="000D370F"/>
    <w:rsid w:val="000D5449"/>
    <w:rsid w:val="000D7110"/>
    <w:rsid w:val="000E12D9"/>
    <w:rsid w:val="000E431B"/>
    <w:rsid w:val="000E522B"/>
    <w:rsid w:val="000E59A9"/>
    <w:rsid w:val="000E638A"/>
    <w:rsid w:val="000E6472"/>
    <w:rsid w:val="000E67A0"/>
    <w:rsid w:val="000F00B8"/>
    <w:rsid w:val="000F1EA7"/>
    <w:rsid w:val="000F2084"/>
    <w:rsid w:val="000F265C"/>
    <w:rsid w:val="000F2A8A"/>
    <w:rsid w:val="000F3A92"/>
    <w:rsid w:val="000F6462"/>
    <w:rsid w:val="000F7E61"/>
    <w:rsid w:val="00101DE6"/>
    <w:rsid w:val="001055DA"/>
    <w:rsid w:val="00106F29"/>
    <w:rsid w:val="00113168"/>
    <w:rsid w:val="00113EFA"/>
    <w:rsid w:val="0011413E"/>
    <w:rsid w:val="00116BC4"/>
    <w:rsid w:val="0012033A"/>
    <w:rsid w:val="00120AA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690"/>
    <w:rsid w:val="0016294F"/>
    <w:rsid w:val="00167FA8"/>
    <w:rsid w:val="0017099B"/>
    <w:rsid w:val="00170CE4"/>
    <w:rsid w:val="00170E3E"/>
    <w:rsid w:val="001721AD"/>
    <w:rsid w:val="0017300E"/>
    <w:rsid w:val="00173126"/>
    <w:rsid w:val="00176A26"/>
    <w:rsid w:val="001774F8"/>
    <w:rsid w:val="00180BE1"/>
    <w:rsid w:val="001813DF"/>
    <w:rsid w:val="001857B5"/>
    <w:rsid w:val="00185F1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4AC"/>
    <w:rsid w:val="001E1A13"/>
    <w:rsid w:val="001E20CC"/>
    <w:rsid w:val="001E264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930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67D"/>
    <w:rsid w:val="002B1767"/>
    <w:rsid w:val="002B4FDC"/>
    <w:rsid w:val="002B6849"/>
    <w:rsid w:val="002C1D37"/>
    <w:rsid w:val="002C2A30"/>
    <w:rsid w:val="002C4348"/>
    <w:rsid w:val="002C476F"/>
    <w:rsid w:val="002C5B48"/>
    <w:rsid w:val="002D014F"/>
    <w:rsid w:val="002D2647"/>
    <w:rsid w:val="002D2EBE"/>
    <w:rsid w:val="002D387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1D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FE5"/>
    <w:rsid w:val="00321621"/>
    <w:rsid w:val="00323718"/>
    <w:rsid w:val="00323EF7"/>
    <w:rsid w:val="003240E1"/>
    <w:rsid w:val="00326C03"/>
    <w:rsid w:val="00327474"/>
    <w:rsid w:val="003277B5"/>
    <w:rsid w:val="003342B4"/>
    <w:rsid w:val="00336CD1"/>
    <w:rsid w:val="0033733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6B"/>
    <w:rsid w:val="00356EBE"/>
    <w:rsid w:val="00360397"/>
    <w:rsid w:val="00364B4D"/>
    <w:rsid w:val="00365461"/>
    <w:rsid w:val="00370311"/>
    <w:rsid w:val="00376751"/>
    <w:rsid w:val="00377C88"/>
    <w:rsid w:val="00380663"/>
    <w:rsid w:val="003853E3"/>
    <w:rsid w:val="0038587E"/>
    <w:rsid w:val="003909D8"/>
    <w:rsid w:val="00392ED4"/>
    <w:rsid w:val="00393680"/>
    <w:rsid w:val="00394D4C"/>
    <w:rsid w:val="00395D9F"/>
    <w:rsid w:val="00396FB9"/>
    <w:rsid w:val="00397242"/>
    <w:rsid w:val="003A1315"/>
    <w:rsid w:val="003A2E73"/>
    <w:rsid w:val="003A3071"/>
    <w:rsid w:val="003A3A54"/>
    <w:rsid w:val="003A5422"/>
    <w:rsid w:val="003A5969"/>
    <w:rsid w:val="003A5C58"/>
    <w:rsid w:val="003B0C81"/>
    <w:rsid w:val="003B201F"/>
    <w:rsid w:val="003C011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11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834"/>
    <w:rsid w:val="00406B19"/>
    <w:rsid w:val="0041093C"/>
    <w:rsid w:val="00411628"/>
    <w:rsid w:val="0041223B"/>
    <w:rsid w:val="004137EE"/>
    <w:rsid w:val="00413A4E"/>
    <w:rsid w:val="00413AD0"/>
    <w:rsid w:val="00415163"/>
    <w:rsid w:val="00415273"/>
    <w:rsid w:val="004157BE"/>
    <w:rsid w:val="0042068E"/>
    <w:rsid w:val="00422030"/>
    <w:rsid w:val="00422A7F"/>
    <w:rsid w:val="004235B9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14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8A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2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61"/>
    <w:rsid w:val="00573DFD"/>
    <w:rsid w:val="005747D0"/>
    <w:rsid w:val="00580C3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09"/>
    <w:rsid w:val="005E2F29"/>
    <w:rsid w:val="005E400D"/>
    <w:rsid w:val="005E49D4"/>
    <w:rsid w:val="005E4E79"/>
    <w:rsid w:val="005E5CE7"/>
    <w:rsid w:val="005E790C"/>
    <w:rsid w:val="005F08C5"/>
    <w:rsid w:val="005F6D66"/>
    <w:rsid w:val="00604782"/>
    <w:rsid w:val="00605718"/>
    <w:rsid w:val="00605C66"/>
    <w:rsid w:val="00606310"/>
    <w:rsid w:val="00607814"/>
    <w:rsid w:val="00610D87"/>
    <w:rsid w:val="00610E88"/>
    <w:rsid w:val="00613827"/>
    <w:rsid w:val="00615DE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59A"/>
    <w:rsid w:val="00685C94"/>
    <w:rsid w:val="00691AEE"/>
    <w:rsid w:val="0069523C"/>
    <w:rsid w:val="006962CA"/>
    <w:rsid w:val="00696A95"/>
    <w:rsid w:val="0069790C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440"/>
    <w:rsid w:val="00710A6C"/>
    <w:rsid w:val="00710D98"/>
    <w:rsid w:val="00710F33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E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749"/>
    <w:rsid w:val="007D2FF5"/>
    <w:rsid w:val="007D4BCF"/>
    <w:rsid w:val="007D73AB"/>
    <w:rsid w:val="007D790E"/>
    <w:rsid w:val="007E2712"/>
    <w:rsid w:val="007E4A9C"/>
    <w:rsid w:val="007E5516"/>
    <w:rsid w:val="007E74D4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B76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AA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FBD"/>
    <w:rsid w:val="008F18F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11E"/>
    <w:rsid w:val="0094502D"/>
    <w:rsid w:val="00946561"/>
    <w:rsid w:val="00946B39"/>
    <w:rsid w:val="00947013"/>
    <w:rsid w:val="0095062C"/>
    <w:rsid w:val="00956EA9"/>
    <w:rsid w:val="00966AB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894"/>
    <w:rsid w:val="00A00AE4"/>
    <w:rsid w:val="00A00D24"/>
    <w:rsid w:val="00A0129C"/>
    <w:rsid w:val="00A01F5C"/>
    <w:rsid w:val="00A02304"/>
    <w:rsid w:val="00A0261C"/>
    <w:rsid w:val="00A12A69"/>
    <w:rsid w:val="00A2019A"/>
    <w:rsid w:val="00A23493"/>
    <w:rsid w:val="00A2416A"/>
    <w:rsid w:val="00A30E06"/>
    <w:rsid w:val="00A3270B"/>
    <w:rsid w:val="00A32AF9"/>
    <w:rsid w:val="00A333A9"/>
    <w:rsid w:val="00A340A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6F"/>
    <w:rsid w:val="00AC15C5"/>
    <w:rsid w:val="00AC5457"/>
    <w:rsid w:val="00AC6892"/>
    <w:rsid w:val="00AD0E75"/>
    <w:rsid w:val="00AE77EB"/>
    <w:rsid w:val="00AE7BD8"/>
    <w:rsid w:val="00AE7D02"/>
    <w:rsid w:val="00AF0BB7"/>
    <w:rsid w:val="00AF0BDE"/>
    <w:rsid w:val="00AF0EDE"/>
    <w:rsid w:val="00AF347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D4"/>
    <w:rsid w:val="00B2606D"/>
    <w:rsid w:val="00B263C0"/>
    <w:rsid w:val="00B316CA"/>
    <w:rsid w:val="00B31BFB"/>
    <w:rsid w:val="00B3528F"/>
    <w:rsid w:val="00B357AB"/>
    <w:rsid w:val="00B41704"/>
    <w:rsid w:val="00B41F72"/>
    <w:rsid w:val="00B421ED"/>
    <w:rsid w:val="00B44E90"/>
    <w:rsid w:val="00B45324"/>
    <w:rsid w:val="00B47018"/>
    <w:rsid w:val="00B47956"/>
    <w:rsid w:val="00B517E1"/>
    <w:rsid w:val="00B556E8"/>
    <w:rsid w:val="00B55E70"/>
    <w:rsid w:val="00B60238"/>
    <w:rsid w:val="00B6081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3F"/>
    <w:rsid w:val="00B84409"/>
    <w:rsid w:val="00B84E2D"/>
    <w:rsid w:val="00B8746A"/>
    <w:rsid w:val="00B9277F"/>
    <w:rsid w:val="00B927C9"/>
    <w:rsid w:val="00B96EFA"/>
    <w:rsid w:val="00B97750"/>
    <w:rsid w:val="00B97CCF"/>
    <w:rsid w:val="00BA61AC"/>
    <w:rsid w:val="00BB17B0"/>
    <w:rsid w:val="00BB28BF"/>
    <w:rsid w:val="00BB2F42"/>
    <w:rsid w:val="00BB4AC0"/>
    <w:rsid w:val="00BB5683"/>
    <w:rsid w:val="00BB752D"/>
    <w:rsid w:val="00BC0CC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F04"/>
    <w:rsid w:val="00BF355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5C8"/>
    <w:rsid w:val="00C449AD"/>
    <w:rsid w:val="00C44E30"/>
    <w:rsid w:val="00C461E6"/>
    <w:rsid w:val="00C50045"/>
    <w:rsid w:val="00C50771"/>
    <w:rsid w:val="00C508BE"/>
    <w:rsid w:val="00C55FE8"/>
    <w:rsid w:val="00C6336F"/>
    <w:rsid w:val="00C63EC4"/>
    <w:rsid w:val="00C64CD9"/>
    <w:rsid w:val="00C670F8"/>
    <w:rsid w:val="00C6780B"/>
    <w:rsid w:val="00C73A90"/>
    <w:rsid w:val="00C76D49"/>
    <w:rsid w:val="00C80AD4"/>
    <w:rsid w:val="00C80B5E"/>
    <w:rsid w:val="00C81090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826"/>
    <w:rsid w:val="00CB6A8A"/>
    <w:rsid w:val="00CB6EDE"/>
    <w:rsid w:val="00CC0420"/>
    <w:rsid w:val="00CC0F30"/>
    <w:rsid w:val="00CC41BA"/>
    <w:rsid w:val="00CD09EF"/>
    <w:rsid w:val="00CD1550"/>
    <w:rsid w:val="00CD17C1"/>
    <w:rsid w:val="00CD1C6C"/>
    <w:rsid w:val="00CD37F1"/>
    <w:rsid w:val="00CD58B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92"/>
    <w:rsid w:val="00D2793F"/>
    <w:rsid w:val="00D279D8"/>
    <w:rsid w:val="00D27C8E"/>
    <w:rsid w:val="00D3026A"/>
    <w:rsid w:val="00D31BDC"/>
    <w:rsid w:val="00D32D62"/>
    <w:rsid w:val="00D36231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4E0"/>
    <w:rsid w:val="00D56A9F"/>
    <w:rsid w:val="00D57BA2"/>
    <w:rsid w:val="00D60F51"/>
    <w:rsid w:val="00D624C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D48"/>
    <w:rsid w:val="00D96717"/>
    <w:rsid w:val="00DA252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6B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BD4"/>
    <w:rsid w:val="00E22D68"/>
    <w:rsid w:val="00E22F67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96"/>
    <w:rsid w:val="00E415D3"/>
    <w:rsid w:val="00E469E4"/>
    <w:rsid w:val="00E475C3"/>
    <w:rsid w:val="00E509B0"/>
    <w:rsid w:val="00E50B11"/>
    <w:rsid w:val="00E54246"/>
    <w:rsid w:val="00E5533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5A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1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E1F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25C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D6E5"/>
  <w15:docId w15:val="{D4126B55-8239-436B-90FB-6D8D35C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8F5E061F2F4553A56B788329FE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BFAC-5644-4E33-A8F6-36708A161220}"/>
      </w:docPartPr>
      <w:docPartBody>
        <w:p w:rsidR="0047449F" w:rsidRDefault="009E3829" w:rsidP="009E3829">
          <w:pPr>
            <w:pStyle w:val="228F5E061F2F4553A56B788329FE2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B03A5E9654900B135023BF9F75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D18F7-BD3A-41D4-A7D6-AD3D7D77D6DE}"/>
      </w:docPartPr>
      <w:docPartBody>
        <w:p w:rsidR="0047449F" w:rsidRDefault="009E3829" w:rsidP="009E3829">
          <w:pPr>
            <w:pStyle w:val="285B03A5E9654900B135023BF9F756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57AFCF10F44988AAEBD6721F95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064D2-0E2F-4454-B148-3C27A3B48CE7}"/>
      </w:docPartPr>
      <w:docPartBody>
        <w:p w:rsidR="0047449F" w:rsidRDefault="009E3829" w:rsidP="009E3829">
          <w:pPr>
            <w:pStyle w:val="24E57AFCF10F44988AAEBD6721F95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7B70DCEDA4200B41C2A03B48A5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FEE5-31B3-4859-ADE0-2AB3C7A204C5}"/>
      </w:docPartPr>
      <w:docPartBody>
        <w:p w:rsidR="0047449F" w:rsidRDefault="009E3829" w:rsidP="009E3829">
          <w:pPr>
            <w:pStyle w:val="2E17B70DCEDA4200B41C2A03B48A5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3ECD9642043B5BF95C969C8943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A4C97-1FCD-4DC9-A93D-642BC19F3842}"/>
      </w:docPartPr>
      <w:docPartBody>
        <w:p w:rsidR="0047449F" w:rsidRDefault="009E3829" w:rsidP="009E3829">
          <w:pPr>
            <w:pStyle w:val="F6D3ECD9642043B5BF95C969C89439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9"/>
    <w:rsid w:val="000D0F31"/>
    <w:rsid w:val="0047449F"/>
    <w:rsid w:val="009E3829"/>
    <w:rsid w:val="00D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6CF79FA9BE410180C9899E3B13FF26">
    <w:name w:val="5B6CF79FA9BE410180C9899E3B13FF26"/>
    <w:rsid w:val="009E3829"/>
  </w:style>
  <w:style w:type="character" w:styleId="Platshllartext">
    <w:name w:val="Placeholder Text"/>
    <w:basedOn w:val="Standardstycketeckensnitt"/>
    <w:uiPriority w:val="99"/>
    <w:semiHidden/>
    <w:rsid w:val="009E3829"/>
    <w:rPr>
      <w:noProof w:val="0"/>
      <w:color w:val="808080"/>
    </w:rPr>
  </w:style>
  <w:style w:type="paragraph" w:customStyle="1" w:styleId="97E757D0FE7542A5A5BDD0CF8F43248A">
    <w:name w:val="97E757D0FE7542A5A5BDD0CF8F43248A"/>
    <w:rsid w:val="009E3829"/>
  </w:style>
  <w:style w:type="paragraph" w:customStyle="1" w:styleId="2241FC78C2704EBB9B7775D9D02F5F9D">
    <w:name w:val="2241FC78C2704EBB9B7775D9D02F5F9D"/>
    <w:rsid w:val="009E3829"/>
  </w:style>
  <w:style w:type="paragraph" w:customStyle="1" w:styleId="A23BA70F23C9469DBD7EBCA9782F34FC">
    <w:name w:val="A23BA70F23C9469DBD7EBCA9782F34FC"/>
    <w:rsid w:val="009E3829"/>
  </w:style>
  <w:style w:type="paragraph" w:customStyle="1" w:styleId="228F5E061F2F4553A56B788329FE2DE5">
    <w:name w:val="228F5E061F2F4553A56B788329FE2DE5"/>
    <w:rsid w:val="009E3829"/>
  </w:style>
  <w:style w:type="paragraph" w:customStyle="1" w:styleId="285B03A5E9654900B135023BF9F7568B">
    <w:name w:val="285B03A5E9654900B135023BF9F7568B"/>
    <w:rsid w:val="009E3829"/>
  </w:style>
  <w:style w:type="paragraph" w:customStyle="1" w:styleId="AA74585D561E4BE49F16B4463C1CCBEA">
    <w:name w:val="AA74585D561E4BE49F16B4463C1CCBEA"/>
    <w:rsid w:val="009E3829"/>
  </w:style>
  <w:style w:type="paragraph" w:customStyle="1" w:styleId="1B6F3E1A32C7417B945659D29F70D7A5">
    <w:name w:val="1B6F3E1A32C7417B945659D29F70D7A5"/>
    <w:rsid w:val="009E3829"/>
  </w:style>
  <w:style w:type="paragraph" w:customStyle="1" w:styleId="73C80ABFAB5D4825A82AC5E4841FBBAA">
    <w:name w:val="73C80ABFAB5D4825A82AC5E4841FBBAA"/>
    <w:rsid w:val="009E3829"/>
  </w:style>
  <w:style w:type="paragraph" w:customStyle="1" w:styleId="24E57AFCF10F44988AAEBD6721F9518A">
    <w:name w:val="24E57AFCF10F44988AAEBD6721F9518A"/>
    <w:rsid w:val="009E3829"/>
  </w:style>
  <w:style w:type="paragraph" w:customStyle="1" w:styleId="2E17B70DCEDA4200B41C2A03B48A58A9">
    <w:name w:val="2E17B70DCEDA4200B41C2A03B48A58A9"/>
    <w:rsid w:val="009E3829"/>
  </w:style>
  <w:style w:type="paragraph" w:customStyle="1" w:styleId="285B03A5E9654900B135023BF9F7568B1">
    <w:name w:val="285B03A5E9654900B135023BF9F7568B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57AFCF10F44988AAEBD6721F9518A1">
    <w:name w:val="24E57AFCF10F44988AAEBD6721F9518A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140DF4C8CD40E2B8C62F716F7DF631">
    <w:name w:val="9C140DF4C8CD40E2B8C62F716F7DF631"/>
    <w:rsid w:val="009E3829"/>
  </w:style>
  <w:style w:type="paragraph" w:customStyle="1" w:styleId="0222A3E3BC144AA2A920E6C5B3B34045">
    <w:name w:val="0222A3E3BC144AA2A920E6C5B3B34045"/>
    <w:rsid w:val="009E3829"/>
  </w:style>
  <w:style w:type="paragraph" w:customStyle="1" w:styleId="45A376A4D5CB4A81A5C33F7193C812EA">
    <w:name w:val="45A376A4D5CB4A81A5C33F7193C812EA"/>
    <w:rsid w:val="009E3829"/>
  </w:style>
  <w:style w:type="paragraph" w:customStyle="1" w:styleId="92BF1811321E4312A3E8182A6BAAC865">
    <w:name w:val="92BF1811321E4312A3E8182A6BAAC865"/>
    <w:rsid w:val="009E3829"/>
  </w:style>
  <w:style w:type="paragraph" w:customStyle="1" w:styleId="70DF9E4CBB3940E8B2E466BCDF4EF812">
    <w:name w:val="70DF9E4CBB3940E8B2E466BCDF4EF812"/>
    <w:rsid w:val="009E3829"/>
  </w:style>
  <w:style w:type="paragraph" w:customStyle="1" w:styleId="F6D3ECD9642043B5BF95C969C8943959">
    <w:name w:val="F6D3ECD9642043B5BF95C969C8943959"/>
    <w:rsid w:val="009E3829"/>
  </w:style>
  <w:style w:type="paragraph" w:customStyle="1" w:styleId="BA55442DBB054E3B9F977F04833DA8E9">
    <w:name w:val="BA55442DBB054E3B9F977F04833DA8E9"/>
    <w:rsid w:val="009E3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2021-02-03T00:00:00</HeaderDate>
    <Office/>
    <Dnr>Ku2021/00241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48f31323-5b07-4b45-8b0c-f4dcfb0766cf</RD_Svarsid>
  </documentManagement>
</p:properties>
</file>

<file path=customXml/itemProps1.xml><?xml version="1.0" encoding="utf-8"?>
<ds:datastoreItem xmlns:ds="http://schemas.openxmlformats.org/officeDocument/2006/customXml" ds:itemID="{74AFE3F7-4333-497A-A0DF-4095198CE8A9}"/>
</file>

<file path=customXml/itemProps2.xml><?xml version="1.0" encoding="utf-8"?>
<ds:datastoreItem xmlns:ds="http://schemas.openxmlformats.org/officeDocument/2006/customXml" ds:itemID="{64D995F2-C135-4517-80C6-C7E37EE9AA8D}"/>
</file>

<file path=customXml/itemProps3.xml><?xml version="1.0" encoding="utf-8"?>
<ds:datastoreItem xmlns:ds="http://schemas.openxmlformats.org/officeDocument/2006/customXml" ds:itemID="{EB0215B6-AF54-46E0-A2F5-4591287773A6}"/>
</file>

<file path=customXml/itemProps4.xml><?xml version="1.0" encoding="utf-8"?>
<ds:datastoreItem xmlns:ds="http://schemas.openxmlformats.org/officeDocument/2006/customXml" ds:itemID="{64D995F2-C135-4517-80C6-C7E37EE9AA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E3ED95-E7B3-41EE-9246-B4E386EB23B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9CB9A40-556D-4E50-A1F5-08216D5D0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6D9C09-429B-4649-A847-D41EEFE69AAB}"/>
</file>

<file path=customXml/itemProps8.xml><?xml version="1.0" encoding="utf-8"?>
<ds:datastoreItem xmlns:ds="http://schemas.openxmlformats.org/officeDocument/2006/customXml" ds:itemID="{B7942A36-781A-48FF-9680-71C59B7A14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359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1511 Nyutgivning av skriften Om detta må ni berätta.docx</dc:title>
  <dc:subject/>
  <dc:creator>Emil Plisch</dc:creator>
  <cp:keywords/>
  <dc:description/>
  <cp:lastModifiedBy>Susanne Levin</cp:lastModifiedBy>
  <cp:revision>3</cp:revision>
  <cp:lastPrinted>2021-02-03T08:26:00Z</cp:lastPrinted>
  <dcterms:created xsi:type="dcterms:W3CDTF">2021-02-02T14:00:00Z</dcterms:created>
  <dcterms:modified xsi:type="dcterms:W3CDTF">2021-02-03T08:26:00Z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c23536cf-c698-4be3-bcb8-53e9d28d9ab9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