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6163B74" w14:textId="77777777">
      <w:pPr>
        <w:pStyle w:val="Normalutanindragellerluft"/>
      </w:pPr>
      <w:r>
        <w:t xml:space="preserve"> </w:t>
      </w:r>
    </w:p>
    <w:sdt>
      <w:sdtPr>
        <w:alias w:val="CC_Boilerplate_4"/>
        <w:tag w:val="CC_Boilerplate_4"/>
        <w:id w:val="-1644581176"/>
        <w:lock w:val="sdtLocked"/>
        <w:placeholder>
          <w:docPart w:val="C77068D500E0406DAB15420B94AA0DB2"/>
        </w:placeholder>
        <w15:appearance w15:val="hidden"/>
        <w:text/>
      </w:sdtPr>
      <w:sdtEndPr/>
      <w:sdtContent>
        <w:p w:rsidR="00AF30DD" w:rsidP="00CC4C93" w:rsidRDefault="00AF30DD" w14:paraId="66163B75" w14:textId="77777777">
          <w:pPr>
            <w:pStyle w:val="Rubrik1"/>
          </w:pPr>
          <w:r>
            <w:t>Förslag till riksdagsbeslut</w:t>
          </w:r>
        </w:p>
      </w:sdtContent>
    </w:sdt>
    <w:sdt>
      <w:sdtPr>
        <w:alias w:val="Yrkande 1"/>
        <w:tag w:val="45ac3d0d-89d9-4a61-9aa9-ffe84ea645b7"/>
        <w:id w:val="63383667"/>
        <w:lock w:val="sdtLocked"/>
      </w:sdtPr>
      <w:sdtEndPr/>
      <w:sdtContent>
        <w:p w:rsidR="006B7BC8" w:rsidRDefault="00E443DF" w14:paraId="66163B76" w14:textId="7695448B">
          <w:pPr>
            <w:pStyle w:val="Frslagstext"/>
          </w:pPr>
          <w:r>
            <w:t>Riksdagen ställer sig bakom det som anförs i motionen om att undersköterskor med god kompetens och erfarenhet erbjuds förkortad utbildning till sjuksköterska, och riksdagen tillkännager detta för regeringen.</w:t>
          </w:r>
        </w:p>
      </w:sdtContent>
    </w:sdt>
    <w:p w:rsidR="00AF30DD" w:rsidP="00AF30DD" w:rsidRDefault="000156D9" w14:paraId="66163B77" w14:textId="77777777">
      <w:pPr>
        <w:pStyle w:val="Rubrik1"/>
      </w:pPr>
      <w:bookmarkStart w:name="MotionsStart" w:id="0"/>
      <w:bookmarkEnd w:id="0"/>
      <w:r>
        <w:t>Motivering</w:t>
      </w:r>
    </w:p>
    <w:p w:rsidR="00AF30DD" w:rsidP="00AF30DD" w:rsidRDefault="006F7A2A" w14:paraId="66163B78" w14:textId="77777777">
      <w:pPr>
        <w:pStyle w:val="Normalutanindragellerluft"/>
        <w:rPr>
          <w:color w:val="000000" w:themeColor="text1"/>
        </w:rPr>
      </w:pPr>
      <w:r>
        <w:t>Det förekommer tyvärr</w:t>
      </w:r>
      <w:r w:rsidR="00670FBB">
        <w:t xml:space="preserve"> resursslöseri i Sverige, ett tydligt slöseri med humant kapital som är vanligt förekommande är oförmågan att erfaren</w:t>
      </w:r>
      <w:r w:rsidR="002F1FB0">
        <w:t>heter och tidigare utbildningar valideras</w:t>
      </w:r>
      <w:r w:rsidR="00670FBB">
        <w:rPr>
          <w:color w:val="000000" w:themeColor="text1"/>
        </w:rPr>
        <w:t xml:space="preserve"> när en person söker till en utbildning som rör sig inom samma kompetensområde som personen </w:t>
      </w:r>
      <w:r w:rsidR="002F1FB0">
        <w:rPr>
          <w:color w:val="000000" w:themeColor="text1"/>
        </w:rPr>
        <w:t>arbetat inom</w:t>
      </w:r>
      <w:r w:rsidR="00670FBB">
        <w:rPr>
          <w:color w:val="000000" w:themeColor="text1"/>
        </w:rPr>
        <w:t xml:space="preserve">. Idag måste en undersköterska gå hela sjuksköterskeutbildningen för att bli legitimerad sjuksköterska. Rimligen borde en undersköterskas kompetens och erfarenheter vägas in när en ansökan kommer från denne. En anpassad utbildning för undersköterskor med erfarenhet och goda vitsord från sina chefer borde </w:t>
      </w:r>
      <w:r>
        <w:rPr>
          <w:color w:val="000000" w:themeColor="text1"/>
        </w:rPr>
        <w:t>utformas</w:t>
      </w:r>
      <w:r w:rsidR="002F1FB0">
        <w:rPr>
          <w:color w:val="000000" w:themeColor="text1"/>
        </w:rPr>
        <w:t>. På så sätt tillvaratas dera</w:t>
      </w:r>
      <w:r w:rsidR="00670FBB">
        <w:rPr>
          <w:color w:val="000000" w:themeColor="text1"/>
        </w:rPr>
        <w:t>s</w:t>
      </w:r>
      <w:r w:rsidR="002F1FB0">
        <w:rPr>
          <w:color w:val="000000" w:themeColor="text1"/>
        </w:rPr>
        <w:t xml:space="preserve"> kompetens och </w:t>
      </w:r>
      <w:r>
        <w:rPr>
          <w:color w:val="000000" w:themeColor="text1"/>
        </w:rPr>
        <w:t xml:space="preserve">belastningen på </w:t>
      </w:r>
      <w:r w:rsidR="002F1FB0">
        <w:rPr>
          <w:color w:val="000000" w:themeColor="text1"/>
        </w:rPr>
        <w:t>utb</w:t>
      </w:r>
      <w:r>
        <w:rPr>
          <w:color w:val="000000" w:themeColor="text1"/>
        </w:rPr>
        <w:t>ildningssystemet minskar</w:t>
      </w:r>
      <w:r w:rsidR="002F1FB0">
        <w:rPr>
          <w:color w:val="000000" w:themeColor="text1"/>
        </w:rPr>
        <w:t>.</w:t>
      </w:r>
    </w:p>
    <w:p w:rsidR="002F1FB0" w:rsidP="002F1FB0" w:rsidRDefault="002F1FB0" w14:paraId="66163B79" w14:textId="77777777">
      <w:pPr>
        <w:ind w:firstLine="0"/>
      </w:pPr>
    </w:p>
    <w:p w:rsidR="002F1FB0" w:rsidP="002F1FB0" w:rsidRDefault="002F1FB0" w14:paraId="66163B7A" w14:textId="77777777">
      <w:pPr>
        <w:ind w:firstLine="0"/>
      </w:pPr>
      <w:r>
        <w:t>Myndigheter, verk och andra aktörer med god insikt och kunskap i området bör involveras för att utforma ett system så att detta kan implementeras.</w:t>
      </w:r>
    </w:p>
    <w:p w:rsidRPr="002F1FB0" w:rsidR="006F7A2A" w:rsidP="002F1FB0" w:rsidRDefault="006F7A2A" w14:paraId="66163B7B" w14:textId="77777777">
      <w:pPr>
        <w:ind w:firstLine="0"/>
      </w:pPr>
    </w:p>
    <w:sdt>
      <w:sdtPr>
        <w:rPr>
          <w:i/>
          <w:noProof/>
        </w:rPr>
        <w:alias w:val="CC_Underskrifter"/>
        <w:tag w:val="CC_Underskrifter"/>
        <w:id w:val="583496634"/>
        <w:lock w:val="sdtContentLocked"/>
        <w:placeholder>
          <w:docPart w:val="7572F7DC51574958929B484F4180E33E"/>
        </w:placeholder>
        <w15:appearance w15:val="hidden"/>
      </w:sdtPr>
      <w:sdtEndPr>
        <w:rPr>
          <w:noProof w:val="0"/>
        </w:rPr>
      </w:sdtEndPr>
      <w:sdtContent>
        <w:p w:rsidRPr="00ED19F0" w:rsidR="00865E70" w:rsidP="00EC2E07" w:rsidRDefault="00926324" w14:paraId="66163B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EA366A" w:rsidRDefault="00EA366A" w14:paraId="66163B80" w14:textId="77777777"/>
    <w:sectPr w:rsidR="00EA366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63B82" w14:textId="77777777" w:rsidR="008116EB" w:rsidRDefault="008116EB" w:rsidP="000C1CAD">
      <w:pPr>
        <w:spacing w:line="240" w:lineRule="auto"/>
      </w:pPr>
      <w:r>
        <w:separator/>
      </w:r>
    </w:p>
  </w:endnote>
  <w:endnote w:type="continuationSeparator" w:id="0">
    <w:p w14:paraId="66163B83" w14:textId="77777777" w:rsidR="008116EB" w:rsidRDefault="008116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2424F" w14:textId="77777777" w:rsidR="00926324" w:rsidRDefault="0092632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63B8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194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63B8E" w14:textId="77777777" w:rsidR="00062A29" w:rsidRDefault="00062A2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201510031327</w:instrText>
    </w:r>
    <w:r>
      <w:fldChar w:fldCharType="end"/>
    </w:r>
    <w:r>
      <w:instrText xml:space="preserve"> &gt; </w:instrText>
    </w:r>
    <w:r>
      <w:fldChar w:fldCharType="begin"/>
    </w:r>
    <w:r>
      <w:instrText xml:space="preserve"> PRINTDATE \@ "yyyyMMddHHmm" </w:instrText>
    </w:r>
    <w:r>
      <w:fldChar w:fldCharType="separate"/>
    </w:r>
    <w:r>
      <w:rPr>
        <w:noProof/>
      </w:rPr>
      <w:instrText>201510051245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12:45</w:instrText>
    </w:r>
    <w:r>
      <w:fldChar w:fldCharType="end"/>
    </w:r>
    <w:r>
      <w:instrText xml:space="preserve"> </w:instrText>
    </w:r>
    <w:r>
      <w:fldChar w:fldCharType="separate"/>
    </w:r>
    <w:r>
      <w:rPr>
        <w:noProof/>
      </w:rPr>
      <w:t>2015-10-05 12:45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63B80" w14:textId="77777777" w:rsidR="008116EB" w:rsidRDefault="008116EB" w:rsidP="000C1CAD">
      <w:pPr>
        <w:spacing w:line="240" w:lineRule="auto"/>
      </w:pPr>
      <w:r>
        <w:separator/>
      </w:r>
    </w:p>
  </w:footnote>
  <w:footnote w:type="continuationSeparator" w:id="0">
    <w:p w14:paraId="66163B81" w14:textId="77777777" w:rsidR="008116EB" w:rsidRDefault="008116E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324" w:rsidRDefault="00926324" w14:paraId="11263C9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324" w:rsidRDefault="00926324" w14:paraId="29483F1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6163B8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26324" w14:paraId="66163B8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:2033</w:t>
        </w:r>
      </w:sdtContent>
    </w:sdt>
  </w:p>
  <w:p w:rsidR="00A42228" w:rsidP="00283E0F" w:rsidRDefault="00926324" w14:paraId="66163B8B" w14:textId="77777777">
    <w:pPr>
      <w:pStyle w:val="FSHRub2"/>
    </w:pPr>
    <w:sdt>
      <w:sdtPr>
        <w:alias w:val="CC_Noformat_Avtext"/>
        <w:tag w:val="CC_Noformat_Avtext"/>
        <w:id w:val="1389603703"/>
        <w:lock w:val="sdtContentLocked"/>
        <w15:appearance w15:val="hidden"/>
        <w:text/>
      </w:sdtPr>
      <w:sdtEndPr/>
      <w:sdtContent>
        <w:r>
          <w:t>av Jeff Ahl (SD)</w:t>
        </w:r>
      </w:sdtContent>
    </w:sdt>
  </w:p>
  <w:sdt>
    <w:sdtPr>
      <w:alias w:val="CC_Noformat_Rubtext"/>
      <w:tag w:val="CC_Noformat_Rubtext"/>
      <w:id w:val="1800419874"/>
      <w:lock w:val="sdtLocked"/>
      <w15:appearance w15:val="hidden"/>
      <w:text/>
    </w:sdtPr>
    <w:sdtEndPr/>
    <w:sdtContent>
      <w:p w:rsidR="00A42228" w:rsidP="00283E0F" w:rsidRDefault="00926324" w14:paraId="66163B8C" w14:textId="4A90D81B">
        <w:pPr>
          <w:pStyle w:val="FSHRub2"/>
        </w:pPr>
        <w:r>
          <w:t>S</w:t>
        </w:r>
        <w:r w:rsidR="00670FBB">
          <w:t>juksköterskeutbildning för undersköterskor</w:t>
        </w:r>
      </w:p>
    </w:sdtContent>
  </w:sdt>
  <w:sdt>
    <w:sdtPr>
      <w:alias w:val="CC_Boilerplate_3"/>
      <w:tag w:val="CC_Boilerplate_3"/>
      <w:id w:val="-1567486118"/>
      <w:lock w:val="sdtContentLocked"/>
      <w15:appearance w15:val="hidden"/>
      <w:text w:multiLine="1"/>
    </w:sdtPr>
    <w:sdtEndPr/>
    <w:sdtContent>
      <w:p w:rsidR="00A42228" w:rsidP="00283E0F" w:rsidRDefault="00A42228" w14:paraId="66163B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0FB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A29"/>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FEE"/>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12A"/>
    <w:rsid w:val="002E6FF5"/>
    <w:rsid w:val="002F1FB0"/>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237"/>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305"/>
    <w:rsid w:val="00526C4A"/>
    <w:rsid w:val="005305C6"/>
    <w:rsid w:val="005315D0"/>
    <w:rsid w:val="00535EE7"/>
    <w:rsid w:val="00536192"/>
    <w:rsid w:val="00536C91"/>
    <w:rsid w:val="00537502"/>
    <w:rsid w:val="005376A1"/>
    <w:rsid w:val="00541947"/>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0FBB"/>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BC8"/>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7A2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6EB"/>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324"/>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74F"/>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324D"/>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B9B"/>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43DF"/>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66A"/>
    <w:rsid w:val="00EB3F8D"/>
    <w:rsid w:val="00EB411B"/>
    <w:rsid w:val="00EB6560"/>
    <w:rsid w:val="00EB6D49"/>
    <w:rsid w:val="00EC08F7"/>
    <w:rsid w:val="00EC1F6C"/>
    <w:rsid w:val="00EC2840"/>
    <w:rsid w:val="00EC2E07"/>
    <w:rsid w:val="00EC50B9"/>
    <w:rsid w:val="00EC64E5"/>
    <w:rsid w:val="00ED0EA9"/>
    <w:rsid w:val="00ED19F0"/>
    <w:rsid w:val="00ED3171"/>
    <w:rsid w:val="00ED3AAA"/>
    <w:rsid w:val="00EE07D6"/>
    <w:rsid w:val="00EE131A"/>
    <w:rsid w:val="00EE5F54"/>
    <w:rsid w:val="00EE7502"/>
    <w:rsid w:val="00EF28D9"/>
    <w:rsid w:val="00EF6F9D"/>
    <w:rsid w:val="00F00A16"/>
    <w:rsid w:val="00F024DB"/>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163B74"/>
  <w15:chartTrackingRefBased/>
  <w15:docId w15:val="{60B0FF51-9098-42B0-8903-A0ECC1FE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7068D500E0406DAB15420B94AA0DB2"/>
        <w:category>
          <w:name w:val="Allmänt"/>
          <w:gallery w:val="placeholder"/>
        </w:category>
        <w:types>
          <w:type w:val="bbPlcHdr"/>
        </w:types>
        <w:behaviors>
          <w:behavior w:val="content"/>
        </w:behaviors>
        <w:guid w:val="{58A7A374-508F-493B-ABDC-BB80E1CB7120}"/>
      </w:docPartPr>
      <w:docPartBody>
        <w:p w:rsidR="00B25BAF" w:rsidRDefault="00351260">
          <w:pPr>
            <w:pStyle w:val="C77068D500E0406DAB15420B94AA0DB2"/>
          </w:pPr>
          <w:r w:rsidRPr="009A726D">
            <w:rPr>
              <w:rStyle w:val="Platshllartext"/>
            </w:rPr>
            <w:t>Klicka här för att ange text.</w:t>
          </w:r>
        </w:p>
      </w:docPartBody>
    </w:docPart>
    <w:docPart>
      <w:docPartPr>
        <w:name w:val="7572F7DC51574958929B484F4180E33E"/>
        <w:category>
          <w:name w:val="Allmänt"/>
          <w:gallery w:val="placeholder"/>
        </w:category>
        <w:types>
          <w:type w:val="bbPlcHdr"/>
        </w:types>
        <w:behaviors>
          <w:behavior w:val="content"/>
        </w:behaviors>
        <w:guid w:val="{F5E92FEF-68BD-4C8D-A664-00BE80FCF229}"/>
      </w:docPartPr>
      <w:docPartBody>
        <w:p w:rsidR="00B25BAF" w:rsidRDefault="00351260">
          <w:pPr>
            <w:pStyle w:val="7572F7DC51574958929B484F4180E33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260"/>
    <w:rsid w:val="001E4170"/>
    <w:rsid w:val="00351260"/>
    <w:rsid w:val="008D1FD4"/>
    <w:rsid w:val="00B25BAF"/>
    <w:rsid w:val="00BB17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7068D500E0406DAB15420B94AA0DB2">
    <w:name w:val="C77068D500E0406DAB15420B94AA0DB2"/>
  </w:style>
  <w:style w:type="paragraph" w:customStyle="1" w:styleId="51527533D7F445A391BD32E529420E29">
    <w:name w:val="51527533D7F445A391BD32E529420E29"/>
  </w:style>
  <w:style w:type="paragraph" w:customStyle="1" w:styleId="7572F7DC51574958929B484F4180E33E">
    <w:name w:val="7572F7DC51574958929B484F4180E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5133</RubrikLookup>
    <MotionGuid xmlns="00d11361-0b92-4bae-a181-288d6a55b763">4d75f31d-9b9e-44a9-b440-74ab312bdfc0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1C1E9-33E8-410B-99DE-8C6992A8E5BE}"/>
</file>

<file path=customXml/itemProps2.xml><?xml version="1.0" encoding="utf-8"?>
<ds:datastoreItem xmlns:ds="http://schemas.openxmlformats.org/officeDocument/2006/customXml" ds:itemID="{49DA3555-1B7A-4E24-8721-9C1AB62E4C8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B18C12A-20A3-45E3-B321-0EBE44D0FDC3}"/>
</file>

<file path=customXml/itemProps5.xml><?xml version="1.0" encoding="utf-8"?>
<ds:datastoreItem xmlns:ds="http://schemas.openxmlformats.org/officeDocument/2006/customXml" ds:itemID="{1D2656D9-9A09-4177-866D-F42C63D60F16}"/>
</file>

<file path=docProps/app.xml><?xml version="1.0" encoding="utf-8"?>
<Properties xmlns="http://schemas.openxmlformats.org/officeDocument/2006/extended-properties" xmlns:vt="http://schemas.openxmlformats.org/officeDocument/2006/docPropsVTypes">
  <Template>GranskaMot</Template>
  <TotalTime>8</TotalTime>
  <Pages>1</Pages>
  <Words>155</Words>
  <Characters>954</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201516SD210 Kortare sjuksköterskeutbildning för undersköterskor</vt:lpstr>
      <vt:lpstr/>
    </vt:vector>
  </TitlesOfParts>
  <Company>Sveriges riksdag</Company>
  <LinksUpToDate>false</LinksUpToDate>
  <CharactersWithSpaces>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201516SD210 Kortare sjuksköterskeutbildning för undersköterskor</dc:title>
  <dc:subject/>
  <dc:creator>Jeff Ahl</dc:creator>
  <cp:keywords/>
  <dc:description/>
  <cp:lastModifiedBy>Ida Wahlbom</cp:lastModifiedBy>
  <cp:revision>7</cp:revision>
  <cp:lastPrinted>2015-10-05T10:45:00Z</cp:lastPrinted>
  <dcterms:created xsi:type="dcterms:W3CDTF">2015-10-03T11:27:00Z</dcterms:created>
  <dcterms:modified xsi:type="dcterms:W3CDTF">2015-10-06T11:57:00Z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*T6193096AFC51*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https://filur.riksdagen.se/drop/DropOffLibrary/T6193096AFC51.docx</vt:lpwstr>
  </property>
  <property fmtid="{D5CDD505-2E9C-101B-9397-08002B2CF9AE}" pid="11" name="RevisionsOn">
    <vt:lpwstr>1</vt:lpwstr>
  </property>
</Properties>
</file>