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06FC" w:rsidR="00C57C2E" w:rsidP="00C57C2E" w:rsidRDefault="00C57C2E" w14:paraId="471D8208" w14:textId="77777777">
      <w:pPr>
        <w:pStyle w:val="Normalutanindragellerluft"/>
      </w:pPr>
    </w:p>
    <w:sdt>
      <w:sdtPr>
        <w:alias w:val="CC_Boilerplate_4"/>
        <w:tag w:val="CC_Boilerplate_4"/>
        <w:id w:val="-1644581176"/>
        <w:lock w:val="sdtLocked"/>
        <w:placeholder>
          <w:docPart w:val="44EAB5AD693D414688E1D6B859E106BD"/>
        </w:placeholder>
        <w15:appearance w15:val="hidden"/>
        <w:text/>
      </w:sdtPr>
      <w:sdtEndPr/>
      <w:sdtContent>
        <w:p w:rsidRPr="00AC06FC" w:rsidR="00AF30DD" w:rsidP="00CC4C93" w:rsidRDefault="00AF30DD" w14:paraId="471D8209" w14:textId="77777777">
          <w:pPr>
            <w:pStyle w:val="Rubrik1"/>
          </w:pPr>
          <w:r w:rsidRPr="00AC06FC">
            <w:t>Förslag till riksdagsbeslut</w:t>
          </w:r>
        </w:p>
      </w:sdtContent>
    </w:sdt>
    <w:sdt>
      <w:sdtPr>
        <w:alias w:val="Yrkande 1"/>
        <w:tag w:val="4308f0be-76c5-4516-9223-a053d8524c3e"/>
        <w:id w:val="922689285"/>
        <w:lock w:val="sdtLocked"/>
      </w:sdtPr>
      <w:sdtEndPr/>
      <w:sdtContent>
        <w:p w:rsidR="00133E27" w:rsidRDefault="00596801" w14:paraId="471D820A" w14:textId="77777777">
          <w:pPr>
            <w:pStyle w:val="Frslagstext"/>
          </w:pPr>
          <w:r>
            <w:t>Riksdagen ställer sig bakom det som anförs i motionen om att inkludera idrotten inom ramen för fritidshemmens verksamheter och tillkännager detta för regeringen.</w:t>
          </w:r>
        </w:p>
      </w:sdtContent>
    </w:sdt>
    <w:sdt>
      <w:sdtPr>
        <w:alias w:val="Yrkande 2"/>
        <w:tag w:val="4ef7a58f-299b-40ca-bc59-e2e079d3be03"/>
        <w:id w:val="1675305520"/>
        <w:lock w:val="sdtLocked"/>
      </w:sdtPr>
      <w:sdtEndPr/>
      <w:sdtContent>
        <w:p w:rsidR="00133E27" w:rsidRDefault="00596801" w14:paraId="471D820B" w14:textId="6D28A343">
          <w:pPr>
            <w:pStyle w:val="Frslagstext"/>
          </w:pPr>
          <w:r>
            <w:t>Riksdagen ställer sig bakom det som anförs i motionen om att bidra till bättre integration genom fortsatta satsningar på idrottslyftet och tillkännager detta för regeringen</w:t>
          </w:r>
          <w:r w:rsidR="002421AC">
            <w:t>.</w:t>
          </w:r>
        </w:p>
      </w:sdtContent>
    </w:sdt>
    <w:sdt>
      <w:sdtPr>
        <w:alias w:val="Yrkande 3"/>
        <w:tag w:val="4490b577-304f-402c-899b-82e9335d9284"/>
        <w:id w:val="-573813816"/>
        <w:lock w:val="sdtLocked"/>
      </w:sdtPr>
      <w:sdtEndPr/>
      <w:sdtContent>
        <w:p w:rsidR="00133E27" w:rsidRDefault="00596801" w14:paraId="471D820C" w14:textId="77777777">
          <w:pPr>
            <w:pStyle w:val="Frslagstext"/>
          </w:pPr>
          <w:r>
            <w:t>Riksdagen ställer sig bakom det som anförs i motionen om att nyttja idrottens potential avseende att bidra till bättre folkhälsa och tillkännager detta för regeringen.</w:t>
          </w:r>
        </w:p>
      </w:sdtContent>
    </w:sdt>
    <w:sdt>
      <w:sdtPr>
        <w:alias w:val="Yrkande 4"/>
        <w:tag w:val="d6ed9839-049d-4e8f-a6f4-1d39448f7a87"/>
        <w:id w:val="-2137868785"/>
        <w:lock w:val="sdtLocked"/>
      </w:sdtPr>
      <w:sdtEndPr/>
      <w:sdtContent>
        <w:p w:rsidR="00133E27" w:rsidRDefault="00596801" w14:paraId="471D820D" w14:textId="077A4C47">
          <w:pPr>
            <w:pStyle w:val="Frslagstext"/>
          </w:pPr>
          <w:r>
            <w:t>Riksdagen ställer sig bakom det som anförs i motionen om att locka stora mästerskap till Sverige och tillkännager detta för regeringen.</w:t>
          </w:r>
        </w:p>
      </w:sdtContent>
    </w:sdt>
    <w:sdt>
      <w:sdtPr>
        <w:alias w:val="Yrkande 5"/>
        <w:tag w:val="3115851f-a95a-41d6-aa9a-ed1b8b40c5c9"/>
        <w:id w:val="-892035150"/>
        <w:lock w:val="sdtLocked"/>
      </w:sdtPr>
      <w:sdtEndPr/>
      <w:sdtContent>
        <w:p w:rsidR="00133E27" w:rsidRDefault="00596801" w14:paraId="471D820E" w14:textId="77777777">
          <w:pPr>
            <w:pStyle w:val="Frslagstext"/>
          </w:pPr>
          <w:r>
            <w:t>Riksdagen ställer sig bakom det som anförs i motionen om att skapa förutsättningar för alla människor att utöva idrott/fritidsaktiviteter och tillkännager detta för regeringen.</w:t>
          </w:r>
        </w:p>
      </w:sdtContent>
    </w:sdt>
    <w:sdt>
      <w:sdtPr>
        <w:alias w:val="Yrkande 6"/>
        <w:tag w:val="ab023540-2262-4636-92f6-12d861ded9bd"/>
        <w:id w:val="-760601670"/>
        <w:lock w:val="sdtLocked"/>
      </w:sdtPr>
      <w:sdtEndPr/>
      <w:sdtContent>
        <w:p w:rsidR="00133E27" w:rsidRDefault="00596801" w14:paraId="471D820F" w14:textId="324C0FE9">
          <w:pPr>
            <w:pStyle w:val="Frslagstext"/>
          </w:pPr>
          <w:r>
            <w:t xml:space="preserve">Riksdagen ställer sig bakom det som anförs i motionen om att utreda elitidrottens </w:t>
          </w:r>
          <w:proofErr w:type="gramStart"/>
          <w:r>
            <w:t>långsiktiga förutsättningar</w:t>
          </w:r>
          <w:r w:rsidR="00D87107">
            <w:t xml:space="preserve"> och tillkännager detta för regeringen</w:t>
          </w:r>
          <w:r>
            <w:t>.</w:t>
          </w:r>
          <w:proofErr w:type="gramEnd"/>
        </w:p>
      </w:sdtContent>
    </w:sdt>
    <w:bookmarkStart w:name="MotionsStart" w:displacedByCustomXml="prev" w:id="0"/>
    <w:bookmarkEnd w:displacedByCustomXml="prev" w:id="0"/>
    <w:p w:rsidRPr="00AC06FC" w:rsidR="006E3FC1" w:rsidP="00AF30DD" w:rsidRDefault="006E3FC1" w14:paraId="471D8210" w14:textId="77777777">
      <w:pPr>
        <w:pStyle w:val="Rubrik1"/>
        <w:rPr>
          <w:sz w:val="24"/>
        </w:rPr>
      </w:pPr>
    </w:p>
    <w:p w:rsidRPr="00AC06FC" w:rsidR="006E3FC1" w:rsidP="00AF30DD" w:rsidRDefault="00061DB4" w14:paraId="471D8211" w14:textId="77777777">
      <w:pPr>
        <w:pStyle w:val="Rubrik1"/>
        <w:rPr>
          <w:szCs w:val="32"/>
        </w:rPr>
      </w:pPr>
      <w:r w:rsidRPr="00AC06FC">
        <w:rPr>
          <w:szCs w:val="32"/>
        </w:rPr>
        <w:t>Motivering</w:t>
      </w:r>
    </w:p>
    <w:p w:rsidRPr="00AC06FC" w:rsidR="0053325E" w:rsidP="00345AFE" w:rsidRDefault="008F418D" w14:paraId="471D8212" w14:textId="3010251C">
      <w:pPr>
        <w:pStyle w:val="Normalutanindragellerluft"/>
      </w:pPr>
      <w:r w:rsidRPr="00AC06FC">
        <w:t>Idrotten är de</w:t>
      </w:r>
      <w:r w:rsidRPr="00AC06FC" w:rsidR="0053325E">
        <w:t>n</w:t>
      </w:r>
      <w:r w:rsidRPr="00AC06FC">
        <w:t xml:space="preserve"> </w:t>
      </w:r>
      <w:r w:rsidRPr="00AC06FC" w:rsidR="0053325E">
        <w:t xml:space="preserve">i särklass största folkrörelsen i detta att </w:t>
      </w:r>
      <w:r w:rsidRPr="00AC06FC">
        <w:t>2,6 miljoner svenskar tillhör ett RF-förbu</w:t>
      </w:r>
      <w:r w:rsidRPr="00AC06FC" w:rsidR="0053325E">
        <w:t>nd. Till detta skall ytterligare h</w:t>
      </w:r>
      <w:r w:rsidRPr="00AC06FC">
        <w:t>undratus</w:t>
      </w:r>
      <w:r w:rsidRPr="00AC06FC" w:rsidR="0053325E">
        <w:t>entals svenskar idrottande utanför RF- förbundens ve</w:t>
      </w:r>
      <w:r w:rsidRPr="00AC06FC" w:rsidR="00425DE5">
        <w:t xml:space="preserve">rksamheter, exempelvis </w:t>
      </w:r>
      <w:r w:rsidRPr="00AC06FC" w:rsidR="0053325E">
        <w:t xml:space="preserve">gym, skate, löpträning och besök i </w:t>
      </w:r>
      <w:r w:rsidRPr="00AC06FC">
        <w:t>simhallar</w:t>
      </w:r>
      <w:r w:rsidRPr="00AC06FC" w:rsidR="0053325E">
        <w:t>, räknas in</w:t>
      </w:r>
      <w:r w:rsidRPr="00AC06FC">
        <w:t>. Såväl antalet</w:t>
      </w:r>
      <w:r w:rsidR="002421AC">
        <w:t xml:space="preserve"> specialförbund som antalet RF-</w:t>
      </w:r>
      <w:r w:rsidRPr="00AC06FC">
        <w:t xml:space="preserve">föreningar ökat stadigt, uppdelat på 2,2 miljoner aktiva idrottsutövare, 400 000 förtroendevalda och 900 000 passiva stödmedlemmar. Ingen annan folkrörelse kan mäta sig med idrotten avseende storlek och bredd. </w:t>
      </w:r>
    </w:p>
    <w:p w:rsidRPr="00AC06FC" w:rsidR="0002329E" w:rsidP="00345AFE" w:rsidRDefault="0002329E" w14:paraId="471D8213" w14:textId="77777777">
      <w:pPr>
        <w:pStyle w:val="Normalutanindragellerluft"/>
      </w:pPr>
    </w:p>
    <w:p w:rsidRPr="00AC06FC" w:rsidR="0002329E" w:rsidP="00345AFE" w:rsidRDefault="0002329E" w14:paraId="471D8214" w14:textId="6F281FB7">
      <w:pPr>
        <w:pStyle w:val="Normalutanindragellerluft"/>
      </w:pPr>
      <w:r w:rsidRPr="00AC06FC">
        <w:t>Svensk idrott är till stor del tiotusentals ideellt arbetande ledare. Utan deras engagemang skulle svensk idrott förlora sin särart. En studie</w:t>
      </w:r>
      <w:r w:rsidRPr="00AC06FC" w:rsidR="00425DE5">
        <w:t xml:space="preserve"> </w:t>
      </w:r>
      <w:r w:rsidR="002421AC">
        <w:t>från Uppsala u</w:t>
      </w:r>
      <w:r w:rsidRPr="00AC06FC">
        <w:t>niversitet visar att räknat på 100 kronor i ersättning per timme</w:t>
      </w:r>
      <w:r w:rsidRPr="00AC06FC" w:rsidR="00425DE5">
        <w:t xml:space="preserve"> g</w:t>
      </w:r>
      <w:r w:rsidRPr="00AC06FC">
        <w:t>enererar ideellt arbetande idrottsledare ett värde motsvarande 20 miljarder kronor årligen till samhället</w:t>
      </w:r>
      <w:r w:rsidR="002421AC">
        <w:t>.</w:t>
      </w:r>
    </w:p>
    <w:p w:rsidRPr="00AC06FC" w:rsidR="0053325E" w:rsidP="006E3FC1" w:rsidRDefault="0053325E" w14:paraId="471D8215" w14:textId="77777777">
      <w:pPr>
        <w:ind w:firstLine="0"/>
      </w:pPr>
    </w:p>
    <w:p w:rsidRPr="00AC06FC" w:rsidR="005A5010" w:rsidP="001A02AA" w:rsidRDefault="00891242" w14:paraId="471D8216" w14:textId="77777777">
      <w:pPr>
        <w:ind w:firstLine="0"/>
        <w:rPr>
          <w:b/>
        </w:rPr>
      </w:pPr>
      <w:r w:rsidRPr="00AC06FC">
        <w:rPr>
          <w:b/>
        </w:rPr>
        <w:t xml:space="preserve">Allas rätt </w:t>
      </w:r>
      <w:r w:rsidRPr="00AC06FC" w:rsidR="00814F91">
        <w:rPr>
          <w:b/>
        </w:rPr>
        <w:t xml:space="preserve">till idrott </w:t>
      </w:r>
      <w:r w:rsidRPr="00AC06FC" w:rsidR="005A5010">
        <w:rPr>
          <w:b/>
        </w:rPr>
        <w:t xml:space="preserve"> </w:t>
      </w:r>
    </w:p>
    <w:p w:rsidRPr="00AC06FC" w:rsidR="00891242" w:rsidP="00345AFE" w:rsidRDefault="00891242" w14:paraId="471D8217" w14:textId="77777777">
      <w:pPr>
        <w:pStyle w:val="Normalutanindragellerluft"/>
      </w:pPr>
      <w:r w:rsidRPr="00AC06FC">
        <w:lastRenderedPageBreak/>
        <w:t xml:space="preserve">Moderaterna ser idrotten som mycket mer än bara en stunds förnöjelse och spänning för utövare och publik. Idrotten fostrar och dess betydelse för unga människor som under uppväxtåren söker mening och identitet kan inte nog betonas. </w:t>
      </w:r>
    </w:p>
    <w:p w:rsidRPr="00AC06FC" w:rsidR="00425DE5" w:rsidP="00345AFE" w:rsidRDefault="00425DE5" w14:paraId="471D8218" w14:textId="77777777">
      <w:pPr>
        <w:pStyle w:val="Normalutanindragellerluft"/>
        <w:rPr>
          <w:b/>
        </w:rPr>
      </w:pPr>
    </w:p>
    <w:p w:rsidRPr="00AC06FC" w:rsidR="00653E07" w:rsidP="00345AFE" w:rsidRDefault="008F418D" w14:paraId="471D8219" w14:textId="5051E21A">
      <w:pPr>
        <w:pStyle w:val="Normalutanindragellerluft"/>
      </w:pPr>
      <w:r w:rsidRPr="00AC06FC">
        <w:t>Forskning visar att t</w:t>
      </w:r>
      <w:r w:rsidRPr="00AC06FC" w:rsidR="00653E07">
        <w:t>vå av tre barn i</w:t>
      </w:r>
      <w:r w:rsidR="002421AC">
        <w:t xml:space="preserve"> åldern 10–</w:t>
      </w:r>
      <w:r w:rsidRPr="00AC06FC">
        <w:t>18 år idrottar. Skillnader kopplat ti</w:t>
      </w:r>
      <w:r w:rsidR="002421AC">
        <w:t>ll socioekonomisk och kulturell</w:t>
      </w:r>
      <w:r w:rsidRPr="00AC06FC">
        <w:t xml:space="preserve"> bakgrund är dock stora. K</w:t>
      </w:r>
      <w:r w:rsidRPr="00AC06FC" w:rsidR="00653E07">
        <w:t>nappt sex av tio utrikesfödda pojkar och inte ens hälften av alla utrikesfödda flickor idrottar. Även idrottsutövandet i så kallade arbetarklasshem är lägre än hos barn i tjänstemannahushåll.</w:t>
      </w:r>
      <w:r w:rsidRPr="00AC06FC">
        <w:t xml:space="preserve"> </w:t>
      </w:r>
      <w:r w:rsidRPr="00AC06FC" w:rsidR="00891242">
        <w:t>Moderaterna ser med oro på d</w:t>
      </w:r>
      <w:r w:rsidRPr="00AC06FC" w:rsidR="00461963">
        <w:t xml:space="preserve">etta </w:t>
      </w:r>
      <w:r w:rsidRPr="00AC06FC" w:rsidR="00891242">
        <w:t xml:space="preserve">faktum </w:t>
      </w:r>
      <w:r w:rsidRPr="00AC06FC" w:rsidR="00461963">
        <w:t>att b</w:t>
      </w:r>
      <w:r w:rsidRPr="00AC06FC" w:rsidR="00A102B1">
        <w:t>arn från eko</w:t>
      </w:r>
      <w:r w:rsidRPr="00AC06FC" w:rsidR="00461963">
        <w:t xml:space="preserve">nomiskt utsatta familjer </w:t>
      </w:r>
      <w:r w:rsidRPr="00AC06FC" w:rsidR="00891242">
        <w:t xml:space="preserve">i mindre utsträckning </w:t>
      </w:r>
      <w:r w:rsidRPr="00AC06FC" w:rsidR="00461963">
        <w:t xml:space="preserve">deltar </w:t>
      </w:r>
      <w:r w:rsidRPr="00AC06FC" w:rsidR="00A102B1">
        <w:t>i org</w:t>
      </w:r>
      <w:r w:rsidRPr="00AC06FC" w:rsidR="00891242">
        <w:t>aniserade fritidsaktiviteter</w:t>
      </w:r>
      <w:r w:rsidRPr="00AC06FC" w:rsidR="00A102B1">
        <w:t>. I syfte att förbättra möjlighe</w:t>
      </w:r>
      <w:r w:rsidRPr="00AC06FC" w:rsidR="00891242">
        <w:t>terna för alla barn att delta i</w:t>
      </w:r>
      <w:r w:rsidR="002421AC">
        <w:t xml:space="preserve"> </w:t>
      </w:r>
      <w:r w:rsidRPr="00AC06FC" w:rsidR="00891242">
        <w:t>bland annat idrottsaktiviteter införde alliansregeringen en fritidspeng</w:t>
      </w:r>
      <w:r w:rsidR="002421AC">
        <w:t xml:space="preserve"> riktad</w:t>
      </w:r>
      <w:r w:rsidRPr="00AC06FC" w:rsidR="00A102B1">
        <w:t xml:space="preserve"> till barn i hushåll som har haft ekonomiskt bistånd under sex månader elle</w:t>
      </w:r>
      <w:r w:rsidRPr="00AC06FC" w:rsidR="00461963">
        <w:t>r längre. Fritidspengen reglerades i socialtjänstlagen och gav</w:t>
      </w:r>
      <w:r w:rsidRPr="00AC06FC" w:rsidR="00A102B1">
        <w:t xml:space="preserve"> e</w:t>
      </w:r>
      <w:r w:rsidRPr="00AC06FC" w:rsidR="00891242">
        <w:t xml:space="preserve">n möjlighet till ett bidrag </w:t>
      </w:r>
      <w:r w:rsidRPr="00AC06FC" w:rsidR="00A102B1">
        <w:t xml:space="preserve">på 3 000 kr per barn och år. </w:t>
      </w:r>
      <w:r w:rsidRPr="00AC06FC" w:rsidR="00461963">
        <w:t>Regeringen</w:t>
      </w:r>
      <w:r w:rsidR="002421AC">
        <w:t>s</w:t>
      </w:r>
      <w:r w:rsidRPr="00AC06FC" w:rsidR="00461963">
        <w:t xml:space="preserve"> beslut </w:t>
      </w:r>
      <w:r w:rsidRPr="00AC06FC" w:rsidR="00A102B1">
        <w:t>att avskaffa fritidspengen</w:t>
      </w:r>
      <w:r w:rsidRPr="00AC06FC" w:rsidR="00461963">
        <w:t xml:space="preserve"> är obegriplig.</w:t>
      </w:r>
      <w:r w:rsidRPr="00AC06FC" w:rsidR="00A102B1">
        <w:t xml:space="preserve"> </w:t>
      </w:r>
    </w:p>
    <w:p w:rsidRPr="00AC06FC" w:rsidR="00461963" w:rsidP="00345AFE" w:rsidRDefault="00461963" w14:paraId="471D821A" w14:textId="77777777">
      <w:pPr>
        <w:pStyle w:val="Normalutanindragellerluft"/>
      </w:pPr>
    </w:p>
    <w:p w:rsidRPr="00AC06FC" w:rsidR="00442D91" w:rsidP="00345AFE" w:rsidRDefault="00461963" w14:paraId="471D821B" w14:textId="6A143758">
      <w:pPr>
        <w:pStyle w:val="Normalutanindragellerluft"/>
      </w:pPr>
      <w:r w:rsidRPr="00AC06FC">
        <w:lastRenderedPageBreak/>
        <w:t xml:space="preserve">Idrottslyftet har under åtta år öppnat nya möjligheter </w:t>
      </w:r>
      <w:r w:rsidR="002421AC">
        <w:t xml:space="preserve">för </w:t>
      </w:r>
      <w:r w:rsidRPr="00AC06FC">
        <w:t xml:space="preserve">tusentals barn och unga att pröva nya idrottsgrenar. </w:t>
      </w:r>
      <w:r w:rsidRPr="00AC06FC" w:rsidR="00442D91">
        <w:t>Moderaterna vill bygga ut Idrottslyftet och ge d</w:t>
      </w:r>
      <w:r w:rsidRPr="00AC06FC" w:rsidR="00891242">
        <w:t xml:space="preserve">et ett ännu tydligare uppdrag </w:t>
      </w:r>
      <w:r w:rsidRPr="00AC06FC" w:rsidR="00442D91">
        <w:t xml:space="preserve">mot nyanlända barn och ungdomar. </w:t>
      </w:r>
      <w:r w:rsidRPr="00AC06FC">
        <w:t xml:space="preserve"> </w:t>
      </w:r>
      <w:r w:rsidRPr="00AC06FC" w:rsidR="00442D91">
        <w:t>Detta att de flesta ba</w:t>
      </w:r>
      <w:r w:rsidR="002421AC">
        <w:t>rn idag går på fritids gör att M</w:t>
      </w:r>
      <w:r w:rsidRPr="00AC06FC" w:rsidR="00442D91">
        <w:t>oderaterna ser möjligheter att inkludera idrott</w:t>
      </w:r>
      <w:r w:rsidRPr="00AC06FC" w:rsidR="00891242">
        <w:t>en</w:t>
      </w:r>
      <w:r w:rsidRPr="00AC06FC" w:rsidR="00442D91">
        <w:t xml:space="preserve"> i denna verksamhet</w:t>
      </w:r>
      <w:r w:rsidR="002421AC">
        <w:t>. M</w:t>
      </w:r>
      <w:r w:rsidRPr="00AC06FC" w:rsidR="00891242">
        <w:t xml:space="preserve">oderaterna föreslår en </w:t>
      </w:r>
      <w:r w:rsidRPr="00AC06FC" w:rsidR="00442D91">
        <w:t xml:space="preserve">samverkan mellan fritidshemmen och Skolidrottsförbundet i form av förbundets föreningar. </w:t>
      </w:r>
      <w:r w:rsidRPr="00AC06FC" w:rsidR="00814F91">
        <w:t xml:space="preserve">På sikt skall Skolidrottsförbundet ges möjlighet att </w:t>
      </w:r>
      <w:r w:rsidRPr="00AC06FC" w:rsidR="00442D91">
        <w:t>bygga upp den verksamhet som krävs för att kunna erbjuda alla barn fysisk aktivitet efter egen förmåga.</w:t>
      </w:r>
    </w:p>
    <w:p w:rsidRPr="00AC06FC" w:rsidR="00442D91" w:rsidP="00345AFE" w:rsidRDefault="00442D91" w14:paraId="471D821C" w14:textId="77777777">
      <w:pPr>
        <w:pStyle w:val="Normalutanindragellerluft"/>
      </w:pPr>
    </w:p>
    <w:p w:rsidRPr="00AC06FC" w:rsidR="00A03233" w:rsidP="00345AFE" w:rsidRDefault="00AD340F" w14:paraId="471D821D" w14:textId="77777777">
      <w:pPr>
        <w:pStyle w:val="Normalutanindragellerluft"/>
      </w:pPr>
      <w:r w:rsidRPr="00AC06FC">
        <w:t xml:space="preserve">Moderaterna </w:t>
      </w:r>
      <w:r w:rsidRPr="00AC06FC" w:rsidR="00461BC0">
        <w:t>vill bygga</w:t>
      </w:r>
      <w:r w:rsidRPr="00AC06FC" w:rsidR="005A5010">
        <w:t xml:space="preserve"> en idrott där som är bred och har en mångfald som lo</w:t>
      </w:r>
      <w:r w:rsidRPr="00AC06FC" w:rsidR="00461BC0">
        <w:t xml:space="preserve">ckar </w:t>
      </w:r>
      <w:r w:rsidRPr="00AC06FC" w:rsidR="008D2F9A">
        <w:t xml:space="preserve">människor </w:t>
      </w:r>
      <w:r w:rsidRPr="00AC06FC" w:rsidR="00DA0252">
        <w:t>genom hela livet</w:t>
      </w:r>
      <w:r w:rsidRPr="00AC06FC" w:rsidR="00461BC0">
        <w:t>. Det är positivt att idrotten få</w:t>
      </w:r>
      <w:r w:rsidRPr="00AC06FC">
        <w:t>r en mer framskjuten ställning</w:t>
      </w:r>
      <w:r w:rsidRPr="00AC06FC" w:rsidR="00461BC0">
        <w:t xml:space="preserve"> i diskussionen hur vi bäst integrer</w:t>
      </w:r>
      <w:r w:rsidRPr="00AC06FC">
        <w:t xml:space="preserve">ar </w:t>
      </w:r>
      <w:r w:rsidRPr="00AC06FC" w:rsidR="00461BC0">
        <w:t>barn och unga</w:t>
      </w:r>
      <w:r w:rsidRPr="00AC06FC">
        <w:t xml:space="preserve"> i samhället</w:t>
      </w:r>
      <w:r w:rsidRPr="00AC06FC" w:rsidR="0002329E">
        <w:t>. Idrotten bidrar positivt till</w:t>
      </w:r>
      <w:r w:rsidRPr="00AC06FC" w:rsidR="00461BC0">
        <w:t xml:space="preserve"> arbetet </w:t>
      </w:r>
      <w:r w:rsidRPr="00AC06FC">
        <w:t xml:space="preserve">med </w:t>
      </w:r>
      <w:r w:rsidRPr="00AC06FC" w:rsidR="00461BC0">
        <w:t>att göra samhället mer jämställt, tryggare och tolerant.</w:t>
      </w:r>
      <w:r w:rsidRPr="00AC06FC" w:rsidR="00814F91">
        <w:t xml:space="preserve"> </w:t>
      </w:r>
      <w:r w:rsidRPr="00AC06FC" w:rsidR="0002329E">
        <w:t>Moderaterna vill att kommunerna ska ta större ansvar för att säkra förutsättningarna för både flickor och pojkar, liksom barn och ungdomar med särskilda behov att kunna utöva idrott.</w:t>
      </w:r>
      <w:r w:rsidRPr="00AC06FC" w:rsidR="00A03233">
        <w:t xml:space="preserve"> </w:t>
      </w:r>
    </w:p>
    <w:p w:rsidRPr="00AC06FC" w:rsidR="00A03233" w:rsidP="00345AFE" w:rsidRDefault="00A03233" w14:paraId="471D821E" w14:textId="77777777">
      <w:pPr>
        <w:pStyle w:val="Normalutanindragellerluft"/>
      </w:pPr>
    </w:p>
    <w:p w:rsidRPr="00AC06FC" w:rsidR="0002329E" w:rsidP="00345AFE" w:rsidRDefault="00A03233" w14:paraId="471D821F" w14:textId="1709C751">
      <w:pPr>
        <w:pStyle w:val="Normalutanindragellerluft"/>
      </w:pPr>
      <w:r w:rsidRPr="00AC06FC">
        <w:lastRenderedPageBreak/>
        <w:t xml:space="preserve">Studier pekar på att </w:t>
      </w:r>
      <w:proofErr w:type="spellStart"/>
      <w:r w:rsidR="002421AC">
        <w:t>hbt</w:t>
      </w:r>
      <w:r w:rsidRPr="00AC06FC" w:rsidR="00345AFE">
        <w:t>-personer</w:t>
      </w:r>
      <w:proofErr w:type="spellEnd"/>
      <w:r w:rsidRPr="00AC06FC">
        <w:t xml:space="preserve"> i mindre utsträckning deltar i någon idrott. Andelen unga </w:t>
      </w:r>
      <w:proofErr w:type="spellStart"/>
      <w:r w:rsidR="002421AC">
        <w:t>hbt</w:t>
      </w:r>
      <w:r w:rsidRPr="00AC06FC" w:rsidR="00345AFE">
        <w:t>-personer</w:t>
      </w:r>
      <w:proofErr w:type="spellEnd"/>
      <w:r w:rsidR="002421AC">
        <w:t xml:space="preserve"> i åldern 16–20 </w:t>
      </w:r>
      <w:r w:rsidRPr="00AC06FC">
        <w:t xml:space="preserve">år som deltar i någon idrottsförenings verksamhet är bara 28 procent, jämfört med 43 procent bland unga heterosexuella och unga </w:t>
      </w:r>
      <w:proofErr w:type="spellStart"/>
      <w:r w:rsidRPr="00AC06FC">
        <w:t>cispersoner</w:t>
      </w:r>
      <w:proofErr w:type="spellEnd"/>
      <w:r w:rsidRPr="00AC06FC">
        <w:t xml:space="preserve">. Störst är skillnaden bland killar (Ungdomsstyrelsen 2011). </w:t>
      </w:r>
      <w:r w:rsidRPr="00AC06FC" w:rsidR="0002329E">
        <w:t xml:space="preserve">Unga </w:t>
      </w:r>
      <w:proofErr w:type="spellStart"/>
      <w:r w:rsidRPr="00AC06FC" w:rsidR="002421AC">
        <w:t>hbt</w:t>
      </w:r>
      <w:r w:rsidRPr="00AC06FC" w:rsidR="00345AFE">
        <w:t>-personer</w:t>
      </w:r>
      <w:proofErr w:type="spellEnd"/>
      <w:r w:rsidRPr="00AC06FC" w:rsidR="0002329E">
        <w:t xml:space="preserve"> ska kunna delta i idrotts- och föreningsliv utan att möta fördomar och diskriminering.</w:t>
      </w:r>
    </w:p>
    <w:p w:rsidRPr="00AC06FC" w:rsidR="00425DE5" w:rsidP="00345AFE" w:rsidRDefault="00425DE5" w14:paraId="471D8220" w14:textId="77777777">
      <w:pPr>
        <w:pStyle w:val="Normalutanindragellerluft"/>
      </w:pPr>
    </w:p>
    <w:p w:rsidRPr="00AC06FC" w:rsidR="00425DE5" w:rsidP="00345AFE" w:rsidRDefault="00425DE5" w14:paraId="471D8221" w14:textId="6D3023B3">
      <w:pPr>
        <w:pStyle w:val="Normalutanindragellerluft"/>
      </w:pPr>
      <w:r w:rsidRPr="00AC06FC">
        <w:t>För de grupper av ungdomar som rör sig i riskzonen att hamna i ett permanent utanförskap kan en idrottsledare vara den direkta skillnaden mellan ett liv i missbruk och kriminalitet och ett ordnat socialt liv.  Barn med trasslig skolgång och trasiga hemförhållande löper en större risk att hamna i permanent utanförskap som vuxen. Detta ökar risken för att hamna i missbruk</w:t>
      </w:r>
      <w:r w:rsidR="002421AC">
        <w:t>,</w:t>
      </w:r>
      <w:r w:rsidRPr="00AC06FC">
        <w:t xml:space="preserve"> livslångt bidragsberoende och brottslighet. Erfarenheter visar att bland annat idrottsledare har en förmåga att motivera barn och ungdomar att ta ansvar och tro på framtiden. Det finns många exempel på barn och ungdomar som misskött sin skolgång men sedan, när de kommit i kontakt med en idrott, förmår att ta ansvar när det gäller träning, kost, tider och sömn. Den tydlighet gällande krav som ledare inom idrotten förmedlar får ofta direkta konsekvenser för den unges syn på sig själv och på livet och landar många </w:t>
      </w:r>
      <w:r w:rsidRPr="00AC06FC">
        <w:lastRenderedPageBreak/>
        <w:t>gånger i insikten att ett gott liv som vuxen förutsätter en egen ansträngning i form av studier och ansvarstagande.</w:t>
      </w:r>
    </w:p>
    <w:p w:rsidRPr="00AC06FC" w:rsidR="00425DE5" w:rsidP="00345AFE" w:rsidRDefault="00425DE5" w14:paraId="471D8222" w14:textId="77777777">
      <w:pPr>
        <w:pStyle w:val="Normalutanindragellerluft"/>
        <w:rPr>
          <w:b/>
        </w:rPr>
      </w:pPr>
    </w:p>
    <w:p w:rsidRPr="00AC06FC" w:rsidR="00461BC0" w:rsidP="00345AFE" w:rsidRDefault="0002329E" w14:paraId="471D8223" w14:textId="77777777">
      <w:pPr>
        <w:pStyle w:val="Normalutanindragellerluft"/>
      </w:pPr>
      <w:r w:rsidRPr="00AC06FC">
        <w:t xml:space="preserve">Idrottens </w:t>
      </w:r>
      <w:r w:rsidRPr="00AC06FC" w:rsidR="00AD340F">
        <w:t xml:space="preserve">potential är stor men varje klok idrottspolitiker bör slå vakt om idrottens självständighet. Idrottspolitiska förslag skall aldrig </w:t>
      </w:r>
      <w:r w:rsidRPr="00AC06FC" w:rsidR="00461BC0">
        <w:t xml:space="preserve">överarbeta eller i allt för hög grad försöka detaljstyra idrottens innehåll. </w:t>
      </w:r>
      <w:r w:rsidRPr="00AC06FC" w:rsidR="00AD340F">
        <w:t xml:space="preserve">Med rätt förutsättningar har idrotten </w:t>
      </w:r>
      <w:r w:rsidRPr="00AC06FC" w:rsidR="00461BC0">
        <w:t>potential att i än</w:t>
      </w:r>
      <w:r w:rsidRPr="00AC06FC" w:rsidR="00AD340F">
        <w:t>nu</w:t>
      </w:r>
      <w:r w:rsidRPr="00AC06FC" w:rsidR="00461BC0">
        <w:t xml:space="preserve"> h</w:t>
      </w:r>
      <w:r w:rsidRPr="00AC06FC" w:rsidR="00AD340F">
        <w:t>ögre grad bidra i arbetet mot</w:t>
      </w:r>
      <w:r w:rsidRPr="00AC06FC" w:rsidR="00461BC0">
        <w:t xml:space="preserve"> integration, jämställdhet och </w:t>
      </w:r>
      <w:r w:rsidRPr="00AC06FC" w:rsidR="00AD340F">
        <w:t xml:space="preserve">i </w:t>
      </w:r>
      <w:r w:rsidRPr="00AC06FC" w:rsidR="00461BC0">
        <w:t>det brottsförebyggande arbetet.</w:t>
      </w:r>
    </w:p>
    <w:p w:rsidRPr="00AC06FC" w:rsidR="001A02AA" w:rsidP="0002329E" w:rsidRDefault="001A02AA" w14:paraId="471D8224" w14:textId="77777777">
      <w:pPr>
        <w:ind w:firstLine="0"/>
      </w:pPr>
    </w:p>
    <w:p w:rsidRPr="00AC06FC" w:rsidR="00ED5D8F" w:rsidP="0002329E" w:rsidRDefault="005A5010" w14:paraId="471D8225" w14:textId="77777777">
      <w:pPr>
        <w:ind w:firstLine="0"/>
        <w:rPr>
          <w:b/>
        </w:rPr>
      </w:pPr>
      <w:r w:rsidRPr="00AC06FC">
        <w:rPr>
          <w:b/>
        </w:rPr>
        <w:t>Idr</w:t>
      </w:r>
      <w:r w:rsidRPr="00AC06FC" w:rsidR="00ED5D8F">
        <w:rPr>
          <w:b/>
        </w:rPr>
        <w:t>ottens betydelse för folkhälsan</w:t>
      </w:r>
    </w:p>
    <w:p w:rsidRPr="00AC06FC" w:rsidR="00ED5D8F" w:rsidP="00345AFE" w:rsidRDefault="00ED5D8F" w14:paraId="471D8226" w14:textId="77777777">
      <w:pPr>
        <w:pStyle w:val="Normalutanindragellerluft"/>
        <w:rPr>
          <w:b/>
        </w:rPr>
      </w:pPr>
      <w:r w:rsidRPr="00AC06FC">
        <w:t>Fysisk inaktivitet och onyttig mat kostar svensk sjukvård sex miljarder kronor</w:t>
      </w:r>
    </w:p>
    <w:p w:rsidRPr="00AC06FC" w:rsidR="00ED5D8F" w:rsidP="00345AFE" w:rsidRDefault="00ED5D8F" w14:paraId="471D8227" w14:textId="77777777">
      <w:pPr>
        <w:pStyle w:val="Normalutanindragellerluft"/>
      </w:pPr>
      <w:r w:rsidRPr="00AC06FC">
        <w:t>årligen. Många svenskar har en livsstil som allvarligt försämrar deras hälsa och livskvalitet. Att vara överviktig som barn riskerar att prägla livet som vuxen.</w:t>
      </w:r>
    </w:p>
    <w:p w:rsidRPr="00AC06FC" w:rsidR="005A5010" w:rsidP="00345AFE" w:rsidRDefault="00ED5D8F" w14:paraId="471D8228" w14:textId="3E99A3C5">
      <w:pPr>
        <w:pStyle w:val="Normalutanindragellerluft"/>
      </w:pPr>
      <w:r w:rsidRPr="00AC06FC">
        <w:t>God fysisk hälsa grundläggs i tidiga år. Överviktiga barn blir ofta överviktiga som vuxna.</w:t>
      </w:r>
      <w:r w:rsidRPr="00AC06FC" w:rsidR="00AD340F">
        <w:t xml:space="preserve"> </w:t>
      </w:r>
      <w:r w:rsidRPr="00AC06FC">
        <w:t xml:space="preserve">Övervikt och fetma är vanligare i områden med socioekonomiska problem och låg köpkraft. </w:t>
      </w:r>
      <w:r w:rsidRPr="00AC06FC" w:rsidR="00AD340F">
        <w:t>Även här ser vi hur det nya och djupare uta</w:t>
      </w:r>
      <w:r w:rsidR="002421AC">
        <w:t>nförskapet sätter avtryck. Nya M</w:t>
      </w:r>
      <w:r w:rsidRPr="00AC06FC" w:rsidR="00AD340F">
        <w:t xml:space="preserve">oderaterna vill </w:t>
      </w:r>
      <w:r w:rsidRPr="00AC06FC">
        <w:t xml:space="preserve">vara ett parti som ser </w:t>
      </w:r>
      <w:r w:rsidRPr="00AC06FC">
        <w:lastRenderedPageBreak/>
        <w:t>samhällsproblem och presenterar relevanta lösnin</w:t>
      </w:r>
      <w:r w:rsidRPr="00AC06FC" w:rsidR="00AD340F">
        <w:t>gar för dessa. Vi kan a</w:t>
      </w:r>
      <w:r w:rsidRPr="00AC06FC">
        <w:t>ldrig acceptera att barn föds in i sociala mönster som hindrar dem från att leva ett friskt liv som vuxna. Kampen mot barnfetma är i detta perspektiv en viktig frihetsfråga och idrotten blir i detta sammanhang en bärande del av folkhälsoarbetet.</w:t>
      </w:r>
    </w:p>
    <w:p w:rsidRPr="00AC06FC" w:rsidR="009A6CDC" w:rsidP="00345AFE" w:rsidRDefault="009A6CDC" w14:paraId="471D8229" w14:textId="77777777">
      <w:pPr>
        <w:pStyle w:val="Normalutanindragellerluft"/>
      </w:pPr>
    </w:p>
    <w:p w:rsidRPr="00AC06FC" w:rsidR="00EF3639" w:rsidP="00345AFE" w:rsidRDefault="009A6CDC" w14:paraId="471D822A" w14:textId="77777777">
      <w:pPr>
        <w:pStyle w:val="Normalutanindragellerluft"/>
      </w:pPr>
      <w:r w:rsidRPr="00AC06FC">
        <w:t xml:space="preserve">Vid sidan av tydliga satsningar på idrottsrörelsen måste budskapet att </w:t>
      </w:r>
      <w:r w:rsidRPr="00AC06FC" w:rsidR="00425DE5">
        <w:t xml:space="preserve">social infrastruktur är viktigt kommuniceras ut till kommunerna. </w:t>
      </w:r>
      <w:r w:rsidRPr="00AC06FC">
        <w:t xml:space="preserve"> </w:t>
      </w:r>
      <w:r w:rsidRPr="00AC06FC" w:rsidR="00EF3639">
        <w:t>Detta att det finns god tillgång till lekplatser, spontanidrottsplatser fö</w:t>
      </w:r>
      <w:r w:rsidRPr="00AC06FC" w:rsidR="0002329E">
        <w:t xml:space="preserve">r såväl </w:t>
      </w:r>
      <w:r w:rsidRPr="00AC06FC" w:rsidR="00EF3639">
        <w:t>fo</w:t>
      </w:r>
      <w:r w:rsidRPr="00AC06FC" w:rsidR="0002329E">
        <w:t xml:space="preserve">tboll </w:t>
      </w:r>
      <w:r w:rsidRPr="00AC06FC" w:rsidR="00EF3639">
        <w:t xml:space="preserve">som skate, </w:t>
      </w:r>
      <w:proofErr w:type="spellStart"/>
      <w:r w:rsidRPr="00AC06FC" w:rsidR="00EF3639">
        <w:t>parkour</w:t>
      </w:r>
      <w:proofErr w:type="spellEnd"/>
      <w:r w:rsidRPr="00AC06FC" w:rsidR="00EF3639">
        <w:t xml:space="preserve"> och BMX är långsiktigt viktigt för folkhälsan. Dessa anläggningar ger möjligheter för barn och ungdomar som inte är föreningsaktiva att kunna röra på sig och är inte minst viktigt för unga tjejer som i högre utsträckning än killarna väljer att sluta med organiserat idrottande i </w:t>
      </w:r>
      <w:r w:rsidRPr="00AC06FC" w:rsidR="0002329E">
        <w:t xml:space="preserve">sina </w:t>
      </w:r>
      <w:r w:rsidRPr="00AC06FC" w:rsidR="00EF3639">
        <w:t xml:space="preserve">tidiga tonår. </w:t>
      </w:r>
    </w:p>
    <w:p w:rsidRPr="00AC06FC" w:rsidR="00AD340F" w:rsidP="00ED5D8F" w:rsidRDefault="00EF3639" w14:paraId="471D822B" w14:textId="77777777">
      <w:pPr>
        <w:ind w:left="284" w:firstLine="0"/>
      </w:pPr>
      <w:r w:rsidRPr="00AC06FC">
        <w:t xml:space="preserve"> </w:t>
      </w:r>
    </w:p>
    <w:p w:rsidRPr="00AC06FC" w:rsidR="005A5010" w:rsidP="001A02AA" w:rsidRDefault="002D6C50" w14:paraId="471D822C" w14:textId="5508A015">
      <w:pPr>
        <w:ind w:firstLine="0"/>
        <w:rPr>
          <w:b/>
        </w:rPr>
      </w:pPr>
      <w:r w:rsidRPr="00AC06FC">
        <w:rPr>
          <w:b/>
        </w:rPr>
        <w:t>Elitidrotten</w:t>
      </w:r>
      <w:r w:rsidR="00C16DC4">
        <w:rPr>
          <w:b/>
        </w:rPr>
        <w:t>s</w:t>
      </w:r>
      <w:r w:rsidRPr="00AC06FC">
        <w:rPr>
          <w:b/>
        </w:rPr>
        <w:t xml:space="preserve"> förutsättningar och dess </w:t>
      </w:r>
      <w:r w:rsidRPr="00AC06FC" w:rsidR="005A5010">
        <w:rPr>
          <w:b/>
        </w:rPr>
        <w:t xml:space="preserve">betydelse för tillväxten </w:t>
      </w:r>
    </w:p>
    <w:p w:rsidRPr="00AC06FC" w:rsidR="002D6C50" w:rsidP="00345AFE" w:rsidRDefault="002D6C50" w14:paraId="471D822D" w14:textId="77777777">
      <w:pPr>
        <w:pStyle w:val="Normalutanindragellerluft"/>
        <w:rPr>
          <w:rFonts w:eastAsiaTheme="minorEastAsia"/>
          <w:noProof/>
          <w:lang w:eastAsia="sv-SE"/>
        </w:rPr>
      </w:pPr>
      <w:r w:rsidRPr="00AC06FC">
        <w:rPr>
          <w:rFonts w:eastAsiaTheme="minorEastAsia"/>
          <w:noProof/>
          <w:lang w:eastAsia="sv-SE"/>
        </w:rPr>
        <w:t xml:space="preserve">Svensk idrott är både bredd och elit. Svensk idrotts internationella framgångar är i relation till vårt lands storlek fantastiska. Kända svenska idrottsmän som Björn Borg, Zlatan Ibrahimovich, Charlotte Kalla, </w:t>
      </w:r>
      <w:r w:rsidRPr="00AC06FC">
        <w:rPr>
          <w:rFonts w:eastAsiaTheme="minorEastAsia"/>
          <w:noProof/>
          <w:lang w:eastAsia="sv-SE"/>
        </w:rPr>
        <w:lastRenderedPageBreak/>
        <w:t>Carolina Klyft och Peter Forsberg är en viktig del av varumärket Sverige. Våra internationella stjärnor lockar nya generationer barn och ungdomar att satsa på idrott. Få saker kan skapa sådan nationell glädje och gemenskap bortom kulturella och sociala barriärer som idrottsliga framgångar. Moderaterna vill stötta svensk elitidrott så att vi även i framtiden kommer att kunna glädjas åt svenska internationella idrottsframg</w:t>
      </w:r>
      <w:r w:rsidRPr="00AC06FC" w:rsidR="001A02AA">
        <w:rPr>
          <w:rFonts w:eastAsiaTheme="minorEastAsia"/>
          <w:noProof/>
          <w:lang w:eastAsia="sv-SE"/>
        </w:rPr>
        <w:t xml:space="preserve">ångar. Moderaterna vill därför utreda </w:t>
      </w:r>
      <w:r w:rsidRPr="00AC06FC">
        <w:rPr>
          <w:rFonts w:eastAsiaTheme="minorEastAsia"/>
          <w:noProof/>
          <w:lang w:eastAsia="sv-SE"/>
        </w:rPr>
        <w:t xml:space="preserve">hur elitidrottens </w:t>
      </w:r>
      <w:r w:rsidRPr="00AC06FC" w:rsidR="001A02AA">
        <w:rPr>
          <w:rFonts w:eastAsiaTheme="minorEastAsia"/>
          <w:noProof/>
          <w:lang w:eastAsia="sv-SE"/>
        </w:rPr>
        <w:t xml:space="preserve">långsiktiga förutsättningar </w:t>
      </w:r>
      <w:r w:rsidRPr="00AC06FC">
        <w:rPr>
          <w:rFonts w:eastAsiaTheme="minorEastAsia"/>
          <w:noProof/>
          <w:lang w:eastAsia="sv-SE"/>
        </w:rPr>
        <w:t>i en allt större internationell konkurrens</w:t>
      </w:r>
      <w:r w:rsidRPr="00AC06FC" w:rsidR="001A02AA">
        <w:rPr>
          <w:rFonts w:eastAsiaTheme="minorEastAsia"/>
          <w:noProof/>
          <w:lang w:eastAsia="sv-SE"/>
        </w:rPr>
        <w:t xml:space="preserve"> kan stärkas</w:t>
      </w:r>
      <w:r w:rsidRPr="00AC06FC">
        <w:rPr>
          <w:rFonts w:eastAsiaTheme="minorEastAsia"/>
          <w:noProof/>
          <w:lang w:eastAsia="sv-SE"/>
        </w:rPr>
        <w:t xml:space="preserve">. </w:t>
      </w:r>
    </w:p>
    <w:p w:rsidRPr="00AC06FC" w:rsidR="002D6C50" w:rsidP="00345AFE" w:rsidRDefault="002D6C50" w14:paraId="471D822E" w14:textId="77777777">
      <w:pPr>
        <w:pStyle w:val="Normalutanindragellerluft"/>
        <w:rPr>
          <w:rFonts w:eastAsiaTheme="minorEastAsia"/>
          <w:noProof/>
          <w:kern w:val="0"/>
          <w:lang w:eastAsia="sv-SE"/>
          <w14:numSpacing w14:val="default"/>
        </w:rPr>
      </w:pPr>
    </w:p>
    <w:p w:rsidRPr="00AC06FC" w:rsidR="005A5010" w:rsidP="00AC06FC" w:rsidRDefault="00490DEE" w14:paraId="471D822F" w14:textId="7E96D9C0">
      <w:pPr>
        <w:pStyle w:val="Normalutanindragellerluft"/>
        <w:rPr>
          <w:b/>
        </w:rPr>
      </w:pPr>
      <w:r w:rsidRPr="00AC06FC">
        <w:t>Elitidrotten skapa</w:t>
      </w:r>
      <w:r w:rsidRPr="00AC06FC" w:rsidR="009A6CDC">
        <w:t>r förutsättningar för tillväxt och d</w:t>
      </w:r>
      <w:r w:rsidRPr="00AC06FC" w:rsidR="0014594E">
        <w:t xml:space="preserve">et finns indirekta </w:t>
      </w:r>
      <w:r w:rsidRPr="00AC06FC" w:rsidR="009A6CDC">
        <w:t xml:space="preserve">påvisbara </w:t>
      </w:r>
      <w:r w:rsidRPr="00AC06FC" w:rsidR="0014594E">
        <w:t>nationalekonomiska</w:t>
      </w:r>
      <w:r w:rsidRPr="00AC06FC" w:rsidR="009A6CDC">
        <w:t xml:space="preserve"> effekter</w:t>
      </w:r>
      <w:r w:rsidRPr="00AC06FC" w:rsidR="0014594E">
        <w:t xml:space="preserve">. Ökade skatteintäkter till följd av ökad sysselsättning </w:t>
      </w:r>
      <w:r w:rsidRPr="00AC06FC" w:rsidR="00425DE5">
        <w:t xml:space="preserve">inom bland annat </w:t>
      </w:r>
      <w:r w:rsidRPr="00AC06FC" w:rsidR="0014594E">
        <w:t xml:space="preserve">företag som verkar i turismrelaterade branscher </w:t>
      </w:r>
      <w:r w:rsidRPr="00AC06FC" w:rsidR="00425DE5">
        <w:t>är ett exempel på detta. Givet detta är det lätt att från politiskt håll lova populär</w:t>
      </w:r>
      <w:r w:rsidR="00C16DC4">
        <w:t>a</w:t>
      </w:r>
      <w:r w:rsidRPr="00AC06FC" w:rsidR="00425DE5">
        <w:t xml:space="preserve"> satsningar på exempelvis svenska OS- ansökningar med statliga ekonomiska garantier i ryggen. Moderaterna </w:t>
      </w:r>
      <w:r w:rsidRPr="00AC06FC" w:rsidR="00D307FF">
        <w:t xml:space="preserve">tar </w:t>
      </w:r>
      <w:r w:rsidRPr="00AC06FC" w:rsidR="00425DE5">
        <w:t xml:space="preserve">både i regeringsställning och opposition </w:t>
      </w:r>
      <w:r w:rsidRPr="00AC06FC" w:rsidR="00D307FF">
        <w:t>a</w:t>
      </w:r>
      <w:r w:rsidRPr="00AC06FC" w:rsidR="00425DE5">
        <w:t>nsvar för Sveriges ekonomi. A</w:t>
      </w:r>
      <w:r w:rsidRPr="00AC06FC" w:rsidR="00D307FF">
        <w:t>lla reformer eller utgifter måste finansier</w:t>
      </w:r>
      <w:r w:rsidRPr="00AC06FC" w:rsidR="006E3FC1">
        <w:t>as krona för krona. En eventuell s</w:t>
      </w:r>
      <w:r w:rsidRPr="00AC06FC" w:rsidR="00D307FF">
        <w:t>vensk ans</w:t>
      </w:r>
      <w:r w:rsidR="00C16DC4">
        <w:t>ökan till olympiska spel ska</w:t>
      </w:r>
      <w:bookmarkStart w:name="_GoBack" w:id="1"/>
      <w:bookmarkEnd w:id="1"/>
      <w:r w:rsidRPr="00AC06FC" w:rsidR="00D307FF">
        <w:t xml:space="preserve"> prövas i varje enskilt fall och utifrån vilken </w:t>
      </w:r>
      <w:r w:rsidRPr="00AC06FC" w:rsidR="00D307FF">
        <w:lastRenderedPageBreak/>
        <w:t xml:space="preserve">verkan det får </w:t>
      </w:r>
      <w:r w:rsidRPr="00AC06FC" w:rsidR="00425DE5">
        <w:t>för</w:t>
      </w:r>
      <w:r w:rsidRPr="00AC06FC" w:rsidR="00D307FF">
        <w:t xml:space="preserve"> skattebetalarnas pengar. </w:t>
      </w:r>
      <w:r w:rsidRPr="00AC06FC" w:rsidR="00ED3F69">
        <w:t>Därutöver</w:t>
      </w:r>
      <w:r w:rsidRPr="00AC06FC" w:rsidR="00D307FF">
        <w:t xml:space="preserve"> finns det en lång rad in</w:t>
      </w:r>
      <w:r w:rsidRPr="00AC06FC" w:rsidR="006E3FC1">
        <w:t xml:space="preserve">ternationella mästerskap som Sverige </w:t>
      </w:r>
      <w:r w:rsidRPr="00AC06FC" w:rsidR="00D307FF">
        <w:t>har kapacitet att arrangera</w:t>
      </w:r>
      <w:r w:rsidRPr="00AC06FC" w:rsidR="00425DE5">
        <w:t xml:space="preserve"> utan </w:t>
      </w:r>
      <w:r w:rsidRPr="00AC06FC" w:rsidR="003C482A">
        <w:t xml:space="preserve">att behöva statliga ekonomiska garantier i mångmiljardsevenemang. Internationella idrottsevenemang är i grunden </w:t>
      </w:r>
      <w:r w:rsidRPr="00AC06FC" w:rsidR="00D307FF">
        <w:t>positivt och bidrar både till att stärka svensk idrott i stort och samtidigt bidra till tillväxt och jobb.</w:t>
      </w:r>
      <w:r w:rsidRPr="00AC06FC" w:rsidR="003C482A">
        <w:t xml:space="preserve"> Erfarenheten visar att s</w:t>
      </w:r>
      <w:r w:rsidRPr="00AC06FC" w:rsidR="00D307FF">
        <w:t>törre idrottsevenemang har effekter både före och efter själva even</w:t>
      </w:r>
      <w:r w:rsidRPr="00AC06FC" w:rsidR="00AC06FC">
        <w:t>e</w:t>
      </w:r>
      <w:r w:rsidRPr="00AC06FC" w:rsidR="00D307FF">
        <w:t>manget.</w:t>
      </w:r>
    </w:p>
    <w:p w:rsidRPr="00AC06FC" w:rsidR="006E3FC1" w:rsidP="005A5010" w:rsidRDefault="006E3FC1" w14:paraId="471D8230" w14:textId="77777777"/>
    <w:p w:rsidRPr="00AC06FC" w:rsidR="00090D34" w:rsidP="00090D34" w:rsidRDefault="00090D34" w14:paraId="471D8231" w14:textId="77777777"/>
    <w:tbl>
      <w:tblPr>
        <w:tblW w:w="0" w:type="auto"/>
        <w:tblInd w:w="-10" w:type="dxa"/>
        <w:tblCellMar>
          <w:left w:w="0" w:type="dxa"/>
          <w:right w:w="0" w:type="dxa"/>
        </w:tblCellMar>
        <w:tblLook w:val="0000" w:firstRow="0" w:lastRow="0" w:firstColumn="0" w:lastColumn="0" w:noHBand="0" w:noVBand="0"/>
      </w:tblPr>
      <w:tblGrid>
        <w:gridCol w:w="4225"/>
        <w:gridCol w:w="4225"/>
      </w:tblGrid>
      <w:tr w:rsidRPr="00AC06FC" w:rsidR="007435C9" w:rsidTr="00AC06FC" w14:paraId="471D8234" w14:textId="77777777">
        <w:trPr>
          <w:trHeight w:val="1300" w:hRule="exact"/>
        </w:trPr>
        <w:tc>
          <w:tcPr>
            <w:tcW w:w="4225" w:type="dxa"/>
            <w:shd w:val="clear" w:color="auto" w:fill="auto"/>
            <w:vAlign w:val="bottom"/>
          </w:tcPr>
          <w:p w:rsidRPr="00AC06FC" w:rsidR="007435C9" w:rsidP="003C482A" w:rsidRDefault="00090D34" w14:paraId="471D8232" w14:textId="77777777">
            <w:pPr>
              <w:rPr>
                <w:lang w:val="en-US"/>
              </w:rPr>
            </w:pPr>
            <w:r w:rsidRPr="00AC06FC">
              <w:t xml:space="preserve"> </w:t>
            </w:r>
            <w:r w:rsidRPr="00AC06FC" w:rsidR="003C482A">
              <w:rPr>
                <w:lang w:val="en-US"/>
              </w:rPr>
              <w:t xml:space="preserve">Olof </w:t>
            </w:r>
            <w:proofErr w:type="spellStart"/>
            <w:r w:rsidRPr="00AC06FC" w:rsidR="003C482A">
              <w:rPr>
                <w:lang w:val="en-US"/>
              </w:rPr>
              <w:t>Lavesson</w:t>
            </w:r>
            <w:proofErr w:type="spellEnd"/>
            <w:r w:rsidRPr="00AC06FC" w:rsidR="003C482A">
              <w:rPr>
                <w:lang w:val="en-US"/>
              </w:rPr>
              <w:t xml:space="preserve"> (M)</w:t>
            </w:r>
          </w:p>
        </w:tc>
        <w:tc>
          <w:tcPr>
            <w:tcW w:w="4225" w:type="dxa"/>
            <w:shd w:val="clear" w:color="auto" w:fill="auto"/>
            <w:vAlign w:val="bottom"/>
          </w:tcPr>
          <w:p w:rsidRPr="00AC06FC" w:rsidR="007435C9" w:rsidRDefault="003C482A" w14:paraId="471D8233" w14:textId="77777777">
            <w:pPr>
              <w:rPr>
                <w:lang w:val="en-US"/>
              </w:rPr>
            </w:pPr>
            <w:r w:rsidRPr="00AC06FC">
              <w:rPr>
                <w:i/>
                <w:lang w:val="en-US"/>
              </w:rPr>
              <w:t>Cecilia Magnusson (M)</w:t>
            </w:r>
          </w:p>
        </w:tc>
      </w:tr>
      <w:tr w:rsidRPr="00AC06FC" w:rsidR="007435C9" w:rsidTr="00AC06FC" w14:paraId="471D8237" w14:textId="77777777">
        <w:trPr>
          <w:trHeight w:val="1300" w:hRule="exact"/>
        </w:trPr>
        <w:tc>
          <w:tcPr>
            <w:tcW w:w="4225" w:type="dxa"/>
            <w:shd w:val="clear" w:color="auto" w:fill="auto"/>
            <w:vAlign w:val="bottom"/>
          </w:tcPr>
          <w:p w:rsidRPr="00AC06FC" w:rsidR="007435C9" w:rsidRDefault="007435C9" w14:paraId="471D8235" w14:textId="77777777">
            <w:r w:rsidRPr="00AC06FC">
              <w:rPr>
                <w:i/>
              </w:rPr>
              <w:t>Saila Quicklund (M)</w:t>
            </w:r>
          </w:p>
        </w:tc>
        <w:tc>
          <w:tcPr>
            <w:tcW w:w="4225" w:type="dxa"/>
            <w:shd w:val="clear" w:color="auto" w:fill="auto"/>
            <w:vAlign w:val="bottom"/>
          </w:tcPr>
          <w:p w:rsidRPr="00AC06FC" w:rsidR="007435C9" w:rsidP="008E1B4F" w:rsidRDefault="008E1B4F" w14:paraId="471D8236" w14:textId="77777777">
            <w:r w:rsidRPr="00AC06FC">
              <w:rPr>
                <w:i/>
              </w:rPr>
              <w:t xml:space="preserve">Isabella Hökmark (M) </w:t>
            </w:r>
          </w:p>
        </w:tc>
      </w:tr>
      <w:tr w:rsidRPr="00AC06FC" w:rsidR="007435C9" w:rsidTr="00E94515" w14:paraId="471D823A" w14:textId="77777777">
        <w:trPr>
          <w:trHeight w:val="1300" w:hRule="exact"/>
        </w:trPr>
        <w:tc>
          <w:tcPr>
            <w:tcW w:w="4225" w:type="dxa"/>
            <w:shd w:val="clear" w:color="auto" w:fill="auto"/>
            <w:vAlign w:val="bottom"/>
          </w:tcPr>
          <w:p w:rsidRPr="00AC06FC" w:rsidR="007435C9" w:rsidRDefault="008E1B4F" w14:paraId="471D8238" w14:textId="77777777">
            <w:r w:rsidRPr="00AC06FC">
              <w:rPr>
                <w:i/>
              </w:rPr>
              <w:t xml:space="preserve">Eva </w:t>
            </w:r>
            <w:proofErr w:type="spellStart"/>
            <w:r w:rsidRPr="00AC06FC">
              <w:rPr>
                <w:i/>
              </w:rPr>
              <w:t>Lohman</w:t>
            </w:r>
            <w:proofErr w:type="spellEnd"/>
            <w:r w:rsidRPr="00AC06FC">
              <w:rPr>
                <w:i/>
              </w:rPr>
              <w:t xml:space="preserve"> (M)</w:t>
            </w:r>
          </w:p>
        </w:tc>
        <w:tc>
          <w:tcPr>
            <w:tcW w:w="4225" w:type="dxa"/>
            <w:shd w:val="clear" w:color="auto" w:fill="auto"/>
            <w:vAlign w:val="bottom"/>
          </w:tcPr>
          <w:p w:rsidRPr="00AC06FC" w:rsidR="007435C9" w:rsidRDefault="007435C9" w14:paraId="471D8239" w14:textId="77777777"/>
        </w:tc>
      </w:tr>
    </w:tbl>
    <w:p w:rsidRPr="00AC06FC" w:rsidR="00865E70" w:rsidP="004B262F" w:rsidRDefault="007435C9" w14:paraId="471D823B" w14:textId="77777777">
      <w:pPr>
        <w:pStyle w:val="Normalutanindragellerluft"/>
      </w:pPr>
      <w:r w:rsidRPr="00AC06FC">
        <w:rPr>
          <w:i/>
        </w:rPr>
        <w:t>.</w:t>
      </w:r>
    </w:p>
    <w:sectPr w:rsidRPr="00AC06FC" w:rsidR="00865E70"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D823E" w14:textId="77777777" w:rsidR="00847EFD" w:rsidRDefault="00847EFD" w:rsidP="000C1CAD">
      <w:pPr>
        <w:spacing w:line="240" w:lineRule="auto"/>
      </w:pPr>
      <w:r>
        <w:separator/>
      </w:r>
    </w:p>
  </w:endnote>
  <w:endnote w:type="continuationSeparator" w:id="0">
    <w:p w14:paraId="471D823F" w14:textId="77777777" w:rsidR="00847EFD" w:rsidRDefault="00847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8243" w14:textId="77777777" w:rsidR="00090D34" w:rsidRDefault="00090D34"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6DC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823C" w14:textId="77777777" w:rsidR="00847EFD" w:rsidRDefault="00847EFD" w:rsidP="000C1CAD">
      <w:pPr>
        <w:spacing w:line="240" w:lineRule="auto"/>
      </w:pPr>
      <w:r>
        <w:separator/>
      </w:r>
    </w:p>
  </w:footnote>
  <w:footnote w:type="continuationSeparator" w:id="0">
    <w:p w14:paraId="471D823D" w14:textId="77777777" w:rsidR="00847EFD" w:rsidRDefault="00847E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90D34" w:rsidP="00283E0F" w:rsidRDefault="00090D34" w14:paraId="471D82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090D34" w:rsidP="00283E0F" w:rsidRDefault="00C16DC4" w14:paraId="471D8246" w14:textId="77777777">
    <w:pPr>
      <w:pStyle w:val="FSHRub2"/>
    </w:pPr>
    <w:sdt>
      <w:sdtPr>
        <w:alias w:val="CC_Boilerplate_1"/>
        <w:tag w:val="CC_Boilerplate_1"/>
        <w:id w:val="2145382547"/>
        <w:lock w:val="sdtContentLocked"/>
        <w15:appearance w15:val="hidden"/>
        <w:text/>
      </w:sdtPr>
      <w:sdtEndPr/>
      <w:sdtContent>
        <w:r w:rsidRPr="007B02F6" w:rsidR="00090D34">
          <w:t>Motion till riksdagen</w:t>
        </w:r>
        <w:r w:rsidR="00090D34">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:2133</w:t>
        </w:r>
      </w:sdtContent>
    </w:sdt>
  </w:p>
  <w:p w:rsidRPr="00D324F8" w:rsidR="00090D34" w:rsidP="00283E0F" w:rsidRDefault="00C16DC4" w14:paraId="471D8247"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00090D34" w:rsidP="00283E0F" w:rsidRDefault="00345AFE" w14:paraId="471D8248" w14:textId="77777777">
        <w:pPr>
          <w:pStyle w:val="FSHRub2"/>
        </w:pPr>
        <w:r>
          <w:t>Idrott</w:t>
        </w:r>
      </w:p>
    </w:sdtContent>
  </w:sdt>
  <w:sdt>
    <w:sdtPr>
      <w:alias w:val="CC_Boilerplate_3"/>
      <w:tag w:val="CC_Boilerplate_3"/>
      <w:id w:val="-1567486118"/>
      <w:lock w:val="sdtContentLocked"/>
      <w15:appearance w15:val="hidden"/>
      <w:text w:multiLine="1"/>
    </w:sdtPr>
    <w:sdtEndPr/>
    <w:sdtContent>
      <w:p w:rsidR="00090D34" w:rsidP="00283E0F" w:rsidRDefault="00090D34" w14:paraId="471D82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5E6C20"/>
    <w:multiLevelType w:val="hybridMultilevel"/>
    <w:tmpl w:val="5E38FD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9194E96"/>
    <w:multiLevelType w:val="hybridMultilevel"/>
    <w:tmpl w:val="AC3607A8"/>
    <w:lvl w:ilvl="0" w:tplc="D832AF6E">
      <w:start w:val="6"/>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9DB4806"/>
    <w:multiLevelType w:val="multilevel"/>
    <w:tmpl w:val="FBE88D3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4"/>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543"/>
    <w:rsid w:val="00003CCB"/>
    <w:rsid w:val="00006BF0"/>
    <w:rsid w:val="00010168"/>
    <w:rsid w:val="00010DF8"/>
    <w:rsid w:val="00011724"/>
    <w:rsid w:val="00011F33"/>
    <w:rsid w:val="00015064"/>
    <w:rsid w:val="000156D9"/>
    <w:rsid w:val="00022F5C"/>
    <w:rsid w:val="0002329E"/>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DB4"/>
    <w:rsid w:val="00061E36"/>
    <w:rsid w:val="0006435B"/>
    <w:rsid w:val="0006570C"/>
    <w:rsid w:val="00065CE6"/>
    <w:rsid w:val="00066D48"/>
    <w:rsid w:val="0006753D"/>
    <w:rsid w:val="0006767D"/>
    <w:rsid w:val="00072835"/>
    <w:rsid w:val="000734AE"/>
    <w:rsid w:val="000743FF"/>
    <w:rsid w:val="00074588"/>
    <w:rsid w:val="000777E3"/>
    <w:rsid w:val="00082BEA"/>
    <w:rsid w:val="000845E2"/>
    <w:rsid w:val="00084C74"/>
    <w:rsid w:val="00084E38"/>
    <w:rsid w:val="00086B78"/>
    <w:rsid w:val="00090D34"/>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849"/>
    <w:rsid w:val="00100EC4"/>
    <w:rsid w:val="001014E3"/>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E27"/>
    <w:rsid w:val="0013783E"/>
    <w:rsid w:val="0014285A"/>
    <w:rsid w:val="00143D44"/>
    <w:rsid w:val="0014594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2AA"/>
    <w:rsid w:val="001A0693"/>
    <w:rsid w:val="001A193E"/>
    <w:rsid w:val="001A2623"/>
    <w:rsid w:val="001A2EE4"/>
    <w:rsid w:val="001A5115"/>
    <w:rsid w:val="001A5B65"/>
    <w:rsid w:val="001B1273"/>
    <w:rsid w:val="001B1A06"/>
    <w:rsid w:val="001B2732"/>
    <w:rsid w:val="001B33E9"/>
    <w:rsid w:val="001B66CE"/>
    <w:rsid w:val="001B697A"/>
    <w:rsid w:val="001C756B"/>
    <w:rsid w:val="001D17D5"/>
    <w:rsid w:val="001D2FF1"/>
    <w:rsid w:val="001D5C51"/>
    <w:rsid w:val="001D6A7A"/>
    <w:rsid w:val="001E000C"/>
    <w:rsid w:val="001E2474"/>
    <w:rsid w:val="001E25EB"/>
    <w:rsid w:val="001F045A"/>
    <w:rsid w:val="001F22DC"/>
    <w:rsid w:val="001F369D"/>
    <w:rsid w:val="001F4293"/>
    <w:rsid w:val="00200BAB"/>
    <w:rsid w:val="002013EA"/>
    <w:rsid w:val="00202D08"/>
    <w:rsid w:val="002048F3"/>
    <w:rsid w:val="0020768B"/>
    <w:rsid w:val="00207EF5"/>
    <w:rsid w:val="00213E34"/>
    <w:rsid w:val="00215274"/>
    <w:rsid w:val="00215AD1"/>
    <w:rsid w:val="002166EB"/>
    <w:rsid w:val="0021689B"/>
    <w:rsid w:val="00223315"/>
    <w:rsid w:val="00223328"/>
    <w:rsid w:val="002257F5"/>
    <w:rsid w:val="0023042C"/>
    <w:rsid w:val="00233501"/>
    <w:rsid w:val="00237A4F"/>
    <w:rsid w:val="00237EA6"/>
    <w:rsid w:val="002421A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697"/>
    <w:rsid w:val="002923F3"/>
    <w:rsid w:val="00293D90"/>
    <w:rsid w:val="00293F56"/>
    <w:rsid w:val="00294728"/>
    <w:rsid w:val="002A23AD"/>
    <w:rsid w:val="002A2EA1"/>
    <w:rsid w:val="002A3955"/>
    <w:rsid w:val="002A3C6C"/>
    <w:rsid w:val="002A7737"/>
    <w:rsid w:val="002B2C9F"/>
    <w:rsid w:val="002B39E6"/>
    <w:rsid w:val="002B6349"/>
    <w:rsid w:val="002B639F"/>
    <w:rsid w:val="002B7046"/>
    <w:rsid w:val="002B79EF"/>
    <w:rsid w:val="002C3E32"/>
    <w:rsid w:val="002C4B2D"/>
    <w:rsid w:val="002C51D6"/>
    <w:rsid w:val="002C7993"/>
    <w:rsid w:val="002D01CA"/>
    <w:rsid w:val="002D280F"/>
    <w:rsid w:val="002D5149"/>
    <w:rsid w:val="002D61FA"/>
    <w:rsid w:val="002D6C5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AFE"/>
    <w:rsid w:val="00347F27"/>
    <w:rsid w:val="0035132E"/>
    <w:rsid w:val="00351442"/>
    <w:rsid w:val="00353F9D"/>
    <w:rsid w:val="0035548F"/>
    <w:rsid w:val="00361F52"/>
    <w:rsid w:val="00362C00"/>
    <w:rsid w:val="00365CB8"/>
    <w:rsid w:val="00370C71"/>
    <w:rsid w:val="0037271B"/>
    <w:rsid w:val="00374486"/>
    <w:rsid w:val="003745D6"/>
    <w:rsid w:val="003756B0"/>
    <w:rsid w:val="00381104"/>
    <w:rsid w:val="00382126"/>
    <w:rsid w:val="00383AF3"/>
    <w:rsid w:val="00383B34"/>
    <w:rsid w:val="00384563"/>
    <w:rsid w:val="00385CB1"/>
    <w:rsid w:val="00386CC5"/>
    <w:rsid w:val="003877B7"/>
    <w:rsid w:val="00390382"/>
    <w:rsid w:val="003910EE"/>
    <w:rsid w:val="003934D0"/>
    <w:rsid w:val="00393636"/>
    <w:rsid w:val="00394AAE"/>
    <w:rsid w:val="00395026"/>
    <w:rsid w:val="00396398"/>
    <w:rsid w:val="00396C72"/>
    <w:rsid w:val="00397D42"/>
    <w:rsid w:val="003A0C69"/>
    <w:rsid w:val="003A4576"/>
    <w:rsid w:val="003A50FA"/>
    <w:rsid w:val="003A517F"/>
    <w:rsid w:val="003B1AFC"/>
    <w:rsid w:val="003B2109"/>
    <w:rsid w:val="003B38E9"/>
    <w:rsid w:val="003C0D8C"/>
    <w:rsid w:val="003C10FB"/>
    <w:rsid w:val="003C1239"/>
    <w:rsid w:val="003C1A2D"/>
    <w:rsid w:val="003C3343"/>
    <w:rsid w:val="003C4761"/>
    <w:rsid w:val="003C482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838"/>
    <w:rsid w:val="00422D45"/>
    <w:rsid w:val="00423883"/>
    <w:rsid w:val="00424BC2"/>
    <w:rsid w:val="00425C71"/>
    <w:rsid w:val="00425DE5"/>
    <w:rsid w:val="00430342"/>
    <w:rsid w:val="00432B63"/>
    <w:rsid w:val="00433148"/>
    <w:rsid w:val="00433F7A"/>
    <w:rsid w:val="00433FB5"/>
    <w:rsid w:val="00434C54"/>
    <w:rsid w:val="00435275"/>
    <w:rsid w:val="0043660E"/>
    <w:rsid w:val="00436F91"/>
    <w:rsid w:val="00437455"/>
    <w:rsid w:val="00442D91"/>
    <w:rsid w:val="00444FE1"/>
    <w:rsid w:val="0044506D"/>
    <w:rsid w:val="00450E13"/>
    <w:rsid w:val="00453DF4"/>
    <w:rsid w:val="00454102"/>
    <w:rsid w:val="00460C75"/>
    <w:rsid w:val="00461963"/>
    <w:rsid w:val="00461BC0"/>
    <w:rsid w:val="004630C6"/>
    <w:rsid w:val="00463341"/>
    <w:rsid w:val="00463ED3"/>
    <w:rsid w:val="00467151"/>
    <w:rsid w:val="00467873"/>
    <w:rsid w:val="0046792C"/>
    <w:rsid w:val="004700E1"/>
    <w:rsid w:val="004703A7"/>
    <w:rsid w:val="004745FC"/>
    <w:rsid w:val="00476A7B"/>
    <w:rsid w:val="00476CDA"/>
    <w:rsid w:val="00481882"/>
    <w:rsid w:val="004836FD"/>
    <w:rsid w:val="004840CE"/>
    <w:rsid w:val="004854D7"/>
    <w:rsid w:val="00487D43"/>
    <w:rsid w:val="00490DEE"/>
    <w:rsid w:val="00492987"/>
    <w:rsid w:val="0049397A"/>
    <w:rsid w:val="004A1326"/>
    <w:rsid w:val="004B01B7"/>
    <w:rsid w:val="004B0E94"/>
    <w:rsid w:val="004B16EE"/>
    <w:rsid w:val="004B1A11"/>
    <w:rsid w:val="004B262F"/>
    <w:rsid w:val="004B2D94"/>
    <w:rsid w:val="004B5AE5"/>
    <w:rsid w:val="004B5B5E"/>
    <w:rsid w:val="004B5C44"/>
    <w:rsid w:val="004C08A1"/>
    <w:rsid w:val="004C5B7D"/>
    <w:rsid w:val="004C6AA7"/>
    <w:rsid w:val="004C6CF3"/>
    <w:rsid w:val="004D40F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FFD"/>
    <w:rsid w:val="00512761"/>
    <w:rsid w:val="005137A5"/>
    <w:rsid w:val="0051430A"/>
    <w:rsid w:val="005149BA"/>
    <w:rsid w:val="00517749"/>
    <w:rsid w:val="0052069A"/>
    <w:rsid w:val="0052357B"/>
    <w:rsid w:val="00526C4A"/>
    <w:rsid w:val="005305C6"/>
    <w:rsid w:val="005315D0"/>
    <w:rsid w:val="0053325E"/>
    <w:rsid w:val="00535EE7"/>
    <w:rsid w:val="00536192"/>
    <w:rsid w:val="00536C91"/>
    <w:rsid w:val="00537502"/>
    <w:rsid w:val="005376A1"/>
    <w:rsid w:val="00542806"/>
    <w:rsid w:val="0054288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801"/>
    <w:rsid w:val="005A0393"/>
    <w:rsid w:val="005A19A4"/>
    <w:rsid w:val="005A1A53"/>
    <w:rsid w:val="005A3BEF"/>
    <w:rsid w:val="005A47C9"/>
    <w:rsid w:val="005A4E53"/>
    <w:rsid w:val="005A5010"/>
    <w:rsid w:val="005A5E48"/>
    <w:rsid w:val="005B1793"/>
    <w:rsid w:val="005B4B97"/>
    <w:rsid w:val="005B5F0B"/>
    <w:rsid w:val="005B5F87"/>
    <w:rsid w:val="005C19B1"/>
    <w:rsid w:val="005C4A81"/>
    <w:rsid w:val="005C63BF"/>
    <w:rsid w:val="005C6438"/>
    <w:rsid w:val="005C6E36"/>
    <w:rsid w:val="005D2AEC"/>
    <w:rsid w:val="005D54F5"/>
    <w:rsid w:val="005D60F6"/>
    <w:rsid w:val="005D6E77"/>
    <w:rsid w:val="005E00CF"/>
    <w:rsid w:val="005E0755"/>
    <w:rsid w:val="005E1161"/>
    <w:rsid w:val="005E1482"/>
    <w:rsid w:val="005E3559"/>
    <w:rsid w:val="005E6248"/>
    <w:rsid w:val="005E6719"/>
    <w:rsid w:val="005F0B9E"/>
    <w:rsid w:val="005F10DB"/>
    <w:rsid w:val="005F1A7E"/>
    <w:rsid w:val="005F1DE3"/>
    <w:rsid w:val="005F5ACA"/>
    <w:rsid w:val="005F5BC1"/>
    <w:rsid w:val="006011B7"/>
    <w:rsid w:val="00602D39"/>
    <w:rsid w:val="006039EC"/>
    <w:rsid w:val="006064BC"/>
    <w:rsid w:val="00612D6C"/>
    <w:rsid w:val="00614F73"/>
    <w:rsid w:val="00615D9F"/>
    <w:rsid w:val="00621559"/>
    <w:rsid w:val="006242CB"/>
    <w:rsid w:val="006243AC"/>
    <w:rsid w:val="00626A3F"/>
    <w:rsid w:val="00630D6B"/>
    <w:rsid w:val="0063287B"/>
    <w:rsid w:val="00633767"/>
    <w:rsid w:val="00634E42"/>
    <w:rsid w:val="00635409"/>
    <w:rsid w:val="00642242"/>
    <w:rsid w:val="00644D04"/>
    <w:rsid w:val="00647938"/>
    <w:rsid w:val="00647E09"/>
    <w:rsid w:val="00652080"/>
    <w:rsid w:val="00653781"/>
    <w:rsid w:val="00653E07"/>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04"/>
    <w:rsid w:val="00692BFC"/>
    <w:rsid w:val="00692EC8"/>
    <w:rsid w:val="006934C8"/>
    <w:rsid w:val="00693B89"/>
    <w:rsid w:val="00694848"/>
    <w:rsid w:val="006963AF"/>
    <w:rsid w:val="00696B2A"/>
    <w:rsid w:val="00697CD5"/>
    <w:rsid w:val="006A5CAE"/>
    <w:rsid w:val="006A64C1"/>
    <w:rsid w:val="006A71D8"/>
    <w:rsid w:val="006B2851"/>
    <w:rsid w:val="006B3D40"/>
    <w:rsid w:val="006B4E46"/>
    <w:rsid w:val="006C1088"/>
    <w:rsid w:val="006C2631"/>
    <w:rsid w:val="006C4B9F"/>
    <w:rsid w:val="006C5E6C"/>
    <w:rsid w:val="006D15A8"/>
    <w:rsid w:val="006D1A26"/>
    <w:rsid w:val="006D3730"/>
    <w:rsid w:val="006E0173"/>
    <w:rsid w:val="006E1EE8"/>
    <w:rsid w:val="006E3A86"/>
    <w:rsid w:val="006E3FC1"/>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55A"/>
    <w:rsid w:val="00735C4E"/>
    <w:rsid w:val="0073635E"/>
    <w:rsid w:val="00740A2E"/>
    <w:rsid w:val="00740AB7"/>
    <w:rsid w:val="0074142B"/>
    <w:rsid w:val="007422FE"/>
    <w:rsid w:val="00742C8B"/>
    <w:rsid w:val="007435C9"/>
    <w:rsid w:val="00743791"/>
    <w:rsid w:val="00744159"/>
    <w:rsid w:val="00746376"/>
    <w:rsid w:val="00750A72"/>
    <w:rsid w:val="00751DF5"/>
    <w:rsid w:val="007556B6"/>
    <w:rsid w:val="007604D8"/>
    <w:rsid w:val="0076159E"/>
    <w:rsid w:val="007641B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A1D"/>
    <w:rsid w:val="007C780D"/>
    <w:rsid w:val="007D0597"/>
    <w:rsid w:val="007D1A58"/>
    <w:rsid w:val="007E0198"/>
    <w:rsid w:val="007E07AA"/>
    <w:rsid w:val="007E207D"/>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F91"/>
    <w:rsid w:val="00820763"/>
    <w:rsid w:val="008208DC"/>
    <w:rsid w:val="0082102D"/>
    <w:rsid w:val="00821047"/>
    <w:rsid w:val="00823D04"/>
    <w:rsid w:val="0082427E"/>
    <w:rsid w:val="00825DD8"/>
    <w:rsid w:val="00826574"/>
    <w:rsid w:val="008272C5"/>
    <w:rsid w:val="00827BA1"/>
    <w:rsid w:val="008301C9"/>
    <w:rsid w:val="00830945"/>
    <w:rsid w:val="00830E4F"/>
    <w:rsid w:val="00832322"/>
    <w:rsid w:val="008327A8"/>
    <w:rsid w:val="00833563"/>
    <w:rsid w:val="00833F48"/>
    <w:rsid w:val="008369E8"/>
    <w:rsid w:val="00836D95"/>
    <w:rsid w:val="008424FA"/>
    <w:rsid w:val="00843650"/>
    <w:rsid w:val="00843CEF"/>
    <w:rsid w:val="00847EF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242"/>
    <w:rsid w:val="00891A8C"/>
    <w:rsid w:val="00894507"/>
    <w:rsid w:val="008A0566"/>
    <w:rsid w:val="008A3DB6"/>
    <w:rsid w:val="008A4C0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F9A"/>
    <w:rsid w:val="008D3BE8"/>
    <w:rsid w:val="008D3F72"/>
    <w:rsid w:val="008D4102"/>
    <w:rsid w:val="008E1B42"/>
    <w:rsid w:val="008E1B4F"/>
    <w:rsid w:val="008E2C46"/>
    <w:rsid w:val="008E529F"/>
    <w:rsid w:val="008E5C06"/>
    <w:rsid w:val="008E6592"/>
    <w:rsid w:val="008E70F1"/>
    <w:rsid w:val="008E7F69"/>
    <w:rsid w:val="008F03C6"/>
    <w:rsid w:val="008F0928"/>
    <w:rsid w:val="008F12C0"/>
    <w:rsid w:val="008F154F"/>
    <w:rsid w:val="008F1B9D"/>
    <w:rsid w:val="008F28E5"/>
    <w:rsid w:val="008F418D"/>
    <w:rsid w:val="008F5117"/>
    <w:rsid w:val="008F5C48"/>
    <w:rsid w:val="008F6355"/>
    <w:rsid w:val="008F7BEB"/>
    <w:rsid w:val="00900EB8"/>
    <w:rsid w:val="00902757"/>
    <w:rsid w:val="00903FEE"/>
    <w:rsid w:val="0090574E"/>
    <w:rsid w:val="00910F3C"/>
    <w:rsid w:val="009115D1"/>
    <w:rsid w:val="009125F6"/>
    <w:rsid w:val="00917609"/>
    <w:rsid w:val="00920068"/>
    <w:rsid w:val="009208C3"/>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B65"/>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27"/>
    <w:rsid w:val="00986688"/>
    <w:rsid w:val="009869DB"/>
    <w:rsid w:val="00987077"/>
    <w:rsid w:val="0098737B"/>
    <w:rsid w:val="0099089F"/>
    <w:rsid w:val="00992414"/>
    <w:rsid w:val="009945D9"/>
    <w:rsid w:val="00995213"/>
    <w:rsid w:val="00997CB0"/>
    <w:rsid w:val="009A44A0"/>
    <w:rsid w:val="009A6CDC"/>
    <w:rsid w:val="009B0BA1"/>
    <w:rsid w:val="009B0C68"/>
    <w:rsid w:val="009B13D9"/>
    <w:rsid w:val="009B36AC"/>
    <w:rsid w:val="009B42D9"/>
    <w:rsid w:val="009C186D"/>
    <w:rsid w:val="009C58BB"/>
    <w:rsid w:val="009C6FEF"/>
    <w:rsid w:val="009E1021"/>
    <w:rsid w:val="009E153C"/>
    <w:rsid w:val="009E1CD9"/>
    <w:rsid w:val="009E38DA"/>
    <w:rsid w:val="009E3C13"/>
    <w:rsid w:val="009E5F5B"/>
    <w:rsid w:val="009E67EF"/>
    <w:rsid w:val="009F1423"/>
    <w:rsid w:val="009F2CDD"/>
    <w:rsid w:val="009F6B5E"/>
    <w:rsid w:val="009F753E"/>
    <w:rsid w:val="00A02C00"/>
    <w:rsid w:val="00A03233"/>
    <w:rsid w:val="00A033BB"/>
    <w:rsid w:val="00A03BC8"/>
    <w:rsid w:val="00A0652D"/>
    <w:rsid w:val="00A07DB9"/>
    <w:rsid w:val="00A102B1"/>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EC5"/>
    <w:rsid w:val="00A45896"/>
    <w:rsid w:val="00A4763D"/>
    <w:rsid w:val="00A478E1"/>
    <w:rsid w:val="00A51B5D"/>
    <w:rsid w:val="00A565D7"/>
    <w:rsid w:val="00A5767D"/>
    <w:rsid w:val="00A57CC5"/>
    <w:rsid w:val="00A61984"/>
    <w:rsid w:val="00A6692D"/>
    <w:rsid w:val="00A673F8"/>
    <w:rsid w:val="00A727C0"/>
    <w:rsid w:val="00A72ADC"/>
    <w:rsid w:val="00A75715"/>
    <w:rsid w:val="00A7621E"/>
    <w:rsid w:val="00A82FBA"/>
    <w:rsid w:val="00A846D9"/>
    <w:rsid w:val="00A851F7"/>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6FC"/>
    <w:rsid w:val="00AC189C"/>
    <w:rsid w:val="00AC31E2"/>
    <w:rsid w:val="00AC3E22"/>
    <w:rsid w:val="00AD076C"/>
    <w:rsid w:val="00AD1D1B"/>
    <w:rsid w:val="00AD28F9"/>
    <w:rsid w:val="00AD2CD8"/>
    <w:rsid w:val="00AD340F"/>
    <w:rsid w:val="00AD66A9"/>
    <w:rsid w:val="00AD6D44"/>
    <w:rsid w:val="00AD75CE"/>
    <w:rsid w:val="00AE002B"/>
    <w:rsid w:val="00AE0895"/>
    <w:rsid w:val="00AE2568"/>
    <w:rsid w:val="00AE2FEF"/>
    <w:rsid w:val="00AE7FFD"/>
    <w:rsid w:val="00AF30DD"/>
    <w:rsid w:val="00AF456B"/>
    <w:rsid w:val="00B026D0"/>
    <w:rsid w:val="00B03325"/>
    <w:rsid w:val="00B04A2E"/>
    <w:rsid w:val="00B050FD"/>
    <w:rsid w:val="00B06B29"/>
    <w:rsid w:val="00B102BA"/>
    <w:rsid w:val="00B112C4"/>
    <w:rsid w:val="00B11D49"/>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020"/>
    <w:rsid w:val="00B911CA"/>
    <w:rsid w:val="00BA09FB"/>
    <w:rsid w:val="00BA0C9A"/>
    <w:rsid w:val="00BA46B1"/>
    <w:rsid w:val="00BA6D08"/>
    <w:rsid w:val="00BB099C"/>
    <w:rsid w:val="00BB1536"/>
    <w:rsid w:val="00BB1EB3"/>
    <w:rsid w:val="00BB36D0"/>
    <w:rsid w:val="00BB50A9"/>
    <w:rsid w:val="00BB5697"/>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523"/>
    <w:rsid w:val="00C168DA"/>
    <w:rsid w:val="00C16DC4"/>
    <w:rsid w:val="00C1782C"/>
    <w:rsid w:val="00C17BE9"/>
    <w:rsid w:val="00C17EB4"/>
    <w:rsid w:val="00C21EDC"/>
    <w:rsid w:val="00C221BE"/>
    <w:rsid w:val="00C3271D"/>
    <w:rsid w:val="00C369D4"/>
    <w:rsid w:val="00C37833"/>
    <w:rsid w:val="00C37957"/>
    <w:rsid w:val="00C412C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1CC"/>
    <w:rsid w:val="00CB4538"/>
    <w:rsid w:val="00CB6984"/>
    <w:rsid w:val="00CB6B0C"/>
    <w:rsid w:val="00CC0068"/>
    <w:rsid w:val="00CC12A8"/>
    <w:rsid w:val="00CC24B9"/>
    <w:rsid w:val="00CC2F7D"/>
    <w:rsid w:val="00CC37C7"/>
    <w:rsid w:val="00CC4C93"/>
    <w:rsid w:val="00CC521F"/>
    <w:rsid w:val="00CC6B50"/>
    <w:rsid w:val="00CC6B91"/>
    <w:rsid w:val="00CC7380"/>
    <w:rsid w:val="00CC79AD"/>
    <w:rsid w:val="00CD0CB6"/>
    <w:rsid w:val="00CD0DCB"/>
    <w:rsid w:val="00CD42C2"/>
    <w:rsid w:val="00CD7157"/>
    <w:rsid w:val="00CD7699"/>
    <w:rsid w:val="00CE13F3"/>
    <w:rsid w:val="00CE172B"/>
    <w:rsid w:val="00CE35E9"/>
    <w:rsid w:val="00CE7274"/>
    <w:rsid w:val="00CF4519"/>
    <w:rsid w:val="00CF4FAC"/>
    <w:rsid w:val="00D03CE4"/>
    <w:rsid w:val="00D047CF"/>
    <w:rsid w:val="00D12A28"/>
    <w:rsid w:val="00D131C0"/>
    <w:rsid w:val="00D15950"/>
    <w:rsid w:val="00D17F21"/>
    <w:rsid w:val="00D20D10"/>
    <w:rsid w:val="00D2384D"/>
    <w:rsid w:val="00D257C9"/>
    <w:rsid w:val="00D25E0D"/>
    <w:rsid w:val="00D3037D"/>
    <w:rsid w:val="00D307FF"/>
    <w:rsid w:val="00D324F8"/>
    <w:rsid w:val="00D328D4"/>
    <w:rsid w:val="00D32A4F"/>
    <w:rsid w:val="00D33B16"/>
    <w:rsid w:val="00D36559"/>
    <w:rsid w:val="00D3655C"/>
    <w:rsid w:val="00D369A2"/>
    <w:rsid w:val="00D40146"/>
    <w:rsid w:val="00D40325"/>
    <w:rsid w:val="00D43D5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107"/>
    <w:rsid w:val="00D90E18"/>
    <w:rsid w:val="00D92CD6"/>
    <w:rsid w:val="00D936E6"/>
    <w:rsid w:val="00DA0252"/>
    <w:rsid w:val="00DA349D"/>
    <w:rsid w:val="00DA451B"/>
    <w:rsid w:val="00DA5731"/>
    <w:rsid w:val="00DA5854"/>
    <w:rsid w:val="00DA6396"/>
    <w:rsid w:val="00DA7F72"/>
    <w:rsid w:val="00DB65E8"/>
    <w:rsid w:val="00DB7E7F"/>
    <w:rsid w:val="00DC2A5B"/>
    <w:rsid w:val="00DC668D"/>
    <w:rsid w:val="00DD2331"/>
    <w:rsid w:val="00DD2DD6"/>
    <w:rsid w:val="00DD66F0"/>
    <w:rsid w:val="00DD783E"/>
    <w:rsid w:val="00DE3411"/>
    <w:rsid w:val="00DE3D8E"/>
    <w:rsid w:val="00DE3ECF"/>
    <w:rsid w:val="00DE524A"/>
    <w:rsid w:val="00DE5C0B"/>
    <w:rsid w:val="00DF01C2"/>
    <w:rsid w:val="00DF0FF8"/>
    <w:rsid w:val="00DF31C1"/>
    <w:rsid w:val="00DF3395"/>
    <w:rsid w:val="00E001DB"/>
    <w:rsid w:val="00E03E0C"/>
    <w:rsid w:val="00E0492C"/>
    <w:rsid w:val="00E0766D"/>
    <w:rsid w:val="00E07723"/>
    <w:rsid w:val="00E1154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27D"/>
    <w:rsid w:val="00E72B6F"/>
    <w:rsid w:val="00E75807"/>
    <w:rsid w:val="00E7597A"/>
    <w:rsid w:val="00E75CE2"/>
    <w:rsid w:val="00E83DD2"/>
    <w:rsid w:val="00E94515"/>
    <w:rsid w:val="00E94538"/>
    <w:rsid w:val="00E95883"/>
    <w:rsid w:val="00EA0614"/>
    <w:rsid w:val="00EA096E"/>
    <w:rsid w:val="00EA1CEE"/>
    <w:rsid w:val="00EA22C2"/>
    <w:rsid w:val="00EA340A"/>
    <w:rsid w:val="00EB3F8D"/>
    <w:rsid w:val="00EB411B"/>
    <w:rsid w:val="00EB6560"/>
    <w:rsid w:val="00EB6D49"/>
    <w:rsid w:val="00EC08F7"/>
    <w:rsid w:val="00EC1F6C"/>
    <w:rsid w:val="00EC2840"/>
    <w:rsid w:val="00EC50B9"/>
    <w:rsid w:val="00EC60AA"/>
    <w:rsid w:val="00EC64E5"/>
    <w:rsid w:val="00ED0EA9"/>
    <w:rsid w:val="00ED19F0"/>
    <w:rsid w:val="00ED3171"/>
    <w:rsid w:val="00ED3AAA"/>
    <w:rsid w:val="00ED3F69"/>
    <w:rsid w:val="00ED5D8F"/>
    <w:rsid w:val="00EE07D6"/>
    <w:rsid w:val="00EE131A"/>
    <w:rsid w:val="00EE5F54"/>
    <w:rsid w:val="00EE7502"/>
    <w:rsid w:val="00EF28D9"/>
    <w:rsid w:val="00EF3639"/>
    <w:rsid w:val="00EF6F9D"/>
    <w:rsid w:val="00F00A16"/>
    <w:rsid w:val="00F02D25"/>
    <w:rsid w:val="00F0359B"/>
    <w:rsid w:val="00F0427D"/>
    <w:rsid w:val="00F0506B"/>
    <w:rsid w:val="00F05073"/>
    <w:rsid w:val="00F063C4"/>
    <w:rsid w:val="00F068D0"/>
    <w:rsid w:val="00F119B8"/>
    <w:rsid w:val="00F12637"/>
    <w:rsid w:val="00F20EC4"/>
    <w:rsid w:val="00F22233"/>
    <w:rsid w:val="00F2265D"/>
    <w:rsid w:val="00F22B29"/>
    <w:rsid w:val="00F246D6"/>
    <w:rsid w:val="00F24A44"/>
    <w:rsid w:val="00F319C1"/>
    <w:rsid w:val="00F37610"/>
    <w:rsid w:val="00F42101"/>
    <w:rsid w:val="00F4566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51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D8208"/>
  <w15:chartTrackingRefBased/>
  <w15:docId w15:val="{F2D22591-50CB-4367-85D9-C79EE74F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A0252"/>
    <w:pPr>
      <w:ind w:left="720"/>
      <w:contextualSpacing/>
    </w:pPr>
  </w:style>
  <w:style w:type="paragraph" w:customStyle="1" w:styleId="footnotedescription">
    <w:name w:val="footnote description"/>
    <w:next w:val="Normal"/>
    <w:link w:val="footnotedescriptionChar"/>
    <w:hidden/>
    <w:rsid w:val="008E6592"/>
    <w:pPr>
      <w:spacing w:after="0" w:line="301" w:lineRule="auto"/>
      <w:ind w:left="30" w:firstLine="0"/>
    </w:pPr>
    <w:rPr>
      <w:rFonts w:ascii="Courier New" w:eastAsia="Courier New" w:hAnsi="Courier New" w:cs="Courier New"/>
      <w:color w:val="000000"/>
      <w:sz w:val="20"/>
      <w:szCs w:val="22"/>
      <w:lang w:val="sv-SE" w:eastAsia="sv-SE"/>
    </w:rPr>
  </w:style>
  <w:style w:type="character" w:customStyle="1" w:styleId="footnotedescriptionChar">
    <w:name w:val="footnote description Char"/>
    <w:link w:val="footnotedescription"/>
    <w:rsid w:val="008E6592"/>
    <w:rPr>
      <w:rFonts w:ascii="Courier New" w:eastAsia="Courier New" w:hAnsi="Courier New" w:cs="Courier New"/>
      <w:color w:val="000000"/>
      <w:sz w:val="20"/>
      <w:szCs w:val="22"/>
      <w:lang w:val="sv-SE" w:eastAsia="sv-SE"/>
    </w:rPr>
  </w:style>
  <w:style w:type="character" w:customStyle="1" w:styleId="footnotemark">
    <w:name w:val="footnote mark"/>
    <w:hidden/>
    <w:rsid w:val="008E6592"/>
    <w:rPr>
      <w:rFonts w:ascii="Courier New" w:eastAsia="Courier New" w:hAnsi="Courier New" w:cs="Courier New"/>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2591">
      <w:bodyDiv w:val="1"/>
      <w:marLeft w:val="0"/>
      <w:marRight w:val="0"/>
      <w:marTop w:val="0"/>
      <w:marBottom w:val="0"/>
      <w:divBdr>
        <w:top w:val="none" w:sz="0" w:space="0" w:color="auto"/>
        <w:left w:val="none" w:sz="0" w:space="0" w:color="auto"/>
        <w:bottom w:val="none" w:sz="0" w:space="0" w:color="auto"/>
        <w:right w:val="none" w:sz="0" w:space="0" w:color="auto"/>
      </w:divBdr>
    </w:div>
    <w:div w:id="437917278">
      <w:bodyDiv w:val="1"/>
      <w:marLeft w:val="0"/>
      <w:marRight w:val="0"/>
      <w:marTop w:val="0"/>
      <w:marBottom w:val="0"/>
      <w:divBdr>
        <w:top w:val="none" w:sz="0" w:space="0" w:color="auto"/>
        <w:left w:val="none" w:sz="0" w:space="0" w:color="auto"/>
        <w:bottom w:val="none" w:sz="0" w:space="0" w:color="auto"/>
        <w:right w:val="none" w:sz="0" w:space="0" w:color="auto"/>
      </w:divBdr>
    </w:div>
    <w:div w:id="894783299">
      <w:bodyDiv w:val="1"/>
      <w:marLeft w:val="0"/>
      <w:marRight w:val="0"/>
      <w:marTop w:val="0"/>
      <w:marBottom w:val="0"/>
      <w:divBdr>
        <w:top w:val="none" w:sz="0" w:space="0" w:color="auto"/>
        <w:left w:val="none" w:sz="0" w:space="0" w:color="auto"/>
        <w:bottom w:val="none" w:sz="0" w:space="0" w:color="auto"/>
        <w:right w:val="none" w:sz="0" w:space="0" w:color="auto"/>
      </w:divBdr>
      <w:divsChild>
        <w:div w:id="224069605">
          <w:marLeft w:val="547"/>
          <w:marRight w:val="0"/>
          <w:marTop w:val="115"/>
          <w:marBottom w:val="0"/>
          <w:divBdr>
            <w:top w:val="none" w:sz="0" w:space="0" w:color="auto"/>
            <w:left w:val="none" w:sz="0" w:space="0" w:color="auto"/>
            <w:bottom w:val="none" w:sz="0" w:space="0" w:color="auto"/>
            <w:right w:val="none" w:sz="0" w:space="0" w:color="auto"/>
          </w:divBdr>
        </w:div>
        <w:div w:id="742726051">
          <w:marLeft w:val="547"/>
          <w:marRight w:val="0"/>
          <w:marTop w:val="115"/>
          <w:marBottom w:val="0"/>
          <w:divBdr>
            <w:top w:val="none" w:sz="0" w:space="0" w:color="auto"/>
            <w:left w:val="none" w:sz="0" w:space="0" w:color="auto"/>
            <w:bottom w:val="none" w:sz="0" w:space="0" w:color="auto"/>
            <w:right w:val="none" w:sz="0" w:space="0" w:color="auto"/>
          </w:divBdr>
        </w:div>
        <w:div w:id="1734425029">
          <w:marLeft w:val="547"/>
          <w:marRight w:val="0"/>
          <w:marTop w:val="115"/>
          <w:marBottom w:val="0"/>
          <w:divBdr>
            <w:top w:val="none" w:sz="0" w:space="0" w:color="auto"/>
            <w:left w:val="none" w:sz="0" w:space="0" w:color="auto"/>
            <w:bottom w:val="none" w:sz="0" w:space="0" w:color="auto"/>
            <w:right w:val="none" w:sz="0" w:space="0" w:color="auto"/>
          </w:divBdr>
        </w:div>
        <w:div w:id="1110275369">
          <w:marLeft w:val="547"/>
          <w:marRight w:val="0"/>
          <w:marTop w:val="115"/>
          <w:marBottom w:val="0"/>
          <w:divBdr>
            <w:top w:val="none" w:sz="0" w:space="0" w:color="auto"/>
            <w:left w:val="none" w:sz="0" w:space="0" w:color="auto"/>
            <w:bottom w:val="none" w:sz="0" w:space="0" w:color="auto"/>
            <w:right w:val="none" w:sz="0" w:space="0" w:color="auto"/>
          </w:divBdr>
        </w:div>
        <w:div w:id="1915621742">
          <w:marLeft w:val="547"/>
          <w:marRight w:val="0"/>
          <w:marTop w:val="115"/>
          <w:marBottom w:val="0"/>
          <w:divBdr>
            <w:top w:val="none" w:sz="0" w:space="0" w:color="auto"/>
            <w:left w:val="none" w:sz="0" w:space="0" w:color="auto"/>
            <w:bottom w:val="none" w:sz="0" w:space="0" w:color="auto"/>
            <w:right w:val="none" w:sz="0" w:space="0" w:color="auto"/>
          </w:divBdr>
        </w:div>
      </w:divsChild>
    </w:div>
    <w:div w:id="1459563907">
      <w:bodyDiv w:val="1"/>
      <w:marLeft w:val="0"/>
      <w:marRight w:val="0"/>
      <w:marTop w:val="0"/>
      <w:marBottom w:val="0"/>
      <w:divBdr>
        <w:top w:val="none" w:sz="0" w:space="0" w:color="auto"/>
        <w:left w:val="none" w:sz="0" w:space="0" w:color="auto"/>
        <w:bottom w:val="none" w:sz="0" w:space="0" w:color="auto"/>
        <w:right w:val="none" w:sz="0" w:space="0" w:color="auto"/>
      </w:divBdr>
    </w:div>
    <w:div w:id="1554077741">
      <w:bodyDiv w:val="1"/>
      <w:marLeft w:val="0"/>
      <w:marRight w:val="0"/>
      <w:marTop w:val="0"/>
      <w:marBottom w:val="0"/>
      <w:divBdr>
        <w:top w:val="none" w:sz="0" w:space="0" w:color="auto"/>
        <w:left w:val="none" w:sz="0" w:space="0" w:color="auto"/>
        <w:bottom w:val="none" w:sz="0" w:space="0" w:color="auto"/>
        <w:right w:val="none" w:sz="0" w:space="0" w:color="auto"/>
      </w:divBdr>
      <w:divsChild>
        <w:div w:id="93332216">
          <w:marLeft w:val="547"/>
          <w:marRight w:val="0"/>
          <w:marTop w:val="154"/>
          <w:marBottom w:val="0"/>
          <w:divBdr>
            <w:top w:val="none" w:sz="0" w:space="0" w:color="auto"/>
            <w:left w:val="none" w:sz="0" w:space="0" w:color="auto"/>
            <w:bottom w:val="none" w:sz="0" w:space="0" w:color="auto"/>
            <w:right w:val="none" w:sz="0" w:space="0" w:color="auto"/>
          </w:divBdr>
        </w:div>
        <w:div w:id="818308176">
          <w:marLeft w:val="547"/>
          <w:marRight w:val="0"/>
          <w:marTop w:val="154"/>
          <w:marBottom w:val="0"/>
          <w:divBdr>
            <w:top w:val="none" w:sz="0" w:space="0" w:color="auto"/>
            <w:left w:val="none" w:sz="0" w:space="0" w:color="auto"/>
            <w:bottom w:val="none" w:sz="0" w:space="0" w:color="auto"/>
            <w:right w:val="none" w:sz="0" w:space="0" w:color="auto"/>
          </w:divBdr>
        </w:div>
        <w:div w:id="1781878781">
          <w:marLeft w:val="547"/>
          <w:marRight w:val="0"/>
          <w:marTop w:val="154"/>
          <w:marBottom w:val="0"/>
          <w:divBdr>
            <w:top w:val="none" w:sz="0" w:space="0" w:color="auto"/>
            <w:left w:val="none" w:sz="0" w:space="0" w:color="auto"/>
            <w:bottom w:val="none" w:sz="0" w:space="0" w:color="auto"/>
            <w:right w:val="none" w:sz="0" w:space="0" w:color="auto"/>
          </w:divBdr>
        </w:div>
        <w:div w:id="748814466">
          <w:marLeft w:val="547"/>
          <w:marRight w:val="0"/>
          <w:marTop w:val="154"/>
          <w:marBottom w:val="0"/>
          <w:divBdr>
            <w:top w:val="none" w:sz="0" w:space="0" w:color="auto"/>
            <w:left w:val="none" w:sz="0" w:space="0" w:color="auto"/>
            <w:bottom w:val="none" w:sz="0" w:space="0" w:color="auto"/>
            <w:right w:val="none" w:sz="0" w:space="0" w:color="auto"/>
          </w:divBdr>
        </w:div>
        <w:div w:id="1016230911">
          <w:marLeft w:val="547"/>
          <w:marRight w:val="0"/>
          <w:marTop w:val="154"/>
          <w:marBottom w:val="0"/>
          <w:divBdr>
            <w:top w:val="none" w:sz="0" w:space="0" w:color="auto"/>
            <w:left w:val="none" w:sz="0" w:space="0" w:color="auto"/>
            <w:bottom w:val="none" w:sz="0" w:space="0" w:color="auto"/>
            <w:right w:val="none" w:sz="0" w:space="0" w:color="auto"/>
          </w:divBdr>
        </w:div>
        <w:div w:id="132909138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AB5AD693D414688E1D6B859E106BD"/>
        <w:category>
          <w:name w:val="Allmänt"/>
          <w:gallery w:val="placeholder"/>
        </w:category>
        <w:types>
          <w:type w:val="bbPlcHdr"/>
        </w:types>
        <w:behaviors>
          <w:behavior w:val="content"/>
        </w:behaviors>
        <w:guid w:val="{4E2CCC28-9728-4F94-9731-3285C0E8FAC9}"/>
      </w:docPartPr>
      <w:docPartBody>
        <w:p w:rsidR="00B06986" w:rsidRDefault="002A5534">
          <w:pPr>
            <w:pStyle w:val="44EAB5AD693D414688E1D6B859E106BD"/>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34"/>
    <w:rsid w:val="000D27BD"/>
    <w:rsid w:val="000D43CE"/>
    <w:rsid w:val="000D6705"/>
    <w:rsid w:val="001D5456"/>
    <w:rsid w:val="002A5534"/>
    <w:rsid w:val="002F6727"/>
    <w:rsid w:val="00395B63"/>
    <w:rsid w:val="00413E83"/>
    <w:rsid w:val="005317F9"/>
    <w:rsid w:val="005828DC"/>
    <w:rsid w:val="00596F14"/>
    <w:rsid w:val="005C6833"/>
    <w:rsid w:val="00671B12"/>
    <w:rsid w:val="006867BA"/>
    <w:rsid w:val="006F2FD1"/>
    <w:rsid w:val="007D71B5"/>
    <w:rsid w:val="008C3C20"/>
    <w:rsid w:val="008D1814"/>
    <w:rsid w:val="0094191D"/>
    <w:rsid w:val="00AA3476"/>
    <w:rsid w:val="00B06986"/>
    <w:rsid w:val="00BC17D0"/>
    <w:rsid w:val="00CD03B9"/>
    <w:rsid w:val="00E323B1"/>
    <w:rsid w:val="00E72191"/>
    <w:rsid w:val="00F010A8"/>
    <w:rsid w:val="00F744FE"/>
    <w:rsid w:val="00FF6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833"/>
    <w:rPr>
      <w:color w:val="F4B083" w:themeColor="accent2" w:themeTint="99"/>
    </w:rPr>
  </w:style>
  <w:style w:type="paragraph" w:customStyle="1" w:styleId="44EAB5AD693D414688E1D6B859E106BD">
    <w:name w:val="44EAB5AD693D414688E1D6B859E106BD"/>
  </w:style>
  <w:style w:type="paragraph" w:customStyle="1" w:styleId="743E8C09704A4F9A8ABD496085786B2B">
    <w:name w:val="743E8C09704A4F9A8ABD496085786B2B"/>
  </w:style>
  <w:style w:type="paragraph" w:customStyle="1" w:styleId="91963CAF1E72489B8815B2BE700BB18B">
    <w:name w:val="91963CAF1E72489B8815B2BE700BB18B"/>
  </w:style>
  <w:style w:type="paragraph" w:customStyle="1" w:styleId="0AFA0EDD546E41F3AD08F5DAC41F343E">
    <w:name w:val="0AFA0EDD546E41F3AD08F5DAC41F343E"/>
    <w:rsid w:val="005C6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5235</RubrikLookup>
    <MotionGuid xmlns="00d11361-0b92-4bae-a181-288d6a55b763">c6e05481-e2ae-4c3a-978a-db4da8958108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1172-6D25-49D4-B71C-386D16C1AF98}"/>
</file>

<file path=customXml/itemProps2.xml><?xml version="1.0" encoding="utf-8"?>
<ds:datastoreItem xmlns:ds="http://schemas.openxmlformats.org/officeDocument/2006/customXml" ds:itemID="{B1B9FBDF-6EF9-46A1-B842-316A00DCE7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2B3D48-E895-47A8-AFE1-78B414CF38C1}"/>
</file>

<file path=customXml/itemProps5.xml><?xml version="1.0" encoding="utf-8"?>
<ds:datastoreItem xmlns:ds="http://schemas.openxmlformats.org/officeDocument/2006/customXml" ds:itemID="{0B3FAD2A-52BD-476E-AF71-B8C60A68459D}"/>
</file>

<file path=docProps/app.xml><?xml version="1.0" encoding="utf-8"?>
<Properties xmlns="http://schemas.openxmlformats.org/officeDocument/2006/extended-properties" xmlns:vt="http://schemas.openxmlformats.org/officeDocument/2006/docPropsVTypes">
  <Template>GranskaMot</Template>
  <TotalTime>14</TotalTime>
  <Pages>5</Pages>
  <Words>1393</Words>
  <Characters>8082</Characters>
  <Application>Microsoft Office Word</Application>
  <DocSecurity>0</DocSecurity>
  <Lines>146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17   Idrott</vt:lpstr>
      <vt:lpstr/>
    </vt:vector>
  </TitlesOfParts>
  <Company>Sveriges riksdag</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Idrott</dc:title>
  <dc:subject/>
  <dc:creator>Thomas Böhlmark</dc:creator>
  <cp:keywords/>
  <dc:description/>
  <cp:lastModifiedBy>Kerstin Carlqvist</cp:lastModifiedBy>
  <cp:revision>18</cp:revision>
  <cp:lastPrinted>2015-10-06T09:15:00Z</cp:lastPrinted>
  <dcterms:created xsi:type="dcterms:W3CDTF">2015-09-28T08:16:00Z</dcterms:created>
  <dcterms:modified xsi:type="dcterms:W3CDTF">2016-06-27T13:27:00Z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*KCD10E2F8BF39*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https://filur.riksdagen.se/drop/DropOffLibrary/KCD10E2F8BF39.docx</vt:lpwstr>
  </property>
  <property fmtid="{D5CDD505-2E9C-101B-9397-08002B2CF9AE}" pid="11" name="RevisionsOn">
    <vt:lpwstr>1</vt:lpwstr>
  </property>
</Properties>
</file>