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CC581" w14:textId="4E6435F3" w:rsidR="001E4C37" w:rsidRDefault="001E4C37" w:rsidP="001E4C37">
      <w:pPr>
        <w:pStyle w:val="Rubrik"/>
      </w:pPr>
      <w:bookmarkStart w:id="0" w:name="_GoBack"/>
      <w:bookmarkEnd w:id="0"/>
      <w:r>
        <w:t>Svar på fråga 2018/19:64 av Ludvig Aspling (SD)</w:t>
      </w:r>
      <w:r>
        <w:br/>
        <w:t>Kostnader</w:t>
      </w:r>
      <w:r w:rsidR="00291A3C">
        <w:t>na</w:t>
      </w:r>
      <w:r>
        <w:t xml:space="preserve"> för en utvidgning av EU</w:t>
      </w:r>
    </w:p>
    <w:p w14:paraId="01D1A3FC" w14:textId="4FAB10D7" w:rsidR="001E4C37" w:rsidRDefault="00872698" w:rsidP="001E4C37">
      <w:pPr>
        <w:pStyle w:val="Brdtext"/>
      </w:pPr>
      <w:r>
        <w:t>Ludvig Aspling har frågat statsrådet Hans Dahlgren</w:t>
      </w:r>
      <w:r w:rsidR="001E4C37">
        <w:t xml:space="preserve"> om det finns någon kostnadsanalys av utvidgningen och hur den kommer att </w:t>
      </w:r>
      <w:r w:rsidR="00F81405">
        <w:t xml:space="preserve">påverka unionens utgifter. </w:t>
      </w:r>
      <w:r>
        <w:t>Arbetet inom regeringen är så fördelat att det är jag som ska svara på frågan.</w:t>
      </w:r>
    </w:p>
    <w:p w14:paraId="628C9DEA" w14:textId="6824855F" w:rsidR="00CF7742" w:rsidRDefault="00CF7742" w:rsidP="001E4C37">
      <w:pPr>
        <w:pStyle w:val="Brdtext"/>
      </w:pPr>
      <w:r>
        <w:t xml:space="preserve">EU-närmandeprocessen på västra Balkan ligger i Sveriges och Europas intresse. Ett trovärdigt EU-perspektiv utgör en av de starkaste drivkrafterna för en positiv utveckling och därmed för stabilitet och välstånd i vårt närområde. EU-närmandet ger oss möjlighet att </w:t>
      </w:r>
      <w:r w:rsidR="00B6630A">
        <w:t>skapa</w:t>
      </w:r>
      <w:r>
        <w:t xml:space="preserve"> gemensamma europeiska lösningar på gemensamma utmaningar. </w:t>
      </w:r>
    </w:p>
    <w:p w14:paraId="479300A8" w14:textId="52919053" w:rsidR="003C0E89" w:rsidRDefault="003C0E89" w:rsidP="001E4C37">
      <w:pPr>
        <w:pStyle w:val="Brdtext"/>
      </w:pPr>
      <w:r>
        <w:t xml:space="preserve">EU ger förmedlemskapsstöd till länderna på västra Balkan för att stödja </w:t>
      </w:r>
      <w:r w:rsidR="005C6D95">
        <w:t xml:space="preserve">utveckling och </w:t>
      </w:r>
      <w:r>
        <w:t>re</w:t>
      </w:r>
      <w:r w:rsidR="00213AEA">
        <w:t>former som bidrar till</w:t>
      </w:r>
      <w:r>
        <w:t xml:space="preserve"> EU-närmande</w:t>
      </w:r>
      <w:r w:rsidR="00213AEA">
        <w:t>t</w:t>
      </w:r>
      <w:r w:rsidR="00E95502">
        <w:t>. Stödet uppgår till omkring 12 miljarder</w:t>
      </w:r>
      <w:r>
        <w:t xml:space="preserve"> euro under den </w:t>
      </w:r>
      <w:r w:rsidR="00B6630A">
        <w:t>inne</w:t>
      </w:r>
      <w:r>
        <w:t>varande sjuårsperioden</w:t>
      </w:r>
      <w:r w:rsidR="00213AEA">
        <w:t xml:space="preserve"> (</w:t>
      </w:r>
      <w:proofErr w:type="gramStart"/>
      <w:r w:rsidR="00213AEA">
        <w:t>2014-2020</w:t>
      </w:r>
      <w:proofErr w:type="gramEnd"/>
      <w:r w:rsidR="00213AEA">
        <w:t>) och fokuserar på bland annat rättsstatsreformer</w:t>
      </w:r>
      <w:r w:rsidR="00223646">
        <w:t xml:space="preserve"> och institutionsbyggande</w:t>
      </w:r>
      <w:r w:rsidR="00213AEA">
        <w:t>.</w:t>
      </w:r>
      <w:r>
        <w:t xml:space="preserve"> </w:t>
      </w:r>
    </w:p>
    <w:p w14:paraId="6D8CF961" w14:textId="2E56E0E1" w:rsidR="006E7E68" w:rsidRDefault="00213AEA" w:rsidP="001E4C37">
      <w:pPr>
        <w:pStyle w:val="Brdtext"/>
      </w:pPr>
      <w:r>
        <w:t xml:space="preserve">När det gäller </w:t>
      </w:r>
      <w:r w:rsidR="00EB458B">
        <w:t xml:space="preserve">en eventuell utvidgnings påverkan på EU:s </w:t>
      </w:r>
      <w:r>
        <w:t xml:space="preserve">utgifter finns i dagsläget ingen kostnadsberäkning. </w:t>
      </w:r>
      <w:r w:rsidR="00CF7742">
        <w:t>Vi kan dock</w:t>
      </w:r>
      <w:r w:rsidR="001C56DB">
        <w:t xml:space="preserve"> konstatera är att d</w:t>
      </w:r>
      <w:r w:rsidR="007A56F8">
        <w:t>et rör sig om</w:t>
      </w:r>
      <w:r>
        <w:t xml:space="preserve"> </w:t>
      </w:r>
      <w:r w:rsidR="00EB458B">
        <w:t xml:space="preserve">förhållandevis </w:t>
      </w:r>
      <w:r>
        <w:t>små länder med små ekonomier</w:t>
      </w:r>
      <w:r w:rsidR="0001130E">
        <w:t>.</w:t>
      </w:r>
    </w:p>
    <w:p w14:paraId="544801F6" w14:textId="747C3B07" w:rsidR="00AA435A" w:rsidRDefault="006E7E68" w:rsidP="001E4C37">
      <w:pPr>
        <w:pStyle w:val="Brdtext"/>
      </w:pPr>
      <w:r>
        <w:t xml:space="preserve">I de pågående </w:t>
      </w:r>
      <w:r w:rsidR="007A56F8">
        <w:t>förhandlingarna om EU:s nästa fleråriga</w:t>
      </w:r>
      <w:r>
        <w:t xml:space="preserve"> budgetram verkar regeringen </w:t>
      </w:r>
      <w:r w:rsidR="00B6630A">
        <w:t>allmä</w:t>
      </w:r>
      <w:r w:rsidR="00F26332">
        <w:t>nt för att minska budgeten i förhållande till</w:t>
      </w:r>
      <w:r w:rsidR="00B6630A">
        <w:t xml:space="preserve"> kommissionens förslag och </w:t>
      </w:r>
      <w:r>
        <w:t xml:space="preserve">för att modernisera </w:t>
      </w:r>
      <w:r w:rsidR="00B6630A">
        <w:t>utgiftsstrukturen</w:t>
      </w:r>
      <w:r w:rsidR="001C56DB" w:rsidRPr="001C56DB">
        <w:t>, med neddragningar i de traditionella stora budgetposterna, jordbrukspolitiken och sammanhållningspolitiken.</w:t>
      </w:r>
      <w:r w:rsidR="009C6188">
        <w:t xml:space="preserve"> </w:t>
      </w:r>
    </w:p>
    <w:p w14:paraId="698020CB" w14:textId="77777777" w:rsidR="00BD3744" w:rsidRDefault="005B4EB6" w:rsidP="001E4C37">
      <w:pPr>
        <w:pStyle w:val="Brdtext"/>
      </w:pPr>
      <w:r>
        <w:lastRenderedPageBreak/>
        <w:t>Regeringen kommer fortsatt</w:t>
      </w:r>
      <w:r w:rsidR="00F81405">
        <w:t xml:space="preserve"> prioritera </w:t>
      </w:r>
      <w:r w:rsidR="007A56F8">
        <w:t>EU-närmandet för länderna på västra Balkan</w:t>
      </w:r>
      <w:r w:rsidR="00A650C8">
        <w:t xml:space="preserve"> samtidigt som vi understryker att det är ländernas egna reformansträngningar som är avgörande för </w:t>
      </w:r>
      <w:r w:rsidR="007A56F8">
        <w:t>hur snabbt det går</w:t>
      </w:r>
      <w:r w:rsidR="00A650C8">
        <w:t xml:space="preserve">. </w:t>
      </w:r>
      <w:r w:rsidR="00F81405">
        <w:t xml:space="preserve"> </w:t>
      </w:r>
    </w:p>
    <w:p w14:paraId="7376F132" w14:textId="6132DB78" w:rsidR="001E4C37" w:rsidRDefault="001E4C37" w:rsidP="001E4C37">
      <w:pPr>
        <w:pStyle w:val="Brdtext"/>
      </w:pPr>
      <w:r>
        <w:t xml:space="preserve">Stockholm den </w:t>
      </w:r>
      <w:sdt>
        <w:sdtPr>
          <w:id w:val="-1225218591"/>
          <w:placeholder>
            <w:docPart w:val="95D2A25D0377472A80CD82D9438A4511"/>
          </w:placeholder>
          <w:dataBinding w:prefixMappings="xmlns:ns0='http://lp/documentinfo/RK' " w:xpath="/ns0:DocumentInfo[1]/ns0:BaseInfo[1]/ns0:HeaderDate[1]" w:storeItemID="{D7A705B6-275D-4134-B562-C22B69B2D846}"/>
          <w:date w:fullDate="2019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2698">
            <w:t xml:space="preserve">11 </w:t>
          </w:r>
          <w:r>
            <w:t>februari 2019</w:t>
          </w:r>
        </w:sdtContent>
      </w:sdt>
    </w:p>
    <w:p w14:paraId="3510091F" w14:textId="77777777" w:rsidR="001E4C37" w:rsidRDefault="001E4C37" w:rsidP="001E4C37">
      <w:pPr>
        <w:pStyle w:val="Brdtextutanavstnd"/>
      </w:pPr>
    </w:p>
    <w:p w14:paraId="1473E841" w14:textId="77777777" w:rsidR="00872698" w:rsidRDefault="00872698" w:rsidP="00E96532">
      <w:pPr>
        <w:pStyle w:val="Brdtext"/>
      </w:pPr>
    </w:p>
    <w:p w14:paraId="433AAAC6" w14:textId="064B5E78" w:rsidR="00B31BFB" w:rsidRPr="006273E4" w:rsidRDefault="007A56F8" w:rsidP="00E96532">
      <w:pPr>
        <w:pStyle w:val="Brdtext"/>
      </w:pPr>
      <w:r>
        <w:t>Margot Wallström</w:t>
      </w:r>
    </w:p>
    <w:sectPr w:rsidR="00B31BFB" w:rsidRPr="006273E4" w:rsidSect="001E4C3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19A95" w14:textId="77777777" w:rsidR="001E4C37" w:rsidRDefault="001E4C37" w:rsidP="00A87A54">
      <w:pPr>
        <w:spacing w:after="0" w:line="240" w:lineRule="auto"/>
      </w:pPr>
      <w:r>
        <w:separator/>
      </w:r>
    </w:p>
  </w:endnote>
  <w:endnote w:type="continuationSeparator" w:id="0">
    <w:p w14:paraId="73D8A11B" w14:textId="77777777" w:rsidR="001E4C37" w:rsidRDefault="001E4C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CF9B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86E36C" w14:textId="05F6D85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15C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15C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8C57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9B9A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17AE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937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FC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346EB" w14:textId="77777777" w:rsidTr="00C26068">
      <w:trPr>
        <w:trHeight w:val="227"/>
      </w:trPr>
      <w:tc>
        <w:tcPr>
          <w:tcW w:w="4074" w:type="dxa"/>
        </w:tcPr>
        <w:p w14:paraId="08D2F9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32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494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DE83F" w14:textId="77777777" w:rsidR="001E4C37" w:rsidRDefault="001E4C37" w:rsidP="00A87A54">
      <w:pPr>
        <w:spacing w:after="0" w:line="240" w:lineRule="auto"/>
      </w:pPr>
      <w:r>
        <w:separator/>
      </w:r>
    </w:p>
  </w:footnote>
  <w:footnote w:type="continuationSeparator" w:id="0">
    <w:p w14:paraId="68188334" w14:textId="77777777" w:rsidR="001E4C37" w:rsidRDefault="001E4C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4C37" w14:paraId="0213B60E" w14:textId="77777777" w:rsidTr="00C93EBA">
      <w:trPr>
        <w:trHeight w:val="227"/>
      </w:trPr>
      <w:tc>
        <w:tcPr>
          <w:tcW w:w="5534" w:type="dxa"/>
        </w:tcPr>
        <w:p w14:paraId="40F768E5" w14:textId="77777777" w:rsidR="001E4C37" w:rsidRPr="007D73AB" w:rsidRDefault="001E4C37">
          <w:pPr>
            <w:pStyle w:val="Sidhuvud"/>
          </w:pPr>
        </w:p>
      </w:tc>
      <w:tc>
        <w:tcPr>
          <w:tcW w:w="3170" w:type="dxa"/>
          <w:vAlign w:val="bottom"/>
        </w:tcPr>
        <w:p w14:paraId="6E7FE83D" w14:textId="77777777" w:rsidR="001E4C37" w:rsidRPr="007D73AB" w:rsidRDefault="001E4C37" w:rsidP="00340DE0">
          <w:pPr>
            <w:pStyle w:val="Sidhuvud"/>
          </w:pPr>
        </w:p>
      </w:tc>
      <w:tc>
        <w:tcPr>
          <w:tcW w:w="1134" w:type="dxa"/>
        </w:tcPr>
        <w:p w14:paraId="3BFD5E34" w14:textId="77777777" w:rsidR="001E4C37" w:rsidRDefault="001E4C37" w:rsidP="005A703A">
          <w:pPr>
            <w:pStyle w:val="Sidhuvud"/>
          </w:pPr>
        </w:p>
      </w:tc>
    </w:tr>
    <w:tr w:rsidR="001E4C37" w14:paraId="74D10D86" w14:textId="77777777" w:rsidTr="00C93EBA">
      <w:trPr>
        <w:trHeight w:val="1928"/>
      </w:trPr>
      <w:tc>
        <w:tcPr>
          <w:tcW w:w="5534" w:type="dxa"/>
        </w:tcPr>
        <w:p w14:paraId="493BDD4D" w14:textId="77777777" w:rsidR="001E4C37" w:rsidRPr="00340DE0" w:rsidRDefault="001E4C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340C37" wp14:editId="24C596E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59EE1" w14:textId="77777777" w:rsidR="001E4C37" w:rsidRPr="00710A6C" w:rsidRDefault="001E4C37" w:rsidP="00EE3C0F">
          <w:pPr>
            <w:pStyle w:val="Sidhuvud"/>
            <w:rPr>
              <w:b/>
            </w:rPr>
          </w:pPr>
        </w:p>
        <w:p w14:paraId="24CCE84B" w14:textId="77777777" w:rsidR="001E4C37" w:rsidRDefault="001E4C37" w:rsidP="00EE3C0F">
          <w:pPr>
            <w:pStyle w:val="Sidhuvud"/>
          </w:pPr>
        </w:p>
        <w:p w14:paraId="63F854D1" w14:textId="77777777" w:rsidR="001E4C37" w:rsidRDefault="001E4C37" w:rsidP="00EE3C0F">
          <w:pPr>
            <w:pStyle w:val="Sidhuvud"/>
          </w:pPr>
        </w:p>
        <w:p w14:paraId="48DAD262" w14:textId="77777777" w:rsidR="001E4C37" w:rsidRDefault="001E4C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0864770D34430B48D8DE99179C80B"/>
            </w:placeholder>
            <w:showingPlcHdr/>
            <w:dataBinding w:prefixMappings="xmlns:ns0='http://lp/documentinfo/RK' " w:xpath="/ns0:DocumentInfo[1]/ns0:BaseInfo[1]/ns0:Dnr[1]" w:storeItemID="{D7A705B6-275D-4134-B562-C22B69B2D846}"/>
            <w:text/>
          </w:sdtPr>
          <w:sdtEndPr/>
          <w:sdtContent>
            <w:p w14:paraId="0DC5C821" w14:textId="77777777" w:rsidR="001E4C37" w:rsidRDefault="00E768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BF4C9379134251BD50098E2CC2FC95"/>
            </w:placeholder>
            <w:showingPlcHdr/>
            <w:dataBinding w:prefixMappings="xmlns:ns0='http://lp/documentinfo/RK' " w:xpath="/ns0:DocumentInfo[1]/ns0:BaseInfo[1]/ns0:DocNumber[1]" w:storeItemID="{D7A705B6-275D-4134-B562-C22B69B2D846}"/>
            <w:text/>
          </w:sdtPr>
          <w:sdtEndPr/>
          <w:sdtContent>
            <w:p w14:paraId="779B5B3F" w14:textId="77777777" w:rsidR="001E4C37" w:rsidRDefault="001E4C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8881C" w14:textId="77777777" w:rsidR="001E4C37" w:rsidRDefault="001E4C37" w:rsidP="00EE3C0F">
          <w:pPr>
            <w:pStyle w:val="Sidhuvud"/>
          </w:pPr>
        </w:p>
      </w:tc>
      <w:tc>
        <w:tcPr>
          <w:tcW w:w="1134" w:type="dxa"/>
        </w:tcPr>
        <w:p w14:paraId="485A5657" w14:textId="77777777" w:rsidR="001E4C37" w:rsidRDefault="001E4C37" w:rsidP="0094502D">
          <w:pPr>
            <w:pStyle w:val="Sidhuvud"/>
          </w:pPr>
        </w:p>
        <w:p w14:paraId="4CAF1BF9" w14:textId="77777777" w:rsidR="001E4C37" w:rsidRPr="0094502D" w:rsidRDefault="001E4C37" w:rsidP="00EC71A6">
          <w:pPr>
            <w:pStyle w:val="Sidhuvud"/>
          </w:pPr>
        </w:p>
      </w:tc>
    </w:tr>
    <w:tr w:rsidR="001E4C37" w14:paraId="1734A24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43CAA32472434D87B1160B03E144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00C75E" w14:textId="77777777" w:rsidR="00E768A6" w:rsidRDefault="00E768A6" w:rsidP="00340DE0">
              <w:pPr>
                <w:pStyle w:val="Sidhuvud"/>
              </w:pPr>
              <w:r>
                <w:t>Utrikesdepartementet</w:t>
              </w:r>
            </w:p>
            <w:p w14:paraId="1FED1407" w14:textId="77777777" w:rsidR="00E768A6" w:rsidRDefault="00E768A6" w:rsidP="00340DE0">
              <w:pPr>
                <w:pStyle w:val="Sidhuvud"/>
              </w:pPr>
              <w:r>
                <w:t>Utrikesministern</w:t>
              </w:r>
            </w:p>
            <w:p w14:paraId="652610D4" w14:textId="77777777" w:rsidR="00E768A6" w:rsidRDefault="00E768A6" w:rsidP="00340DE0">
              <w:pPr>
                <w:pStyle w:val="Sidhuvud"/>
              </w:pPr>
            </w:p>
            <w:p w14:paraId="483F3C05" w14:textId="66A2651A" w:rsidR="001E4C37" w:rsidRPr="00340DE0" w:rsidRDefault="001E4C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C2B8F410D44D859CDEA4F7AE36047C"/>
          </w:placeholder>
          <w:dataBinding w:prefixMappings="xmlns:ns0='http://lp/documentinfo/RK' " w:xpath="/ns0:DocumentInfo[1]/ns0:BaseInfo[1]/ns0:Recipient[1]" w:storeItemID="{D7A705B6-275D-4134-B562-C22B69B2D846}"/>
          <w:text w:multiLine="1"/>
        </w:sdtPr>
        <w:sdtEndPr/>
        <w:sdtContent>
          <w:tc>
            <w:tcPr>
              <w:tcW w:w="3170" w:type="dxa"/>
            </w:tcPr>
            <w:p w14:paraId="3CEE680E" w14:textId="2B29DCB5" w:rsidR="001E4C37" w:rsidRDefault="001E4C37" w:rsidP="00547B89">
              <w:pPr>
                <w:pStyle w:val="Sidhuvud"/>
              </w:pPr>
              <w:r>
                <w:t>Till riksdagen</w:t>
              </w:r>
              <w:r w:rsidR="00E768A6">
                <w:br/>
              </w:r>
              <w:r w:rsidR="00E768A6">
                <w:br/>
              </w:r>
            </w:p>
          </w:tc>
        </w:sdtContent>
      </w:sdt>
      <w:tc>
        <w:tcPr>
          <w:tcW w:w="1134" w:type="dxa"/>
        </w:tcPr>
        <w:p w14:paraId="211AAB91" w14:textId="77777777" w:rsidR="001E4C37" w:rsidRDefault="001E4C37" w:rsidP="003E6020">
          <w:pPr>
            <w:pStyle w:val="Sidhuvud"/>
          </w:pPr>
        </w:p>
      </w:tc>
    </w:tr>
  </w:tbl>
  <w:p w14:paraId="59427E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37"/>
    <w:rsid w:val="00000290"/>
    <w:rsid w:val="0000412C"/>
    <w:rsid w:val="00004D5C"/>
    <w:rsid w:val="00005F68"/>
    <w:rsid w:val="00006CA7"/>
    <w:rsid w:val="0001130E"/>
    <w:rsid w:val="00012B00"/>
    <w:rsid w:val="00014EF6"/>
    <w:rsid w:val="00015CE2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B2B"/>
    <w:rsid w:val="000A5E43"/>
    <w:rsid w:val="000B56A9"/>
    <w:rsid w:val="000C61D1"/>
    <w:rsid w:val="000D31A9"/>
    <w:rsid w:val="000D370F"/>
    <w:rsid w:val="000D5449"/>
    <w:rsid w:val="000E12D9"/>
    <w:rsid w:val="000E2425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6DB"/>
    <w:rsid w:val="001C5DC9"/>
    <w:rsid w:val="001C693E"/>
    <w:rsid w:val="001C71A9"/>
    <w:rsid w:val="001D12FC"/>
    <w:rsid w:val="001E0BD5"/>
    <w:rsid w:val="001E1A13"/>
    <w:rsid w:val="001E20CC"/>
    <w:rsid w:val="001E3D83"/>
    <w:rsid w:val="001E4C37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AEA"/>
    <w:rsid w:val="0021657C"/>
    <w:rsid w:val="00222258"/>
    <w:rsid w:val="00223646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1A3C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D43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0E8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E02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3CCE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4EB6"/>
    <w:rsid w:val="005B537F"/>
    <w:rsid w:val="005C120D"/>
    <w:rsid w:val="005C15B3"/>
    <w:rsid w:val="005C6D95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2BC2"/>
    <w:rsid w:val="006E4368"/>
    <w:rsid w:val="006E7E6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7DA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6F8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2698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C6188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3AB5"/>
    <w:rsid w:val="00A2416A"/>
    <w:rsid w:val="00A3270B"/>
    <w:rsid w:val="00A379E4"/>
    <w:rsid w:val="00A43B02"/>
    <w:rsid w:val="00A44946"/>
    <w:rsid w:val="00A46B85"/>
    <w:rsid w:val="00A47C38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0C8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435A"/>
    <w:rsid w:val="00AB1FAF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3FD"/>
    <w:rsid w:val="00B640A8"/>
    <w:rsid w:val="00B64962"/>
    <w:rsid w:val="00B6630A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744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4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8A6"/>
    <w:rsid w:val="00E77778"/>
    <w:rsid w:val="00E77B7E"/>
    <w:rsid w:val="00E82DF1"/>
    <w:rsid w:val="00E90CAA"/>
    <w:rsid w:val="00E93339"/>
    <w:rsid w:val="00E95502"/>
    <w:rsid w:val="00E96532"/>
    <w:rsid w:val="00E973A0"/>
    <w:rsid w:val="00EA1688"/>
    <w:rsid w:val="00EA1AFC"/>
    <w:rsid w:val="00EA4C83"/>
    <w:rsid w:val="00EB458B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26332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405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57A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C61B97"/>
  <w15:docId w15:val="{64EE8A41-6B06-460E-B685-8097ACD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0864770D34430B48D8DE99179C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B64EE-6EBB-4B42-B6F0-BA7C99043F4A}"/>
      </w:docPartPr>
      <w:docPartBody>
        <w:p w:rsidR="005256B8" w:rsidRDefault="0009276C" w:rsidP="0009276C">
          <w:pPr>
            <w:pStyle w:val="8FB0864770D34430B48D8DE99179C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F4C9379134251BD50098E2CC2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56DF-DE75-4BD5-8BC9-89BE140DF82E}"/>
      </w:docPartPr>
      <w:docPartBody>
        <w:p w:rsidR="005256B8" w:rsidRDefault="0009276C" w:rsidP="0009276C">
          <w:pPr>
            <w:pStyle w:val="B9BF4C9379134251BD50098E2CC2F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3CAA32472434D87B1160B03E1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F737-3C6C-4005-8682-0D2AA4473993}"/>
      </w:docPartPr>
      <w:docPartBody>
        <w:p w:rsidR="005256B8" w:rsidRDefault="0009276C" w:rsidP="0009276C">
          <w:pPr>
            <w:pStyle w:val="A743CAA32472434D87B1160B03E1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2B8F410D44D859CDEA4F7AE36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E606-0BF2-4EB9-B53C-9DA847DFFF01}"/>
      </w:docPartPr>
      <w:docPartBody>
        <w:p w:rsidR="005256B8" w:rsidRDefault="0009276C" w:rsidP="0009276C">
          <w:pPr>
            <w:pStyle w:val="59C2B8F410D44D859CDEA4F7AE360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D2A25D0377472A80CD82D9438A4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36256-4690-4F07-A597-2E534917B9F3}"/>
      </w:docPartPr>
      <w:docPartBody>
        <w:p w:rsidR="005256B8" w:rsidRDefault="0009276C" w:rsidP="0009276C">
          <w:pPr>
            <w:pStyle w:val="95D2A25D0377472A80CD82D9438A45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C"/>
    <w:rsid w:val="0009276C"/>
    <w:rsid w:val="0052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147193675E4A459F8C99EB18B179B6">
    <w:name w:val="17147193675E4A459F8C99EB18B179B6"/>
    <w:rsid w:val="0009276C"/>
  </w:style>
  <w:style w:type="character" w:styleId="Platshllartext">
    <w:name w:val="Placeholder Text"/>
    <w:basedOn w:val="Standardstycketeckensnitt"/>
    <w:uiPriority w:val="99"/>
    <w:semiHidden/>
    <w:rsid w:val="0009276C"/>
    <w:rPr>
      <w:noProof w:val="0"/>
      <w:color w:val="808080"/>
    </w:rPr>
  </w:style>
  <w:style w:type="paragraph" w:customStyle="1" w:styleId="BDB5200EFBA1420499C2E8A8F0494FDC">
    <w:name w:val="BDB5200EFBA1420499C2E8A8F0494FDC"/>
    <w:rsid w:val="0009276C"/>
  </w:style>
  <w:style w:type="paragraph" w:customStyle="1" w:styleId="AE5629C42E7B4CC687152D3C9F09DCC2">
    <w:name w:val="AE5629C42E7B4CC687152D3C9F09DCC2"/>
    <w:rsid w:val="0009276C"/>
  </w:style>
  <w:style w:type="paragraph" w:customStyle="1" w:styleId="B5934DA21611405EB565EF6E89F92FA2">
    <w:name w:val="B5934DA21611405EB565EF6E89F92FA2"/>
    <w:rsid w:val="0009276C"/>
  </w:style>
  <w:style w:type="paragraph" w:customStyle="1" w:styleId="8FB0864770D34430B48D8DE99179C80B">
    <w:name w:val="8FB0864770D34430B48D8DE99179C80B"/>
    <w:rsid w:val="0009276C"/>
  </w:style>
  <w:style w:type="paragraph" w:customStyle="1" w:styleId="B9BF4C9379134251BD50098E2CC2FC95">
    <w:name w:val="B9BF4C9379134251BD50098E2CC2FC95"/>
    <w:rsid w:val="0009276C"/>
  </w:style>
  <w:style w:type="paragraph" w:customStyle="1" w:styleId="9A8377562FBA430492CB55D2E3E04C44">
    <w:name w:val="9A8377562FBA430492CB55D2E3E04C44"/>
    <w:rsid w:val="0009276C"/>
  </w:style>
  <w:style w:type="paragraph" w:customStyle="1" w:styleId="3E358AB2D2F745339942D03571E0AD2D">
    <w:name w:val="3E358AB2D2F745339942D03571E0AD2D"/>
    <w:rsid w:val="0009276C"/>
  </w:style>
  <w:style w:type="paragraph" w:customStyle="1" w:styleId="430E0B90ADAA4927B99B44D6431E6DEA">
    <w:name w:val="430E0B90ADAA4927B99B44D6431E6DEA"/>
    <w:rsid w:val="0009276C"/>
  </w:style>
  <w:style w:type="paragraph" w:customStyle="1" w:styleId="A743CAA32472434D87B1160B03E144D6">
    <w:name w:val="A743CAA32472434D87B1160B03E144D6"/>
    <w:rsid w:val="0009276C"/>
  </w:style>
  <w:style w:type="paragraph" w:customStyle="1" w:styleId="59C2B8F410D44D859CDEA4F7AE36047C">
    <w:name w:val="59C2B8F410D44D859CDEA4F7AE36047C"/>
    <w:rsid w:val="0009276C"/>
  </w:style>
  <w:style w:type="paragraph" w:customStyle="1" w:styleId="95D2A25D0377472A80CD82D9438A4511">
    <w:name w:val="95D2A25D0377472A80CD82D9438A4511"/>
    <w:rsid w:val="00092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8671dd94-a53a-48cc-bfd8-c30ea0cf964b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2019-02-11T00:00:00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DC242D0-CE12-4E88-A70A-607BC63ED689}"/>
</file>

<file path=customXml/itemProps2.xml><?xml version="1.0" encoding="utf-8"?>
<ds:datastoreItem xmlns:ds="http://schemas.openxmlformats.org/officeDocument/2006/customXml" ds:itemID="{C53C1B13-28A8-4C3F-8324-6C73D73DC338}"/>
</file>

<file path=customXml/itemProps3.xml><?xml version="1.0" encoding="utf-8"?>
<ds:datastoreItem xmlns:ds="http://schemas.openxmlformats.org/officeDocument/2006/customXml" ds:itemID="{675556D1-0777-4BD0-82E1-D65B49E8A770}"/>
</file>

<file path=customXml/itemProps4.xml><?xml version="1.0" encoding="utf-8"?>
<ds:datastoreItem xmlns:ds="http://schemas.openxmlformats.org/officeDocument/2006/customXml" ds:itemID="{21F7FAFB-C81D-4BEA-9667-EF8A6F1CE148}"/>
</file>

<file path=customXml/itemProps5.xml><?xml version="1.0" encoding="utf-8"?>
<ds:datastoreItem xmlns:ds="http://schemas.openxmlformats.org/officeDocument/2006/customXml" ds:itemID="{715DA68E-DE07-468E-972A-BF7357BA904D}"/>
</file>

<file path=customXml/itemProps6.xml><?xml version="1.0" encoding="utf-8"?>
<ds:datastoreItem xmlns:ds="http://schemas.openxmlformats.org/officeDocument/2006/customXml" ds:itemID="{62FA4384-33B5-4210-A0D8-F9A658523F02}"/>
</file>

<file path=customXml/itemProps7.xml><?xml version="1.0" encoding="utf-8"?>
<ds:datastoreItem xmlns:ds="http://schemas.openxmlformats.org/officeDocument/2006/customXml" ds:itemID="{D7A705B6-275D-4134-B562-C22B69B2D8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Grufman</dc:creator>
  <cp:keywords/>
  <dc:description/>
  <cp:lastModifiedBy>Carina Stålberg</cp:lastModifiedBy>
  <cp:revision>2</cp:revision>
  <cp:lastPrinted>2019-02-11T15:33:00Z</cp:lastPrinted>
  <dcterms:created xsi:type="dcterms:W3CDTF">2019-02-11T15:35:00Z</dcterms:created>
  <dcterms:modified xsi:type="dcterms:W3CDTF">2019-02-11T15:35:00Z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466e0a61-6366-482f-9b6d-a5c52853a64c</vt:lpwstr>
  </property>
</Properties>
</file>