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8A0" w:rsidRPr="008468A0" w:rsidRDefault="008468A0">
      <w:pPr>
        <w:pStyle w:val="Frslagsrubrik"/>
      </w:pPr>
      <w:r w:rsidRPr="008468A0">
        <w:t>Förslag till riksdagsbeslut</w:t>
      </w:r>
    </w:p>
    <w:p w:rsidR="008468A0" w:rsidRPr="008468A0" w:rsidRDefault="008468A0">
      <w:pPr>
        <w:pStyle w:val="Hemstlatt"/>
      </w:pPr>
      <w:r w:rsidRPr="008468A0">
        <w:t>Riksdagen tillkännager för regeringen som sin mening vad som anförs i motionen om att införa fastighetsboxar i landets flerfamilj</w:t>
      </w:r>
      <w:r w:rsidRPr="008468A0">
        <w:t>s</w:t>
      </w:r>
      <w:r w:rsidRPr="008468A0">
        <w:t>hus.</w:t>
      </w:r>
    </w:p>
    <w:p w:rsidR="008468A0" w:rsidRPr="008468A0" w:rsidRDefault="008468A0">
      <w:pPr>
        <w:pStyle w:val="Rubrik1"/>
      </w:pPr>
      <w:r w:rsidRPr="008468A0">
        <w:t>Motivering</w:t>
      </w:r>
    </w:p>
    <w:p w:rsidR="008468A0" w:rsidRPr="008468A0" w:rsidRDefault="008468A0">
      <w:r w:rsidRPr="008468A0">
        <w:t>Efter regeringens uppdrag till PTS hösten 2008 att upphäva det allmänna rådet om att införa fastighetsboxar har det skett en kraftig inbromsning i i</w:t>
      </w:r>
      <w:r w:rsidRPr="008468A0">
        <w:t>n</w:t>
      </w:r>
      <w:r w:rsidRPr="008468A0">
        <w:t>stallationstakten av fastighetsboxar.</w:t>
      </w:r>
    </w:p>
    <w:p w:rsidR="008468A0" w:rsidRPr="008468A0" w:rsidRDefault="008468A0">
      <w:pPr>
        <w:pStyle w:val="Normaltindrag"/>
      </w:pPr>
      <w:r w:rsidRPr="008468A0">
        <w:t>Förväntningarna var troligtvis att installationerna skulle ske på frivillig väg, men detta har tyvärr inte visat sig fungera. Det som nu sker är istället att brevbärarnas arbetsmiljö försämrats, med hundratusentals dåliga brevinkast, vilket leder till förelägganden från Arbetsmiljöverket. Det handlar om brevi</w:t>
      </w:r>
      <w:r w:rsidRPr="008468A0">
        <w:t>n</w:t>
      </w:r>
      <w:r w:rsidRPr="008468A0">
        <w:t>kast som är svåra att öppna, är otympligt (högt upp eller lågt) placerade, u</w:t>
      </w:r>
      <w:r w:rsidRPr="008468A0">
        <w:t>t</w:t>
      </w:r>
      <w:r w:rsidRPr="008468A0">
        <w:t>över att brevbärarna måste springa i trappor.</w:t>
      </w:r>
    </w:p>
    <w:p w:rsidR="008468A0" w:rsidRPr="008468A0" w:rsidRDefault="008468A0">
      <w:pPr>
        <w:pStyle w:val="Normaltindrag"/>
      </w:pPr>
      <w:r w:rsidRPr="008468A0">
        <w:t>Det finns ingen anledning att Sverige ska ha sämre villkor än andra länder för sin postdistribution. Till exempel genomförde Danmark en lagändring 2004 och i Norge är fastighetsboxar norm sedan 50-talet. Sverige är numera ensamt i Europa om att ha kvar postutdelning via inkast i lägenhetsdörrarna. Det är också väldigt olika förutsättningar och arbetsmiljö inom landet, efte</w:t>
      </w:r>
      <w:r w:rsidRPr="008468A0">
        <w:t>r</w:t>
      </w:r>
      <w:r w:rsidRPr="008468A0">
        <w:t>som kommunerna och också fastighetsbolagen har hanterat frågan väldigt olika.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68A0">
        <w:trPr>
          <w:cantSplit/>
        </w:trPr>
        <w:tc>
          <w:tcPr>
            <w:tcW w:w="3046" w:type="dxa"/>
          </w:tcPr>
          <w:p w:rsidR="008468A0" w:rsidRPr="008468A0" w:rsidRDefault="008468A0">
            <w:pPr>
              <w:pStyle w:val="UnderskriftDatum"/>
              <w:spacing w:before="240"/>
            </w:pPr>
            <w:r w:rsidRPr="008468A0">
              <w:t>Stockholm den 1 oktober 2009</w:t>
            </w:r>
          </w:p>
        </w:tc>
        <w:tc>
          <w:tcPr>
            <w:tcW w:w="3047" w:type="dxa"/>
          </w:tcPr>
          <w:p w:rsidR="008468A0" w:rsidRPr="008468A0" w:rsidRDefault="008468A0">
            <w:pPr>
              <w:pStyle w:val="Underskrifter"/>
              <w:spacing w:before="240"/>
            </w:pPr>
          </w:p>
        </w:tc>
      </w:tr>
      <w:tr w:rsidR="00000000" w:rsidRPr="008468A0">
        <w:trPr>
          <w:cantSplit/>
        </w:trPr>
        <w:tc>
          <w:tcPr>
            <w:tcW w:w="3046" w:type="dxa"/>
          </w:tcPr>
          <w:p w:rsidR="008468A0" w:rsidRPr="008468A0" w:rsidRDefault="008468A0">
            <w:pPr>
              <w:pStyle w:val="Underskrifter"/>
            </w:pPr>
            <w:r w:rsidRPr="008468A0">
              <w:t>Carina Ohlsson (s)</w:t>
            </w:r>
          </w:p>
        </w:tc>
        <w:tc>
          <w:tcPr>
            <w:tcW w:w="3046" w:type="dxa"/>
          </w:tcPr>
          <w:p w:rsidR="008468A0" w:rsidRPr="008468A0" w:rsidRDefault="008468A0">
            <w:pPr>
              <w:pStyle w:val="Underskrifter"/>
            </w:pPr>
          </w:p>
        </w:tc>
      </w:tr>
    </w:tbl>
    <w:p w:rsidR="008468A0" w:rsidRPr="008468A0" w:rsidRDefault="008468A0">
      <w:pPr>
        <w:pStyle w:val="Normaltindrag"/>
      </w:pPr>
    </w:p>
    <w:sectPr w:rsidR="00000000" w:rsidRPr="008468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68A0" w:rsidRPr="008468A0" w:rsidRDefault="008468A0">
      <w:r w:rsidRPr="008468A0">
        <w:separator/>
      </w:r>
    </w:p>
  </w:endnote>
  <w:endnote w:type="continuationSeparator" w:id="0">
    <w:p w:rsidR="008468A0" w:rsidRPr="008468A0" w:rsidRDefault="008468A0">
      <w:r w:rsidRPr="008468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A0" w:rsidRPr="008468A0" w:rsidRDefault="008468A0">
    <w:pPr>
      <w:pStyle w:val="Sidfot"/>
    </w:pPr>
    <w:r w:rsidRPr="008468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9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8A0" w:rsidRDefault="008468A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68A0" w:rsidRDefault="008468A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A0" w:rsidRPr="008468A0" w:rsidRDefault="008468A0">
    <w:pPr>
      <w:pStyle w:val="Sidfot"/>
    </w:pPr>
    <w:r w:rsidRPr="008468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055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8A0" w:rsidRDefault="008468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68A0" w:rsidRDefault="008468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A0" w:rsidRPr="008468A0" w:rsidRDefault="008468A0">
    <w:pPr>
      <w:pStyle w:val="Sidfot"/>
    </w:pPr>
    <w:r w:rsidRPr="008468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189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8A0" w:rsidRDefault="008468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68A0" w:rsidRDefault="008468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68A0" w:rsidRPr="008468A0" w:rsidRDefault="008468A0">
      <w:r w:rsidRPr="008468A0">
        <w:separator/>
      </w:r>
    </w:p>
  </w:footnote>
  <w:footnote w:type="continuationSeparator" w:id="0">
    <w:p w:rsidR="008468A0" w:rsidRPr="008468A0" w:rsidRDefault="008468A0">
      <w:r w:rsidRPr="008468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A0" w:rsidRPr="008468A0" w:rsidRDefault="008468A0">
    <w:pPr>
      <w:pStyle w:val="Sidhuvud"/>
    </w:pPr>
    <w:r w:rsidRPr="008468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49542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8A0" w:rsidRDefault="008468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68A0" w:rsidRDefault="008468A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A0" w:rsidRPr="008468A0" w:rsidRDefault="008468A0">
    <w:pPr>
      <w:pStyle w:val="Sidhuvud"/>
    </w:pPr>
    <w:r w:rsidRPr="008468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617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68A0" w:rsidRDefault="008468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68A0" w:rsidRDefault="008468A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68A0" w:rsidRPr="008468A0" w:rsidRDefault="008468A0">
    <w:pPr>
      <w:pStyle w:val="FSHNormal"/>
      <w:tabs>
        <w:tab w:val="right" w:pos="5840"/>
      </w:tabs>
    </w:pPr>
    <w:r w:rsidRPr="008468A0">
      <w:br/>
    </w:r>
    <w:r w:rsidRPr="008468A0">
      <w:fldChar w:fldCharType="begin" w:fldLock="1"/>
    </w:r>
    <w:r w:rsidRPr="008468A0">
      <w:instrText xml:space="preserve"> DOCPROPERTY</w:instrText>
    </w:r>
    <w:r w:rsidRPr="008468A0">
      <w:rPr>
        <w:sz w:val="18"/>
      </w:rPr>
      <w:instrText xml:space="preserve"> "YearUser" *\charformat </w:instrText>
    </w:r>
    <w:r w:rsidRPr="008468A0">
      <w:fldChar w:fldCharType="separate"/>
    </w:r>
    <w:r w:rsidRPr="008468A0">
      <w:t>2009/10</w:t>
    </w:r>
    <w:r w:rsidRPr="008468A0">
      <w:fldChar w:fldCharType="end"/>
    </w:r>
    <w:r w:rsidRPr="008468A0">
      <w:t xml:space="preserve"> </w:t>
    </w:r>
    <w:r w:rsidRPr="008468A0">
      <w:tab/>
      <w:t xml:space="preserve">mnr: </w:t>
    </w:r>
    <w:r w:rsidRPr="008468A0">
      <w:fldChar w:fldCharType="begin" w:fldLock="1"/>
    </w:r>
    <w:r w:rsidRPr="008468A0">
      <w:instrText xml:space="preserve"> DOCPROPERTY</w:instrText>
    </w:r>
    <w:r w:rsidRPr="008468A0">
      <w:rPr>
        <w:sz w:val="18"/>
      </w:rPr>
      <w:instrText xml:space="preserve"> "Motionsnummer" *\charformat </w:instrText>
    </w:r>
    <w:r w:rsidRPr="008468A0">
      <w:fldChar w:fldCharType="separate"/>
    </w:r>
    <w:r w:rsidRPr="008468A0">
      <w:t>T328</w:t>
    </w:r>
    <w:r w:rsidRPr="008468A0">
      <w:fldChar w:fldCharType="end"/>
    </w:r>
    <w:r w:rsidRPr="008468A0">
      <w:br/>
    </w:r>
    <w:r w:rsidRPr="008468A0">
      <w:fldChar w:fldCharType="begin" w:fldLock="1"/>
    </w:r>
    <w:r w:rsidRPr="008468A0">
      <w:instrText xml:space="preserve"> DOCPROPERTY</w:instrText>
    </w:r>
    <w:r w:rsidRPr="008468A0">
      <w:rPr>
        <w:sz w:val="18"/>
      </w:rPr>
      <w:instrText xml:space="preserve"> "Samling" *\charformat </w:instrText>
    </w:r>
    <w:r w:rsidRPr="008468A0">
      <w:fldChar w:fldCharType="end"/>
    </w:r>
    <w:r w:rsidRPr="008468A0">
      <w:tab/>
      <w:t xml:space="preserve">pnr: </w:t>
    </w:r>
    <w:r w:rsidRPr="008468A0">
      <w:fldChar w:fldCharType="begin" w:fldLock="1"/>
    </w:r>
    <w:r w:rsidRPr="008468A0">
      <w:instrText xml:space="preserve"> DOCPROPERTY</w:instrText>
    </w:r>
    <w:r w:rsidRPr="008468A0">
      <w:rPr>
        <w:sz w:val="18"/>
      </w:rPr>
      <w:instrText xml:space="preserve"> "Partinummer" *\charformat </w:instrText>
    </w:r>
    <w:r w:rsidRPr="008468A0">
      <w:fldChar w:fldCharType="separate"/>
    </w:r>
    <w:r w:rsidRPr="008468A0">
      <w:t>s45128</w:t>
    </w:r>
    <w:r w:rsidRPr="008468A0">
      <w:fldChar w:fldCharType="end"/>
    </w:r>
  </w:p>
  <w:p w:rsidR="008468A0" w:rsidRPr="008468A0" w:rsidRDefault="008468A0">
    <w:pPr>
      <w:pStyle w:val="FSHRub1"/>
    </w:pPr>
    <w:r w:rsidRPr="008468A0">
      <w:t>Motion till riksdagen</w:t>
    </w:r>
    <w:r w:rsidRPr="008468A0">
      <w:br/>
    </w:r>
    <w:r w:rsidRPr="008468A0">
      <w:fldChar w:fldCharType="begin" w:fldLock="1"/>
    </w:r>
    <w:r w:rsidRPr="008468A0">
      <w:instrText xml:space="preserve"> DOCPROPERTY "YearUser" *\charformat </w:instrText>
    </w:r>
    <w:r w:rsidRPr="008468A0">
      <w:fldChar w:fldCharType="separate"/>
    </w:r>
    <w:r w:rsidRPr="008468A0">
      <w:t>2009/10</w:t>
    </w:r>
    <w:r w:rsidRPr="008468A0">
      <w:fldChar w:fldCharType="end"/>
    </w:r>
    <w:r w:rsidRPr="008468A0">
      <w:t>:</w:t>
    </w:r>
    <w:r w:rsidRPr="008468A0">
      <w:fldChar w:fldCharType="begin" w:fldLock="1"/>
    </w:r>
    <w:r w:rsidRPr="008468A0">
      <w:instrText xml:space="preserve"> DOCPROPERTY "Motionsnummer" *\charformat </w:instrText>
    </w:r>
    <w:r w:rsidRPr="008468A0">
      <w:fldChar w:fldCharType="separate"/>
    </w:r>
    <w:r w:rsidRPr="008468A0">
      <w:t>T328</w:t>
    </w:r>
    <w:r w:rsidRPr="008468A0">
      <w:fldChar w:fldCharType="end"/>
    </w:r>
  </w:p>
  <w:p w:rsidR="008468A0" w:rsidRPr="008468A0" w:rsidRDefault="008468A0">
    <w:pPr>
      <w:pStyle w:val="FSHNormalS5"/>
    </w:pPr>
    <w:r w:rsidRPr="008468A0">
      <w:fldChar w:fldCharType="begin" w:fldLock="1"/>
    </w:r>
    <w:r w:rsidRPr="008468A0">
      <w:instrText xml:space="preserve"> DOCPROPERTY "MotionarText" *\charformat </w:instrText>
    </w:r>
    <w:r w:rsidRPr="008468A0">
      <w:fldChar w:fldCharType="separate"/>
    </w:r>
    <w:r w:rsidRPr="008468A0">
      <w:t>av Carina Ohlsson (s)</w:t>
    </w:r>
    <w:r w:rsidRPr="008468A0">
      <w:fldChar w:fldCharType="end"/>
    </w:r>
    <w:r w:rsidRPr="008468A0">
      <w:br/>
    </w:r>
    <w:r w:rsidRPr="008468A0">
      <w:fldChar w:fldCharType="begin" w:fldLock="1"/>
    </w:r>
    <w:r w:rsidRPr="008468A0">
      <w:instrText xml:space="preserve"> DOCPROPERTY "SvarFrasKort" *\charformat </w:instrText>
    </w:r>
    <w:r w:rsidRPr="008468A0">
      <w:fldChar w:fldCharType="end"/>
    </w:r>
  </w:p>
  <w:p w:rsidR="008468A0" w:rsidRPr="008468A0" w:rsidRDefault="008468A0">
    <w:pPr>
      <w:pStyle w:val="FSHTitel"/>
    </w:pPr>
    <w:r w:rsidRPr="008468A0">
      <w:fldChar w:fldCharType="begin" w:fldLock="1"/>
    </w:r>
    <w:r w:rsidRPr="008468A0">
      <w:instrText xml:space="preserve"> DOCPROPERTY</w:instrText>
    </w:r>
    <w:r w:rsidRPr="008468A0">
      <w:rPr>
        <w:sz w:val="18"/>
      </w:rPr>
      <w:instrText xml:space="preserve"> "RubrikSvar" *\charformat </w:instrText>
    </w:r>
    <w:r w:rsidRPr="008468A0">
      <w:fldChar w:fldCharType="separate"/>
    </w:r>
    <w:r w:rsidRPr="008468A0">
      <w:t>Fastighetsboxar</w:t>
    </w:r>
    <w:r w:rsidRPr="008468A0">
      <w:fldChar w:fldCharType="end"/>
    </w:r>
  </w:p>
  <w:p w:rsidR="008468A0" w:rsidRPr="008468A0" w:rsidRDefault="008468A0">
    <w:pPr>
      <w:pStyle w:val="Normal00"/>
    </w:pPr>
  </w:p>
  <w:p w:rsidR="008468A0" w:rsidRPr="008468A0" w:rsidRDefault="008468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8733295">
    <w:abstractNumId w:val="8"/>
  </w:num>
  <w:num w:numId="2" w16cid:durableId="1327589199">
    <w:abstractNumId w:val="9"/>
  </w:num>
  <w:num w:numId="3" w16cid:durableId="179928936">
    <w:abstractNumId w:val="8"/>
  </w:num>
  <w:num w:numId="4" w16cid:durableId="39206063">
    <w:abstractNumId w:val="9"/>
  </w:num>
  <w:num w:numId="5" w16cid:durableId="1474836472">
    <w:abstractNumId w:val="13"/>
  </w:num>
  <w:num w:numId="6" w16cid:durableId="1570925409">
    <w:abstractNumId w:val="10"/>
  </w:num>
  <w:num w:numId="7" w16cid:durableId="810249250">
    <w:abstractNumId w:val="11"/>
  </w:num>
  <w:num w:numId="8" w16cid:durableId="724644879">
    <w:abstractNumId w:val="12"/>
  </w:num>
  <w:num w:numId="9" w16cid:durableId="1604847537">
    <w:abstractNumId w:val="8"/>
  </w:num>
  <w:num w:numId="10" w16cid:durableId="913130253">
    <w:abstractNumId w:val="3"/>
  </w:num>
  <w:num w:numId="11" w16cid:durableId="372270053">
    <w:abstractNumId w:val="2"/>
  </w:num>
  <w:num w:numId="12" w16cid:durableId="646282312">
    <w:abstractNumId w:val="1"/>
  </w:num>
  <w:num w:numId="13" w16cid:durableId="401634679">
    <w:abstractNumId w:val="0"/>
  </w:num>
  <w:num w:numId="14" w16cid:durableId="798576617">
    <w:abstractNumId w:val="9"/>
  </w:num>
  <w:num w:numId="15" w16cid:durableId="1969899235">
    <w:abstractNumId w:val="7"/>
  </w:num>
  <w:num w:numId="16" w16cid:durableId="942688139">
    <w:abstractNumId w:val="6"/>
  </w:num>
  <w:num w:numId="17" w16cid:durableId="1955751155">
    <w:abstractNumId w:val="5"/>
  </w:num>
  <w:num w:numId="18" w16cid:durableId="368187776">
    <w:abstractNumId w:val="4"/>
  </w:num>
  <w:num w:numId="19" w16cid:durableId="62216911">
    <w:abstractNumId w:val="11"/>
  </w:num>
  <w:num w:numId="20" w16cid:durableId="1888451173">
    <w:abstractNumId w:val="10"/>
  </w:num>
  <w:num w:numId="21" w16cid:durableId="1340698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9911A249-5F34-4F66-8E06-5194917FEC0D}"/>
  </w:docVars>
  <w:rsids>
    <w:rsidRoot w:val="00E8003A"/>
    <w:rsid w:val="008468A0"/>
    <w:rsid w:val="00E800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96AA539-69EC-4C68-965C-5AB2F76F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1118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s45128</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s45128</dc:title>
  <dc:subject>s45128</dc:subject>
  <dc:creator>Riksdagen</dc:creator>
  <cp:keywords>Riksdagen</cp:keywords>
  <dc:description>Nya formatmallshantering för förslag+urix bakåtkomp+könamn</dc:description>
  <cp:lastModifiedBy>Lars Brink</cp:lastModifiedBy>
  <cp:revision>2</cp:revision>
  <cp:lastPrinted>2009-12-17T13:26:00Z</cp:lastPrinted>
  <dcterms:created xsi:type="dcterms:W3CDTF">2025-12-17T21:48:00Z</dcterms:created>
  <dcterms:modified xsi:type="dcterms:W3CDTF">2025-12-17T21:48:00Z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Fastighetsboxar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Fastighetsboxar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20092010000000000115000451280069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20092010000000000115000451280069</vt:lpwstr>
  </property>
  <property fmtid="{D5CDD505-2E9C-101B-9397-08002B2CF9AE}" pid="50" name="nummer">
    <vt:lpwstr>328</vt:lpwstr>
  </property>
  <property fmtid="{D5CDD505-2E9C-101B-9397-08002B2CF9AE}" pid="51" name="utskottsbeteckning">
    <vt:lpwstr>T</vt:lpwstr>
  </property>
  <property fmtid="{D5CDD505-2E9C-101B-9397-08002B2CF9AE}" pid="52" name="GlobalUID">
    <vt:lpwstr>{CEA46E2D-F4DB-4AA6-A939-462FFC236B35}</vt:lpwstr>
  </property>
  <property fmtid="{D5CDD505-2E9C-101B-9397-08002B2CF9AE}" pid="53" name="Överföringar">
    <vt:i4>0</vt:i4>
  </property>
  <property fmtid="{D5CDD505-2E9C-101B-9397-08002B2CF9AE}" pid="54" name="Checksum">
    <vt:lpwstr>*1011735494339*</vt:lpwstr>
  </property>
  <property fmtid="{D5CDD505-2E9C-101B-9397-08002B2CF9AE}" pid="55" name="skuggnummer">
    <vt:lpwstr>1524</vt:lpwstr>
  </property>
  <property fmtid="{D5CDD505-2E9C-101B-9397-08002B2CF9AE}" pid="56" name="urixVersion">
    <vt:lpwstr>3.2.7.16</vt:lpwstr>
  </property>
  <property fmtid="{D5CDD505-2E9C-101B-9397-08002B2CF9AE}" pid="57" name="urixOrigin">
    <vt:lpwstr>091217 14:26:37.818</vt:lpwstr>
  </property>
  <property fmtid="{D5CDD505-2E9C-101B-9397-08002B2CF9AE}" pid="58" name="urixGuid">
    <vt:lpwstr>{212B9C12-05F0-4C2A-A6B3-0B49A0FBB0A9}</vt:lpwstr>
  </property>
</Properties>
</file>