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174DB" w14:textId="77777777" w:rsidR="00C96C45" w:rsidRPr="00C96C45" w:rsidRDefault="00C96C45" w:rsidP="00DA0661">
      <w:pPr>
        <w:pStyle w:val="Rubrik"/>
        <w:rPr>
          <w:lang w:val="sv-SE"/>
        </w:rPr>
      </w:pPr>
      <w:bookmarkStart w:id="0" w:name="Start"/>
      <w:bookmarkStart w:id="1" w:name="_Hlk57645821"/>
      <w:bookmarkEnd w:id="0"/>
      <w:r w:rsidRPr="00C96C45">
        <w:rPr>
          <w:lang w:val="sv-SE"/>
        </w:rPr>
        <w:t>Svar på fråga 20</w:t>
      </w:r>
      <w:r>
        <w:rPr>
          <w:lang w:val="sv-SE"/>
        </w:rPr>
        <w:t>20</w:t>
      </w:r>
      <w:r w:rsidRPr="00C96C45">
        <w:rPr>
          <w:lang w:val="sv-SE"/>
        </w:rPr>
        <w:t>/</w:t>
      </w:r>
      <w:r>
        <w:rPr>
          <w:lang w:val="sv-SE"/>
        </w:rPr>
        <w:t>21</w:t>
      </w:r>
      <w:r w:rsidRPr="00C96C45">
        <w:rPr>
          <w:lang w:val="sv-SE"/>
        </w:rPr>
        <w:t>:</w:t>
      </w:r>
      <w:r>
        <w:rPr>
          <w:lang w:val="sv-SE"/>
        </w:rPr>
        <w:t>761</w:t>
      </w:r>
      <w:r w:rsidRPr="00C96C45">
        <w:rPr>
          <w:lang w:val="sv-SE"/>
        </w:rPr>
        <w:t xml:space="preserve"> av Marléne Lund Kopparklint (M)</w:t>
      </w:r>
      <w:r w:rsidRPr="00C96C45">
        <w:rPr>
          <w:lang w:val="sv-SE"/>
        </w:rPr>
        <w:br/>
        <w:t>Skydd för riskgrupper vid värmeböljor</w:t>
      </w:r>
    </w:p>
    <w:p w14:paraId="251CC668" w14:textId="77777777" w:rsidR="00C96C45" w:rsidRDefault="00C96C45" w:rsidP="00C96C45">
      <w:pPr>
        <w:pStyle w:val="Brdtext"/>
        <w:rPr>
          <w:lang w:val="sv-SE"/>
        </w:rPr>
      </w:pPr>
      <w:r w:rsidRPr="00C96C45">
        <w:rPr>
          <w:lang w:val="sv-SE"/>
        </w:rPr>
        <w:t>Marléne Lund Kopparklint har frågat mig</w:t>
      </w:r>
      <w:r>
        <w:rPr>
          <w:lang w:val="sv-SE"/>
        </w:rPr>
        <w:t xml:space="preserve"> hur jag </w:t>
      </w:r>
      <w:r w:rsidRPr="00C96C45">
        <w:rPr>
          <w:lang w:val="sv-SE"/>
        </w:rPr>
        <w:t>ämnar verka för att skydda våra äldre och sjuka vid värmeböljor,</w:t>
      </w:r>
      <w:r>
        <w:rPr>
          <w:lang w:val="sv-SE"/>
        </w:rPr>
        <w:t xml:space="preserve"> </w:t>
      </w:r>
      <w:r w:rsidRPr="00C96C45">
        <w:rPr>
          <w:lang w:val="sv-SE"/>
        </w:rPr>
        <w:t>på ett likvärdigt sätt, inom landets behovsprövade särskilda boenden?</w:t>
      </w:r>
    </w:p>
    <w:p w14:paraId="0A6A16AD" w14:textId="762166B0" w:rsidR="00DD5D41" w:rsidRDefault="00E25565" w:rsidP="00DD5D41">
      <w:pPr>
        <w:pStyle w:val="Brdtext"/>
        <w:rPr>
          <w:lang w:val="sv-SE"/>
        </w:rPr>
      </w:pPr>
      <w:r>
        <w:rPr>
          <w:lang w:val="sv-SE"/>
        </w:rPr>
        <w:t>Efter den extremt varma</w:t>
      </w:r>
      <w:r w:rsidR="00DD5D41">
        <w:rPr>
          <w:lang w:val="sv-SE"/>
        </w:rPr>
        <w:t xml:space="preserve"> sommaren 2018 har </w:t>
      </w:r>
      <w:r w:rsidR="00D40824">
        <w:rPr>
          <w:lang w:val="sv-SE"/>
        </w:rPr>
        <w:t>kännedomen</w:t>
      </w:r>
      <w:r w:rsidR="00865D07">
        <w:rPr>
          <w:lang w:val="sv-SE"/>
        </w:rPr>
        <w:t xml:space="preserve"> </w:t>
      </w:r>
      <w:r w:rsidR="00DD5D41">
        <w:rPr>
          <w:lang w:val="sv-SE"/>
        </w:rPr>
        <w:t>om värmeböljor</w:t>
      </w:r>
      <w:r w:rsidR="003B6563">
        <w:rPr>
          <w:lang w:val="sv-SE"/>
        </w:rPr>
        <w:t xml:space="preserve"> </w:t>
      </w:r>
      <w:r w:rsidR="00865D07">
        <w:rPr>
          <w:lang w:val="sv-SE"/>
        </w:rPr>
        <w:t>och dess effekter</w:t>
      </w:r>
      <w:r w:rsidR="00AC32BB">
        <w:rPr>
          <w:lang w:val="sv-SE"/>
        </w:rPr>
        <w:t xml:space="preserve"> </w:t>
      </w:r>
      <w:r w:rsidR="00865D07">
        <w:rPr>
          <w:lang w:val="sv-SE"/>
        </w:rPr>
        <w:t>ökat runt om i landet</w:t>
      </w:r>
      <w:r>
        <w:rPr>
          <w:lang w:val="sv-SE"/>
        </w:rPr>
        <w:t>, särskilt vad gäller effekten på hälsan hos äldre kvinnor och män i särskilda boendeformer.</w:t>
      </w:r>
      <w:r w:rsidR="00DD5D41">
        <w:rPr>
          <w:lang w:val="sv-SE"/>
        </w:rPr>
        <w:t xml:space="preserve"> </w:t>
      </w:r>
      <w:r w:rsidR="00F472D6">
        <w:rPr>
          <w:lang w:val="sv-SE"/>
        </w:rPr>
        <w:t xml:space="preserve">Utvecklingen tycks härvid gå i rätt riktning. </w:t>
      </w:r>
      <w:r w:rsidR="0015575E">
        <w:rPr>
          <w:lang w:val="sv-SE"/>
        </w:rPr>
        <w:t xml:space="preserve">Socialstyrelsen </w:t>
      </w:r>
      <w:r w:rsidR="00865D07">
        <w:rPr>
          <w:lang w:val="sv-SE"/>
        </w:rPr>
        <w:t xml:space="preserve">publicerade i somras </w:t>
      </w:r>
      <w:r w:rsidR="0015575E">
        <w:rPr>
          <w:lang w:val="sv-SE"/>
        </w:rPr>
        <w:t>öppna jämförelse</w:t>
      </w:r>
      <w:r w:rsidR="00DF1882">
        <w:rPr>
          <w:lang w:val="sv-SE"/>
        </w:rPr>
        <w:t>r</w:t>
      </w:r>
      <w:r w:rsidR="0015575E">
        <w:rPr>
          <w:lang w:val="sv-SE"/>
        </w:rPr>
        <w:t xml:space="preserve"> </w:t>
      </w:r>
      <w:r w:rsidR="00865D07">
        <w:rPr>
          <w:lang w:val="sv-SE"/>
        </w:rPr>
        <w:t>om</w:t>
      </w:r>
      <w:r w:rsidR="0015575E">
        <w:rPr>
          <w:lang w:val="sv-SE"/>
        </w:rPr>
        <w:t xml:space="preserve"> krisberedskapen inom socialtjänsten och den kommunala hälso- och sjukvården. Den visar att 84 procent av kommunerna </w:t>
      </w:r>
      <w:r w:rsidR="007F6AAC">
        <w:rPr>
          <w:lang w:val="sv-SE"/>
        </w:rPr>
        <w:t xml:space="preserve">2020 har </w:t>
      </w:r>
      <w:r w:rsidR="0015575E">
        <w:rPr>
          <w:lang w:val="sv-SE"/>
        </w:rPr>
        <w:t>en beredskapsplan för höga temperaturer i särskilda boendeformer för äldre. Motsvarande siffra i 2018 års undersökning var 67 procent.</w:t>
      </w:r>
      <w:r w:rsidR="00F472D6">
        <w:rPr>
          <w:lang w:val="sv-SE"/>
        </w:rPr>
        <w:t xml:space="preserve"> Regeringen följer alltjämt utvecklingen</w:t>
      </w:r>
      <w:r w:rsidR="00CB6896">
        <w:rPr>
          <w:lang w:val="sv-SE"/>
        </w:rPr>
        <w:t>.</w:t>
      </w:r>
    </w:p>
    <w:p w14:paraId="1D118BD6" w14:textId="77777777" w:rsidR="00C96C45" w:rsidRPr="00C96C45" w:rsidRDefault="00C96C45" w:rsidP="006A12F1">
      <w:pPr>
        <w:pStyle w:val="Brdtext"/>
        <w:rPr>
          <w:lang w:val="sv-SE"/>
        </w:rPr>
      </w:pPr>
      <w:bookmarkStart w:id="2" w:name="_GoBack"/>
      <w:bookmarkEnd w:id="2"/>
      <w:r w:rsidRPr="00C96C45">
        <w:rPr>
          <w:lang w:val="sv-SE"/>
        </w:rPr>
        <w:t xml:space="preserve">Stockholm den </w:t>
      </w:r>
      <w:sdt>
        <w:sdtPr>
          <w:id w:val="-1225218591"/>
          <w:placeholder>
            <w:docPart w:val="C3C8C0F2D74C46F78F714D0E9EB7FD59"/>
          </w:placeholder>
          <w:dataBinding w:prefixMappings="xmlns:ns0='http://lp/documentinfo/RK' " w:xpath="/ns0:DocumentInfo[1]/ns0:BaseInfo[1]/ns0:HeaderDate[1]" w:storeItemID="{A854E6A9-9517-4BA4-8FBC-25592EB1E75A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48A5">
            <w:rPr>
              <w:lang w:val="sv-SE"/>
            </w:rPr>
            <w:t>9</w:t>
          </w:r>
          <w:r>
            <w:rPr>
              <w:lang w:val="sv-SE"/>
            </w:rPr>
            <w:t xml:space="preserve"> </w:t>
          </w:r>
          <w:r w:rsidR="008448A5">
            <w:rPr>
              <w:lang w:val="sv-SE"/>
            </w:rPr>
            <w:t>dec</w:t>
          </w:r>
          <w:r>
            <w:rPr>
              <w:lang w:val="sv-SE"/>
            </w:rPr>
            <w:t>ember 2020</w:t>
          </w:r>
        </w:sdtContent>
      </w:sdt>
    </w:p>
    <w:p w14:paraId="452E506E" w14:textId="77777777" w:rsidR="00C96C45" w:rsidRPr="00C96C45" w:rsidRDefault="00C96C45" w:rsidP="004E7A8F">
      <w:pPr>
        <w:pStyle w:val="Brdtextutanavstnd"/>
        <w:rPr>
          <w:lang w:val="sv-SE"/>
        </w:rPr>
      </w:pPr>
    </w:p>
    <w:p w14:paraId="1CD074F0" w14:textId="77777777" w:rsidR="00C96C45" w:rsidRPr="00C96C45" w:rsidRDefault="00C96C45" w:rsidP="004E7A8F">
      <w:pPr>
        <w:pStyle w:val="Brdtextutanavstnd"/>
        <w:rPr>
          <w:lang w:val="sv-SE"/>
        </w:rPr>
      </w:pPr>
    </w:p>
    <w:p w14:paraId="0422E106" w14:textId="77777777" w:rsidR="00C96C45" w:rsidRPr="00C96C45" w:rsidRDefault="00C96C45" w:rsidP="004E7A8F">
      <w:pPr>
        <w:pStyle w:val="Brdtextutanavstnd"/>
        <w:rPr>
          <w:lang w:val="sv-SE"/>
        </w:rPr>
      </w:pPr>
    </w:p>
    <w:p w14:paraId="491F61BF" w14:textId="77777777" w:rsidR="00C96C45" w:rsidRPr="00C96C45" w:rsidRDefault="00C96C45" w:rsidP="00422A41">
      <w:pPr>
        <w:pStyle w:val="Brdtext"/>
        <w:rPr>
          <w:lang w:val="sv-SE"/>
        </w:rPr>
      </w:pPr>
      <w:r>
        <w:t>Lena Hallengren</w:t>
      </w:r>
    </w:p>
    <w:bookmarkEnd w:id="1"/>
    <w:p w14:paraId="53F5A990" w14:textId="77777777" w:rsidR="00C96C45" w:rsidRPr="00C96C45" w:rsidRDefault="00C96C45" w:rsidP="00DB48AB">
      <w:pPr>
        <w:pStyle w:val="Brdtext"/>
        <w:rPr>
          <w:lang w:val="sv-SE"/>
        </w:rPr>
      </w:pPr>
    </w:p>
    <w:sectPr w:rsidR="00C96C45" w:rsidRPr="00C96C4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C3CF0" w14:textId="77777777" w:rsidR="00F63A34" w:rsidRDefault="00F63A34" w:rsidP="00A87A54">
      <w:pPr>
        <w:spacing w:after="0" w:line="240" w:lineRule="auto"/>
      </w:pPr>
      <w:r>
        <w:separator/>
      </w:r>
    </w:p>
  </w:endnote>
  <w:endnote w:type="continuationSeparator" w:id="0">
    <w:p w14:paraId="29F7C945" w14:textId="77777777" w:rsidR="00F63A34" w:rsidRDefault="00F63A3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513C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C4287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9683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394F56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4CEE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1F793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F80C2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B34B94" w14:textId="77777777" w:rsidTr="00C26068">
      <w:trPr>
        <w:trHeight w:val="227"/>
      </w:trPr>
      <w:tc>
        <w:tcPr>
          <w:tcW w:w="4074" w:type="dxa"/>
        </w:tcPr>
        <w:p w14:paraId="51EC2D8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9C5D4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A673E11" w14:textId="77777777" w:rsidR="00093408" w:rsidRPr="00EE3C0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33F9" w14:textId="77777777" w:rsidR="00F63A34" w:rsidRDefault="00F63A34" w:rsidP="00A87A54">
      <w:pPr>
        <w:spacing w:after="0" w:line="240" w:lineRule="auto"/>
      </w:pPr>
      <w:r>
        <w:separator/>
      </w:r>
    </w:p>
  </w:footnote>
  <w:footnote w:type="continuationSeparator" w:id="0">
    <w:p w14:paraId="30AD4E62" w14:textId="77777777" w:rsidR="00F63A34" w:rsidRDefault="00F63A3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0824" w14:paraId="2BE19FE5" w14:textId="77777777" w:rsidTr="003B7AC0">
      <w:trPr>
        <w:trHeight w:val="227"/>
      </w:trPr>
      <w:tc>
        <w:tcPr>
          <w:tcW w:w="5534" w:type="dxa"/>
        </w:tcPr>
        <w:p w14:paraId="1E2DA60B" w14:textId="77777777" w:rsidR="00D40824" w:rsidRPr="007D73AB" w:rsidRDefault="00D40824" w:rsidP="00D40824">
          <w:pPr>
            <w:pStyle w:val="Sidhuvud"/>
          </w:pPr>
        </w:p>
      </w:tc>
      <w:tc>
        <w:tcPr>
          <w:tcW w:w="3170" w:type="dxa"/>
          <w:vAlign w:val="bottom"/>
        </w:tcPr>
        <w:p w14:paraId="5847A35A" w14:textId="77777777" w:rsidR="00D40824" w:rsidRPr="007D73AB" w:rsidRDefault="00D40824" w:rsidP="00D40824">
          <w:pPr>
            <w:pStyle w:val="Sidhuvud"/>
          </w:pPr>
        </w:p>
      </w:tc>
      <w:tc>
        <w:tcPr>
          <w:tcW w:w="1134" w:type="dxa"/>
        </w:tcPr>
        <w:p w14:paraId="4F5285BE" w14:textId="77777777" w:rsidR="00D40824" w:rsidRDefault="00D40824" w:rsidP="00D40824">
          <w:pPr>
            <w:pStyle w:val="Sidhuvud"/>
          </w:pPr>
        </w:p>
      </w:tc>
    </w:tr>
    <w:tr w:rsidR="00D40824" w14:paraId="08344663" w14:textId="77777777" w:rsidTr="003B7AC0">
      <w:trPr>
        <w:trHeight w:val="1928"/>
      </w:trPr>
      <w:tc>
        <w:tcPr>
          <w:tcW w:w="5534" w:type="dxa"/>
        </w:tcPr>
        <w:p w14:paraId="09BFCDD1" w14:textId="77777777" w:rsidR="00D40824" w:rsidRPr="00340DE0" w:rsidRDefault="00D40824" w:rsidP="00D40824">
          <w:pPr>
            <w:pStyle w:val="Sidhuvud"/>
          </w:pPr>
          <w:r>
            <w:rPr>
              <w:noProof/>
            </w:rPr>
            <w:drawing>
              <wp:inline distT="0" distB="0" distL="0" distR="0" wp14:anchorId="4405EEA2" wp14:editId="32A08BE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477231" w14:textId="77777777" w:rsidR="00D40824" w:rsidRPr="00710A6C" w:rsidRDefault="00D40824" w:rsidP="00D40824">
          <w:pPr>
            <w:pStyle w:val="Sidhuvud"/>
            <w:rPr>
              <w:b/>
            </w:rPr>
          </w:pPr>
        </w:p>
        <w:p w14:paraId="35F47C2C" w14:textId="77777777" w:rsidR="00D40824" w:rsidRDefault="00D40824" w:rsidP="00D40824">
          <w:pPr>
            <w:pStyle w:val="Sidhuvud"/>
          </w:pPr>
        </w:p>
        <w:p w14:paraId="7F4C6A90" w14:textId="77777777" w:rsidR="00D40824" w:rsidRDefault="00D40824" w:rsidP="00D40824">
          <w:pPr>
            <w:pStyle w:val="Sidhuvud"/>
          </w:pPr>
        </w:p>
        <w:p w14:paraId="31A11A90" w14:textId="77777777" w:rsidR="00D40824" w:rsidRDefault="00D40824" w:rsidP="00D40824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21068BEB49948F7BB65E1E6F6D55D1A"/>
            </w:placeholder>
            <w:dataBinding w:prefixMappings="xmlns:ns0='http://lp/documentinfo/RK' " w:xpath="/ns0:DocumentInfo[1]/ns0:BaseInfo[1]/ns0:Dnr[1]" w:storeItemID="{A854E6A9-9517-4BA4-8FBC-25592EB1E75A}"/>
            <w:text/>
          </w:sdtPr>
          <w:sdtEndPr/>
          <w:sdtContent>
            <w:p w14:paraId="0C84D0B8" w14:textId="637548AE" w:rsidR="00D40824" w:rsidRDefault="00D40824" w:rsidP="00D40824">
              <w:pPr>
                <w:pStyle w:val="Sidhuvud"/>
              </w:pPr>
              <w:r>
                <w:t>S2020/</w:t>
              </w:r>
              <w:r w:rsidR="0020688E">
                <w:t>08913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52231734CE74EB79C4524C4F60D09F0"/>
            </w:placeholder>
            <w:showingPlcHdr/>
            <w:dataBinding w:prefixMappings="xmlns:ns0='http://lp/documentinfo/RK' " w:xpath="/ns0:DocumentInfo[1]/ns0:BaseInfo[1]/ns0:DocNumber[1]" w:storeItemID="{A854E6A9-9517-4BA4-8FBC-25592EB1E75A}"/>
            <w:text/>
          </w:sdtPr>
          <w:sdtEndPr/>
          <w:sdtContent>
            <w:p w14:paraId="5E47E47B" w14:textId="77777777" w:rsidR="00D40824" w:rsidRDefault="00D40824" w:rsidP="00D40824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7152106" w14:textId="77777777" w:rsidR="00D40824" w:rsidRDefault="00D40824" w:rsidP="00D40824">
          <w:pPr>
            <w:pStyle w:val="Sidhuvud"/>
          </w:pPr>
        </w:p>
      </w:tc>
      <w:tc>
        <w:tcPr>
          <w:tcW w:w="1134" w:type="dxa"/>
        </w:tcPr>
        <w:p w14:paraId="50A08A97" w14:textId="77777777" w:rsidR="00D40824" w:rsidRDefault="00D40824" w:rsidP="00D40824">
          <w:pPr>
            <w:pStyle w:val="Sidhuvud"/>
          </w:pPr>
        </w:p>
        <w:p w14:paraId="39F1B186" w14:textId="77777777" w:rsidR="00D40824" w:rsidRPr="0094502D" w:rsidRDefault="00D40824" w:rsidP="00D40824">
          <w:pPr>
            <w:pStyle w:val="Sidhuvud"/>
          </w:pPr>
        </w:p>
      </w:tc>
    </w:tr>
    <w:tr w:rsidR="00D40824" w14:paraId="432565C9" w14:textId="77777777" w:rsidTr="003B7AC0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64F7620437C476C83822AF1A3AB56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2102523173"/>
                <w:placeholder>
                  <w:docPart w:val="A61AC42EEDA6497C82C13ECBB3ABF74A"/>
                </w:placeholder>
              </w:sdtPr>
              <w:sdtEndPr>
                <w:rPr>
                  <w:b w:val="0"/>
                </w:rPr>
              </w:sdtEndPr>
              <w:sdtContent>
                <w:p w14:paraId="7530DE39" w14:textId="77777777" w:rsidR="006262F1" w:rsidRPr="0020688E" w:rsidRDefault="006262F1" w:rsidP="006262F1">
                  <w:pPr>
                    <w:pStyle w:val="Sidhuvud"/>
                    <w:rPr>
                      <w:b/>
                      <w:lang w:val="sv-SE"/>
                    </w:rPr>
                  </w:pPr>
                  <w:r w:rsidRPr="0020688E">
                    <w:rPr>
                      <w:b/>
                      <w:lang w:val="sv-SE"/>
                    </w:rPr>
                    <w:t>Socialdepartementet</w:t>
                  </w:r>
                </w:p>
                <w:p w14:paraId="33A9F3DE" w14:textId="77777777" w:rsidR="006262F1" w:rsidRPr="0020688E" w:rsidRDefault="006262F1" w:rsidP="006262F1">
                  <w:pPr>
                    <w:pStyle w:val="Sidhuvud"/>
                    <w:rPr>
                      <w:lang w:val="sv-SE"/>
                    </w:rPr>
                  </w:pPr>
                  <w:r w:rsidRPr="0020688E">
                    <w:rPr>
                      <w:lang w:val="sv-SE"/>
                    </w:rPr>
                    <w:t>Socialministern</w:t>
                  </w:r>
                </w:p>
              </w:sdtContent>
            </w:sdt>
            <w:p w14:paraId="7F74D449" w14:textId="77777777" w:rsidR="004D60F4" w:rsidRPr="004D60F4" w:rsidRDefault="004D60F4" w:rsidP="00D40824">
              <w:pPr>
                <w:pStyle w:val="Sidhuvud"/>
                <w:rPr>
                  <w:lang w:val="sv-SE"/>
                </w:rPr>
              </w:pPr>
            </w:p>
            <w:p w14:paraId="587CFC3C" w14:textId="3BBDE7DD" w:rsidR="00D40824" w:rsidRPr="00340DE0" w:rsidRDefault="00D40824" w:rsidP="00D4082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CFABFA28F04A43BDA8769444C17799"/>
          </w:placeholder>
          <w:dataBinding w:prefixMappings="xmlns:ns0='http://lp/documentinfo/RK' " w:xpath="/ns0:DocumentInfo[1]/ns0:BaseInfo[1]/ns0:Recipient[1]" w:storeItemID="{A854E6A9-9517-4BA4-8FBC-25592EB1E75A}"/>
          <w:text w:multiLine="1"/>
        </w:sdtPr>
        <w:sdtEndPr/>
        <w:sdtContent>
          <w:tc>
            <w:tcPr>
              <w:tcW w:w="3170" w:type="dxa"/>
            </w:tcPr>
            <w:p w14:paraId="4DE57372" w14:textId="77777777" w:rsidR="00D40824" w:rsidRDefault="00D40824" w:rsidP="00D40824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8ABA99" w14:textId="77777777" w:rsidR="00D40824" w:rsidRDefault="00D40824" w:rsidP="00D40824">
          <w:pPr>
            <w:pStyle w:val="Sidhuvud"/>
          </w:pPr>
        </w:p>
      </w:tc>
    </w:tr>
  </w:tbl>
  <w:p w14:paraId="0CBEA092" w14:textId="77777777" w:rsidR="008D4508" w:rsidRPr="00D40824" w:rsidRDefault="008D4508" w:rsidP="00D408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4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9E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75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909"/>
    <w:rsid w:val="001F6BBE"/>
    <w:rsid w:val="00201498"/>
    <w:rsid w:val="00204079"/>
    <w:rsid w:val="0020688E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F61"/>
    <w:rsid w:val="002C1D37"/>
    <w:rsid w:val="002C2A30"/>
    <w:rsid w:val="002C4348"/>
    <w:rsid w:val="002C476F"/>
    <w:rsid w:val="002C5B48"/>
    <w:rsid w:val="002C7D59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AC7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9EE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F75"/>
    <w:rsid w:val="003B656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ED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27B4"/>
    <w:rsid w:val="004D60F4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7941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2F1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6691"/>
    <w:rsid w:val="00706CA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4E6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6AAC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8A5"/>
    <w:rsid w:val="00845137"/>
    <w:rsid w:val="008504F6"/>
    <w:rsid w:val="0085240E"/>
    <w:rsid w:val="00852484"/>
    <w:rsid w:val="008573B9"/>
    <w:rsid w:val="0085782D"/>
    <w:rsid w:val="00863BB7"/>
    <w:rsid w:val="00865D0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22D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88D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F52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8F5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510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32B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D0B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302A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B1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C45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896"/>
    <w:rsid w:val="00CB6A8A"/>
    <w:rsid w:val="00CB6EDE"/>
    <w:rsid w:val="00CC41BA"/>
    <w:rsid w:val="00CD09EF"/>
    <w:rsid w:val="00CD1550"/>
    <w:rsid w:val="00CD17C1"/>
    <w:rsid w:val="00CD1C6C"/>
    <w:rsid w:val="00CD37F1"/>
    <w:rsid w:val="00CD480A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43B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824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135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D41"/>
    <w:rsid w:val="00DE18F5"/>
    <w:rsid w:val="00DE73D2"/>
    <w:rsid w:val="00DF1882"/>
    <w:rsid w:val="00DF5BFB"/>
    <w:rsid w:val="00DF5CD6"/>
    <w:rsid w:val="00E022DA"/>
    <w:rsid w:val="00E03BCB"/>
    <w:rsid w:val="00E124DC"/>
    <w:rsid w:val="00E15A41"/>
    <w:rsid w:val="00E22D68"/>
    <w:rsid w:val="00E247D9"/>
    <w:rsid w:val="00E25565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8C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2D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A34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0195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0FF16"/>
  <w15:docId w15:val="{5255342B-20F2-4B62-82FF-3E2D78B1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  <w:rPr>
      <w:lang w:val="en-GB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  <w:rPr>
      <w:lang w:val="en-GB"/>
    </w:rPr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  <w:rPr>
      <w:lang w:val="en-GB"/>
    </w:rPr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  <w:lang w:val="en-GB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  <w:lang w:val="en-GB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  <w:lang w:val="en-GB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  <w:lang w:val="en-GB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  <w:lang w:val="en-GB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  <w:lang w:val="en-GB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  <w:lang w:val="en-GB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  <w:lang w:val="en-GB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  <w:lang w:val="en-GB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  <w:rPr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  <w:rPr>
      <w:lang w:val="en-GB"/>
    </w:rPr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  <w:lang w:val="en-GB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  <w:rPr>
      <w:lang w:val="en-GB"/>
    </w:rPr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  <w:lang w:val="en-GB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  <w:rPr>
      <w:lang w:val="en-GB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  <w:rPr>
      <w:lang w:val="en-GB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  <w:rPr>
      <w:lang w:val="en-GB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  <w:lang w:val="en-GB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  <w:lang w:val="en-GB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  <w:rPr>
      <w:lang w:val="en-GB"/>
    </w:rPr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  <w:lang w:val="en-GB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  <w:rPr>
      <w:lang w:val="en-GB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  <w:lang w:val="en-GB"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  <w:lang w:val="en-GB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  <w:rPr>
      <w:lang w:val="en-GB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  <w:rPr>
      <w:lang w:val="en-GB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  <w:lang w:val="en-GB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en-GB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  <w:lang w:val="en-GB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  <w:rPr>
      <w:lang w:val="en-GB"/>
    </w:rPr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  <w:lang w:val="en-GB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  <w:lang w:val="en-GB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  <w:lang w:val="en-GB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C8C0F2D74C46F78F714D0E9EB7F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618663-612B-408F-BD8B-94951C2C6ADB}"/>
      </w:docPartPr>
      <w:docPartBody>
        <w:p w:rsidR="008571EB" w:rsidRDefault="00C665F9" w:rsidP="00C665F9">
          <w:pPr>
            <w:pStyle w:val="C3C8C0F2D74C46F78F714D0E9EB7FD5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1068BEB49948F7BB65E1E6F6D55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57F8D-8CBB-4EF6-8EB4-E46CA3DE11E6}"/>
      </w:docPartPr>
      <w:docPartBody>
        <w:p w:rsidR="008571EB" w:rsidRDefault="00C665F9" w:rsidP="00C665F9">
          <w:pPr>
            <w:pStyle w:val="121068BEB49948F7BB65E1E6F6D55D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2231734CE74EB79C4524C4F60D09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83A5C7-5CD0-4F68-80E3-3B06FAB6BD23}"/>
      </w:docPartPr>
      <w:docPartBody>
        <w:p w:rsidR="008571EB" w:rsidRDefault="00C665F9" w:rsidP="00C665F9">
          <w:pPr>
            <w:pStyle w:val="652231734CE74EB79C4524C4F60D09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4F7620437C476C83822AF1A3AB5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06E42-EAE1-437C-9D75-382404E5684D}"/>
      </w:docPartPr>
      <w:docPartBody>
        <w:p w:rsidR="008571EB" w:rsidRDefault="00C665F9" w:rsidP="00C665F9">
          <w:pPr>
            <w:pStyle w:val="F64F7620437C476C83822AF1A3AB56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CFABFA28F04A43BDA8769444C17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D5718C-B826-4809-BB38-4E313BF18F81}"/>
      </w:docPartPr>
      <w:docPartBody>
        <w:p w:rsidR="008571EB" w:rsidRDefault="00C665F9" w:rsidP="00C665F9">
          <w:pPr>
            <w:pStyle w:val="C0CFABFA28F04A43BDA8769444C177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1AC42EEDA6497C82C13ECBB3ABF7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F8FD0-7A2B-41E2-A8A3-359702252E8E}"/>
      </w:docPartPr>
      <w:docPartBody>
        <w:p w:rsidR="002417B1" w:rsidRDefault="00334FA2" w:rsidP="00334FA2">
          <w:pPr>
            <w:pStyle w:val="A61AC42EEDA6497C82C13ECBB3ABF74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F9"/>
    <w:rsid w:val="002417B1"/>
    <w:rsid w:val="00334FA2"/>
    <w:rsid w:val="0054371F"/>
    <w:rsid w:val="0070132D"/>
    <w:rsid w:val="008571EB"/>
    <w:rsid w:val="00BE4FB2"/>
    <w:rsid w:val="00C665F9"/>
    <w:rsid w:val="00F0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7FE7548079C4CD096D9E4AE9A4B2259">
    <w:name w:val="B7FE7548079C4CD096D9E4AE9A4B2259"/>
    <w:rsid w:val="00C665F9"/>
  </w:style>
  <w:style w:type="character" w:styleId="Platshllartext">
    <w:name w:val="Placeholder Text"/>
    <w:basedOn w:val="Standardstycketeckensnitt"/>
    <w:uiPriority w:val="99"/>
    <w:semiHidden/>
    <w:rsid w:val="00334FA2"/>
    <w:rPr>
      <w:noProof w:val="0"/>
      <w:color w:val="808080"/>
    </w:rPr>
  </w:style>
  <w:style w:type="paragraph" w:customStyle="1" w:styleId="DA378DB727904EC8A2B04FA7AC8A865A">
    <w:name w:val="DA378DB727904EC8A2B04FA7AC8A865A"/>
    <w:rsid w:val="00C665F9"/>
  </w:style>
  <w:style w:type="paragraph" w:customStyle="1" w:styleId="7F058905648341C190950450D0A1ACD0">
    <w:name w:val="7F058905648341C190950450D0A1ACD0"/>
    <w:rsid w:val="00C665F9"/>
  </w:style>
  <w:style w:type="paragraph" w:customStyle="1" w:styleId="3796F5D1D8C34491807512B3D6B49228">
    <w:name w:val="3796F5D1D8C34491807512B3D6B49228"/>
    <w:rsid w:val="00C665F9"/>
  </w:style>
  <w:style w:type="paragraph" w:customStyle="1" w:styleId="4D896DA1A0DB4AC59EEA4A953F8D0545">
    <w:name w:val="4D896DA1A0DB4AC59EEA4A953F8D0545"/>
    <w:rsid w:val="00C665F9"/>
  </w:style>
  <w:style w:type="paragraph" w:customStyle="1" w:styleId="DF66A2B7C1C84DACADBC56751C2A4556">
    <w:name w:val="DF66A2B7C1C84DACADBC56751C2A4556"/>
    <w:rsid w:val="00C665F9"/>
  </w:style>
  <w:style w:type="paragraph" w:customStyle="1" w:styleId="C500FF7232C94AC18B1CCE8C918834FE">
    <w:name w:val="C500FF7232C94AC18B1CCE8C918834FE"/>
    <w:rsid w:val="00C665F9"/>
  </w:style>
  <w:style w:type="paragraph" w:customStyle="1" w:styleId="FA7A833DA9444BD3B0E82ADA6D7B5962">
    <w:name w:val="FA7A833DA9444BD3B0E82ADA6D7B5962"/>
    <w:rsid w:val="00C665F9"/>
  </w:style>
  <w:style w:type="paragraph" w:customStyle="1" w:styleId="955AB848258643DAB9792F31DB1CD883">
    <w:name w:val="955AB848258643DAB9792F31DB1CD883"/>
    <w:rsid w:val="00C665F9"/>
  </w:style>
  <w:style w:type="paragraph" w:customStyle="1" w:styleId="B6B75ED9C12D4BA983F3034447681347">
    <w:name w:val="B6B75ED9C12D4BA983F3034447681347"/>
    <w:rsid w:val="00C665F9"/>
  </w:style>
  <w:style w:type="paragraph" w:customStyle="1" w:styleId="667DEBEEC4244848823175953B7C230A">
    <w:name w:val="667DEBEEC4244848823175953B7C230A"/>
    <w:rsid w:val="00C665F9"/>
  </w:style>
  <w:style w:type="paragraph" w:customStyle="1" w:styleId="DF66A2B7C1C84DACADBC56751C2A45561">
    <w:name w:val="DF66A2B7C1C84DACADBC56751C2A45561"/>
    <w:rsid w:val="00C665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en-GB" w:eastAsia="en-US"/>
    </w:rPr>
  </w:style>
  <w:style w:type="paragraph" w:customStyle="1" w:styleId="B6B75ED9C12D4BA983F30344476813471">
    <w:name w:val="B6B75ED9C12D4BA983F30344476813471"/>
    <w:rsid w:val="00C665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en-GB" w:eastAsia="en-US"/>
    </w:rPr>
  </w:style>
  <w:style w:type="paragraph" w:customStyle="1" w:styleId="BAE6798EA77D4FFF8F279550D4D6D385">
    <w:name w:val="BAE6798EA77D4FFF8F279550D4D6D385"/>
    <w:rsid w:val="00C665F9"/>
  </w:style>
  <w:style w:type="paragraph" w:customStyle="1" w:styleId="A046B5DE63944B768E4BAFCF6D8FC0C3">
    <w:name w:val="A046B5DE63944B768E4BAFCF6D8FC0C3"/>
    <w:rsid w:val="00C665F9"/>
  </w:style>
  <w:style w:type="paragraph" w:customStyle="1" w:styleId="EDBD3C0388D04212BEA3742ED8B845AE">
    <w:name w:val="EDBD3C0388D04212BEA3742ED8B845AE"/>
    <w:rsid w:val="00C665F9"/>
  </w:style>
  <w:style w:type="paragraph" w:customStyle="1" w:styleId="F618BF2C580247B2AA7AC1CE1C161F1A">
    <w:name w:val="F618BF2C580247B2AA7AC1CE1C161F1A"/>
    <w:rsid w:val="00C665F9"/>
  </w:style>
  <w:style w:type="paragraph" w:customStyle="1" w:styleId="8089D0CFFAD14E37AE5B0E1ADCA98355">
    <w:name w:val="8089D0CFFAD14E37AE5B0E1ADCA98355"/>
    <w:rsid w:val="00C665F9"/>
  </w:style>
  <w:style w:type="paragraph" w:customStyle="1" w:styleId="9796A35DA3494E20B343535C66FA8B2A">
    <w:name w:val="9796A35DA3494E20B343535C66FA8B2A"/>
    <w:rsid w:val="00C665F9"/>
  </w:style>
  <w:style w:type="paragraph" w:customStyle="1" w:styleId="621EA2F46C764B498B5045D6A91CC09A">
    <w:name w:val="621EA2F46C764B498B5045D6A91CC09A"/>
    <w:rsid w:val="00C665F9"/>
  </w:style>
  <w:style w:type="paragraph" w:customStyle="1" w:styleId="EE99AC04EC07459D9A40FD76C7BBA0EC">
    <w:name w:val="EE99AC04EC07459D9A40FD76C7BBA0EC"/>
    <w:rsid w:val="00C665F9"/>
  </w:style>
  <w:style w:type="paragraph" w:customStyle="1" w:styleId="C3C8C0F2D74C46F78F714D0E9EB7FD59">
    <w:name w:val="C3C8C0F2D74C46F78F714D0E9EB7FD59"/>
    <w:rsid w:val="00C665F9"/>
  </w:style>
  <w:style w:type="paragraph" w:customStyle="1" w:styleId="F3C236AB6A0A4883A6A51EC1D05A3371">
    <w:name w:val="F3C236AB6A0A4883A6A51EC1D05A3371"/>
    <w:rsid w:val="00C665F9"/>
  </w:style>
  <w:style w:type="paragraph" w:customStyle="1" w:styleId="121068BEB49948F7BB65E1E6F6D55D1A">
    <w:name w:val="121068BEB49948F7BB65E1E6F6D55D1A"/>
    <w:rsid w:val="00C665F9"/>
  </w:style>
  <w:style w:type="paragraph" w:customStyle="1" w:styleId="652231734CE74EB79C4524C4F60D09F0">
    <w:name w:val="652231734CE74EB79C4524C4F60D09F0"/>
    <w:rsid w:val="00C665F9"/>
  </w:style>
  <w:style w:type="paragraph" w:customStyle="1" w:styleId="F64F7620437C476C83822AF1A3AB56D6">
    <w:name w:val="F64F7620437C476C83822AF1A3AB56D6"/>
    <w:rsid w:val="00C665F9"/>
  </w:style>
  <w:style w:type="paragraph" w:customStyle="1" w:styleId="C0CFABFA28F04A43BDA8769444C17799">
    <w:name w:val="C0CFABFA28F04A43BDA8769444C17799"/>
    <w:rsid w:val="00C665F9"/>
  </w:style>
  <w:style w:type="paragraph" w:customStyle="1" w:styleId="9C52537FFF7F430F81EF415629A3898F">
    <w:name w:val="9C52537FFF7F430F81EF415629A3898F"/>
    <w:rsid w:val="00334FA2"/>
  </w:style>
  <w:style w:type="paragraph" w:customStyle="1" w:styleId="A61AC42EEDA6497C82C13ECBB3ABF74A">
    <w:name w:val="A61AC42EEDA6497C82C13ECBB3ABF74A"/>
    <w:rsid w:val="00334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for Health and Social Affairs</TopSender>
    <OrganisationInfo>
      <Organisatoriskenhet1>Ministry of Health and Social Affairs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S2020/08913</Dnr>
    <ParagrafNr/>
    <DocumentTitle/>
    <VisitingAddress/>
    <Extra1/>
    <Extra2/>
    <Extra3>Marléne Lund Kopparklint</Extra3>
    <Number/>
    <Recipient>Till riksdagen</Recipient>
    <SenderText/>
    <DocNumber/>
    <Doclanguage>2057</Doclanguage>
    <Appendix/>
    <LogotypeName>RK_LOGO_EN_BW.emf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bfb405f2-546e-41ca-925a-08379e6827b3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Minister for Health and Social Affairs</TopSender>
    <OrganisationInfo>
      <Organisatoriskenhet1>Ministry of Health and Social Affairs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S2020/08913</Dnr>
    <ParagrafNr/>
    <DocumentTitle/>
    <VisitingAddress/>
    <Extra1/>
    <Extra2/>
    <Extra3>Marléne Lund Kopparklint</Extra3>
    <Number/>
    <Recipient>Till riksdagen</Recipient>
    <SenderText/>
    <DocNumber/>
    <Doclanguage>2057</Doclanguage>
    <Appendix/>
    <LogotypeName>RK_LOGO_EN_BW.emf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2BEE-E34E-408C-9298-12744634DC86}"/>
</file>

<file path=customXml/itemProps2.xml><?xml version="1.0" encoding="utf-8"?>
<ds:datastoreItem xmlns:ds="http://schemas.openxmlformats.org/officeDocument/2006/customXml" ds:itemID="{A854E6A9-9517-4BA4-8FBC-25592EB1E75A}"/>
</file>

<file path=customXml/itemProps3.xml><?xml version="1.0" encoding="utf-8"?>
<ds:datastoreItem xmlns:ds="http://schemas.openxmlformats.org/officeDocument/2006/customXml" ds:itemID="{A395384A-9E61-434B-B52A-C22AF7A8839A}"/>
</file>

<file path=customXml/itemProps4.xml><?xml version="1.0" encoding="utf-8"?>
<ds:datastoreItem xmlns:ds="http://schemas.openxmlformats.org/officeDocument/2006/customXml" ds:itemID="{A854E6A9-9517-4BA4-8FBC-25592EB1E75A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5057384-5E15-4E9A-8164-32286880CC0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8BAF360-A1DC-4150-9E09-F76C947BCA51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07B320E-FC15-4418-87E2-2D0C4B0C594D}"/>
</file>

<file path=customXml/itemProps8.xml><?xml version="1.0" encoding="utf-8"?>
<ds:datastoreItem xmlns:ds="http://schemas.openxmlformats.org/officeDocument/2006/customXml" ds:itemID="{15B13BB9-484F-419F-8CB9-57C3E3149C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fråga_värmeböljor_2020_21_761_slutv.docx</dc:title>
  <dc:subject/>
  <dc:creator>Jan Rehnberg S/FST</dc:creator>
  <cp:keywords/>
  <dc:description/>
  <cp:lastModifiedBy>Maria Zetterström</cp:lastModifiedBy>
  <cp:revision>6</cp:revision>
  <dcterms:created xsi:type="dcterms:W3CDTF">2020-12-08T09:20:00Z</dcterms:created>
  <dcterms:modified xsi:type="dcterms:W3CDTF">2020-12-09T08:24:00Z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S2020/08913 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592a6498-afda-4d26-8979-09a033bed11c</vt:lpwstr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