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0172" w:rsidRPr="005B4681" w:rsidRDefault="00940172" w:rsidP="000A187C">
      <w:pPr>
        <w:pStyle w:val="Hemstlrubrik"/>
      </w:pPr>
      <w:r w:rsidRPr="005B4681">
        <w:t>Förslag till riksdagsbeslut</w:t>
      </w:r>
    </w:p>
    <w:p w:rsidR="00940172" w:rsidRPr="005B4681" w:rsidRDefault="00940172" w:rsidP="00940172">
      <w:pPr>
        <w:pStyle w:val="Hemstlatt"/>
      </w:pPr>
      <w:r w:rsidRPr="005B4681">
        <w:t>Riksdag</w:t>
      </w:r>
      <w:r w:rsidR="00F75F8A" w:rsidRPr="005B4681">
        <w:t xml:space="preserve">en tillkännager för regeringen </w:t>
      </w:r>
      <w:r w:rsidRPr="005B4681">
        <w:t>som sin mening vad i motionen anförs om att Försvarsdepartementet upprättar en handlingsplan för att min</w:t>
      </w:r>
      <w:r w:rsidRPr="005B4681">
        <w:t>s</w:t>
      </w:r>
      <w:r w:rsidRPr="005B4681">
        <w:t>ka kvinnliga avhopp från värnpliktstjänstgöring.</w:t>
      </w:r>
    </w:p>
    <w:p w:rsidR="00940172" w:rsidRPr="005B4681" w:rsidRDefault="00940172" w:rsidP="00940172">
      <w:pPr>
        <w:pStyle w:val="Hemstlatt"/>
      </w:pPr>
      <w:r w:rsidRPr="005B4681">
        <w:t xml:space="preserve">Riksdagen tillkännager för regeringen som sin mening vad i motionen anförs om att </w:t>
      </w:r>
      <w:r w:rsidR="00F75F8A" w:rsidRPr="005B4681">
        <w:t>försvaret</w:t>
      </w:r>
      <w:r w:rsidRPr="005B4681">
        <w:t xml:space="preserve"> så långt det är möjligt ger kvinnliga värnpliktiga fö</w:t>
      </w:r>
      <w:r w:rsidRPr="005B4681">
        <w:t>r</w:t>
      </w:r>
      <w:r w:rsidRPr="005B4681">
        <w:t>bättrad arbetsmiljö vad avser logement- och hygienutrymmen.</w:t>
      </w:r>
    </w:p>
    <w:p w:rsidR="00940172" w:rsidRPr="005B4681" w:rsidRDefault="00940172" w:rsidP="00940172">
      <w:pPr>
        <w:pStyle w:val="Hemstlatt"/>
      </w:pPr>
      <w:r w:rsidRPr="005B4681">
        <w:t>Riksdagen tillkännager för regeringen som sin mening vad i motionen anförs om att kvinnliga värnpliktiga ska</w:t>
      </w:r>
      <w:r w:rsidR="00F75F8A" w:rsidRPr="005B4681">
        <w:t>ll</w:t>
      </w:r>
      <w:r w:rsidRPr="005B4681">
        <w:t xml:space="preserve"> kunna fullgöra militärtjänst til</w:t>
      </w:r>
      <w:r w:rsidRPr="005B4681">
        <w:t>l</w:t>
      </w:r>
      <w:r w:rsidRPr="005B4681">
        <w:t>sammans med andra kvinnor och inte placeras tillsammans med endast ma</w:t>
      </w:r>
      <w:r w:rsidRPr="005B4681">
        <w:t>n</w:t>
      </w:r>
      <w:r w:rsidRPr="005B4681">
        <w:t>liga värnpliktiga.</w:t>
      </w:r>
    </w:p>
    <w:p w:rsidR="00940172" w:rsidRPr="005B4681" w:rsidRDefault="00940172" w:rsidP="00940172">
      <w:pPr>
        <w:pStyle w:val="Hemstlatt"/>
      </w:pPr>
      <w:r w:rsidRPr="005B4681">
        <w:t>Riksdagen tillkännager för regeringen som sin mening vad i motionen anförs om att utbildning kring jämställdhet, gender och sexuella trakass</w:t>
      </w:r>
      <w:r w:rsidRPr="005B4681">
        <w:t>e</w:t>
      </w:r>
      <w:r w:rsidRPr="005B4681">
        <w:t>rier ska</w:t>
      </w:r>
      <w:r w:rsidR="00F75F8A" w:rsidRPr="005B4681">
        <w:t>ll</w:t>
      </w:r>
      <w:r w:rsidRPr="005B4681">
        <w:t xml:space="preserve"> öka inom försvaret.</w:t>
      </w:r>
    </w:p>
    <w:p w:rsidR="00940172" w:rsidRPr="005B4681" w:rsidRDefault="00940172" w:rsidP="00940172">
      <w:pPr>
        <w:pStyle w:val="Rubrik1"/>
      </w:pPr>
      <w:r w:rsidRPr="005B4681">
        <w:t>Motivering</w:t>
      </w:r>
    </w:p>
    <w:p w:rsidR="00940172" w:rsidRPr="005B4681" w:rsidRDefault="00940172" w:rsidP="000A187C">
      <w:r w:rsidRPr="005B4681">
        <w:t>Sveriges försvar behöver både kvinnor och män. Det är därför fullständigt oacceptabelt att så många kvinnliga värnpliktiga slutar i förtid och inte fullgör sin grundtjänstgöring. Enligt en undersökning som Pliktverket låtit göra a</w:t>
      </w:r>
      <w:r w:rsidRPr="005B4681">
        <w:t>v</w:t>
      </w:r>
      <w:r w:rsidRPr="005B4681">
        <w:t xml:space="preserve">bröt 94 av 562 kvinnor sin militärtjänstgöring i förtid år 2004, en ökning med knappt </w:t>
      </w:r>
      <w:r w:rsidR="000A187C" w:rsidRPr="005B4681">
        <w:t>3</w:t>
      </w:r>
      <w:r w:rsidRPr="005B4681">
        <w:t xml:space="preserve"> procent sedan året innan. Orsakerna till detta uppges vara hälsoskäl. Psykiska och psykosociala orsaker ökade mest enligt enkäten. Utöver hände</w:t>
      </w:r>
      <w:r w:rsidRPr="005B4681">
        <w:t>l</w:t>
      </w:r>
      <w:r w:rsidRPr="005B4681">
        <w:t>ser i familjen var bakomliggande orsaker sådant som trakasserier, utanfö</w:t>
      </w:r>
      <w:r w:rsidRPr="005B4681">
        <w:t>r</w:t>
      </w:r>
      <w:r w:rsidRPr="005B4681">
        <w:t>skap, anpassningssvårigheter och vantrivsel med befälen. Avhoppen har varit flest inom armén.</w:t>
      </w:r>
    </w:p>
    <w:p w:rsidR="004E42B6" w:rsidRPr="005B4681" w:rsidRDefault="004E42B6" w:rsidP="00940172">
      <w:pPr>
        <w:pStyle w:val="Normaltindrag"/>
      </w:pPr>
      <w:r w:rsidRPr="005B4681">
        <w:t>Trots att det får anses klarlagt genom olika undersökningar och anmä</w:t>
      </w:r>
      <w:r w:rsidRPr="005B4681">
        <w:t>l</w:t>
      </w:r>
      <w:r w:rsidRPr="005B4681">
        <w:t>ningar till Jämo m.m. tycks det som om försvaret ännu inte fått bukt med de problem som kvinnliga värnpliktiga upplever. Det finns ett nätverk för kvi</w:t>
      </w:r>
      <w:r w:rsidRPr="005B4681">
        <w:t>n</w:t>
      </w:r>
      <w:r w:rsidRPr="005B4681">
        <w:t xml:space="preserve">nor inom försvaret, både för anställda och värnpliktiga men de kan förstås </w:t>
      </w:r>
      <w:r w:rsidRPr="005B4681">
        <w:lastRenderedPageBreak/>
        <w:t>inte själva ändra rådande strukturer och förhållningssätt. Det blir att sända fel signal, när det är endast kvinnors nätverk som ska råda bot på bekymmer som finns. Problemen är inte kvinnorna och därför är inte kvinnliga nätverk en lösning, även om det är positivt att även nätverksbyggande uppmuntras. G</w:t>
      </w:r>
      <w:r w:rsidRPr="005B4681">
        <w:t>e</w:t>
      </w:r>
      <w:r w:rsidRPr="005B4681">
        <w:t xml:space="preserve">nom nätverk kan kvinnor få tillfälle att utbyta erfarenheter, stötta och hjälpa varandra. Utöver detta måste </w:t>
      </w:r>
      <w:r w:rsidR="000A187C" w:rsidRPr="005B4681">
        <w:t>f</w:t>
      </w:r>
      <w:r w:rsidRPr="005B4681">
        <w:t>örsvaret nu arbeta aktivt med att göra förän</w:t>
      </w:r>
      <w:r w:rsidRPr="005B4681">
        <w:t>d</w:t>
      </w:r>
      <w:r w:rsidRPr="005B4681">
        <w:t>ringar. Därför behövs en tydlig handlingsplan med åtgärder och tidsplan för de olika insatserna. Målet ska</w:t>
      </w:r>
      <w:r w:rsidR="00CF2E24" w:rsidRPr="005B4681">
        <w:t>ll</w:t>
      </w:r>
      <w:r w:rsidRPr="005B4681">
        <w:t xml:space="preserve"> vara att det inte sker fler avhopp bland kvi</w:t>
      </w:r>
      <w:r w:rsidRPr="005B4681">
        <w:t>n</w:t>
      </w:r>
      <w:r w:rsidRPr="005B4681">
        <w:t>nor än bland män. Kvinnor som värnpliktiga måste anses vara en särskilt motiverad grupp, eftersom dessa helt frivilligt genomgått mönstring och värnplikt till</w:t>
      </w:r>
      <w:r w:rsidR="000A187C" w:rsidRPr="005B4681">
        <w:t xml:space="preserve"> </w:t>
      </w:r>
      <w:r w:rsidRPr="005B4681">
        <w:t xml:space="preserve">skillnad </w:t>
      </w:r>
      <w:r w:rsidR="000A187C" w:rsidRPr="005B4681">
        <w:t>från</w:t>
      </w:r>
      <w:r w:rsidRPr="005B4681">
        <w:t xml:space="preserve"> sina manliga kollegor.</w:t>
      </w:r>
    </w:p>
    <w:p w:rsidR="00CF2E24" w:rsidRPr="005B4681" w:rsidRDefault="00CF2E24" w:rsidP="00940172">
      <w:pPr>
        <w:pStyle w:val="Normaltindrag"/>
      </w:pPr>
      <w:r w:rsidRPr="005B4681">
        <w:t>Ett arbete kring jämställdhet, gender, och sexuella trakasserier behöver p</w:t>
      </w:r>
      <w:r w:rsidRPr="005B4681">
        <w:t>å</w:t>
      </w:r>
      <w:r w:rsidRPr="005B4681">
        <w:t xml:space="preserve">börjas både bland värnpliktiga och anställda för att öka medvetenheten och kunskapen inom </w:t>
      </w:r>
      <w:r w:rsidR="000A187C" w:rsidRPr="005B4681">
        <w:t>F</w:t>
      </w:r>
      <w:r w:rsidRPr="005B4681">
        <w:t>örsvarsmakten. En professionell organisation behöver for</w:t>
      </w:r>
      <w:r w:rsidRPr="005B4681">
        <w:t>t</w:t>
      </w:r>
      <w:r w:rsidRPr="005B4681">
        <w:t>löpande arbeta och utveckla dessa områden liksom frågor kring mångfald och ökad acceptans av etniskt ursprung och olika sexuell läggning.</w:t>
      </w:r>
    </w:p>
    <w:p w:rsidR="00940172" w:rsidRPr="005B4681" w:rsidRDefault="00940172" w:rsidP="00940172">
      <w:pPr>
        <w:pStyle w:val="Normaltindrag"/>
      </w:pPr>
      <w:r w:rsidRPr="005B4681">
        <w:t>Detta är något som måste åtgärdas och där mycket varit känt länge, men inga åtgärder vidtagits. Fortfarande måste en kvinnlig värnpliktig anpassa sig till en mycket manlig kultur med gamla traditioner. Kvinnor skall aldrig b</w:t>
      </w:r>
      <w:r w:rsidRPr="005B4681">
        <w:t>e</w:t>
      </w:r>
      <w:r w:rsidRPr="005B4681">
        <w:t>höva acceptera att det krävs en anpassning till männens villkor. Det är ob</w:t>
      </w:r>
      <w:r w:rsidRPr="005B4681">
        <w:t>e</w:t>
      </w:r>
      <w:r w:rsidRPr="005B4681">
        <w:t xml:space="preserve">gripligt att försvaret fortfarande år 2005 anser att kvinnor skall bete sig och vara som män för att bli accepterade. Män och kvinnor är olika och det är delvis det förhållandet som är orsaken till att det behövs både kvinnor och män även inom försvaret. Försvaret behöver även de bästa soldaterna och dessa återfinns både bland män och kvinnor. Men i dag är det dessvärre ett fåtal kvinnor som söker sig till försvaret. Om inte åtgärder vidtas mot brister i arbetsmiljön riskerar antalet kvinnor att minska ytterligare. För </w:t>
      </w:r>
      <w:r w:rsidR="000A187C" w:rsidRPr="005B4681">
        <w:t>att ge några exempel på brister</w:t>
      </w:r>
      <w:r w:rsidRPr="005B4681">
        <w:t xml:space="preserve"> som inte är motiverade av verksamhetsskäl:</w:t>
      </w:r>
    </w:p>
    <w:p w:rsidR="00FD5078" w:rsidRPr="005B4681" w:rsidRDefault="00940172" w:rsidP="00940172">
      <w:pPr>
        <w:pStyle w:val="Normaltindrag"/>
      </w:pPr>
      <w:r w:rsidRPr="005B4681">
        <w:t>Det finns ingen rimlig anledning att kvinnor och män skall behöva dela sovsal och hygienutrymmen vid vistelse på regementet. Varför skall kvinnor behöva duscha med män, och vice versa? Denna ”fostran” framstår som ori</w:t>
      </w:r>
      <w:r w:rsidRPr="005B4681">
        <w:t>m</w:t>
      </w:r>
      <w:r w:rsidRPr="005B4681">
        <w:t>lig och obehövlig. Både utrustning (vapen m.m.) och metoder skall givetvis anpassas att passa båda könen. Det är också märkligt att man fortfarande kan placera en ensam kvinna i en grupp med bara män. Naturligtvis skall kvinnl</w:t>
      </w:r>
      <w:r w:rsidRPr="005B4681">
        <w:t>i</w:t>
      </w:r>
      <w:r w:rsidRPr="005B4681">
        <w:t>ga värnpliktiga göra sin utbildning tillsammans med en grupp andra kvinnor, så att de inte känner sig som just den enda kvinnan och den som avviker från normen. Särskilt viktigt är detta för yngre kvinnor och yngre män. En kvin</w:t>
      </w:r>
      <w:r w:rsidRPr="005B4681">
        <w:t>n</w:t>
      </w:r>
      <w:r w:rsidRPr="005B4681">
        <w:t>lig värnpliktig berättade att hon fått lov att använda kalsonger i stället för trosor. Om det skulle vara sant, är det ytterligare exempel på sexuella traka</w:t>
      </w:r>
      <w:r w:rsidRPr="005B4681">
        <w:t>s</w:t>
      </w:r>
      <w:r w:rsidRPr="005B4681">
        <w:t xml:space="preserve">serier mot kvinnor som grupp. Mycket handlar om attityder och värderingar inom organisationen. Är inte en organisation mogen för att ta emot kvinnor på ett professionellt sätt, så bör man inte göra det. Hellre kvinnliga värnpliktiga på ett fåtal platser inom </w:t>
      </w:r>
      <w:r w:rsidR="000A187C" w:rsidRPr="005B4681">
        <w:t>f</w:t>
      </w:r>
      <w:r w:rsidRPr="005B4681">
        <w:t xml:space="preserve">örsvaret än utspridda och lämnade åt sitt eget öde. </w:t>
      </w:r>
    </w:p>
    <w:p w:rsidR="00940172" w:rsidRPr="005B4681" w:rsidRDefault="00940172" w:rsidP="00940172">
      <w:pPr>
        <w:pStyle w:val="Normaltindrag"/>
      </w:pPr>
      <w:r w:rsidRPr="005B4681">
        <w:t>De kvinnor som valts ut till värnplikt och genomgått omfattande tester inom Pliktverket, bör ges allt stöd för att genomföra sin utb</w:t>
      </w:r>
      <w:r w:rsidR="000A187C" w:rsidRPr="005B4681">
        <w:t>ildning</w:t>
      </w:r>
      <w:r w:rsidRPr="005B4681">
        <w:t xml:space="preserve"> utan att tvingas till underordning och anpassning.</w:t>
      </w:r>
      <w:r w:rsidR="00FD5078" w:rsidRPr="005B4681">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A187C" w:rsidRPr="005B4681">
        <w:tblPrEx>
          <w:tblCellMar>
            <w:top w:w="0" w:type="dxa"/>
            <w:bottom w:w="0" w:type="dxa"/>
          </w:tblCellMar>
        </w:tblPrEx>
        <w:trPr>
          <w:cantSplit/>
        </w:trPr>
        <w:tc>
          <w:tcPr>
            <w:tcW w:w="3046" w:type="dxa"/>
          </w:tcPr>
          <w:p w:rsidR="000A187C" w:rsidRPr="005B4681" w:rsidRDefault="000A187C" w:rsidP="000A187C">
            <w:pPr>
              <w:pStyle w:val="UnderskriftDatum"/>
              <w:spacing w:before="0"/>
            </w:pPr>
            <w:r w:rsidRPr="005B4681">
              <w:t>Stockholm den 26 september 2005</w:t>
            </w:r>
          </w:p>
        </w:tc>
        <w:tc>
          <w:tcPr>
            <w:tcW w:w="3047" w:type="dxa"/>
          </w:tcPr>
          <w:p w:rsidR="000A187C" w:rsidRPr="005B4681" w:rsidRDefault="000A187C" w:rsidP="000A187C">
            <w:pPr>
              <w:pStyle w:val="Underskrifter"/>
            </w:pPr>
          </w:p>
        </w:tc>
      </w:tr>
      <w:tr w:rsidR="000A187C" w:rsidRPr="005B4681">
        <w:tblPrEx>
          <w:tblCellMar>
            <w:top w:w="0" w:type="dxa"/>
            <w:bottom w:w="0" w:type="dxa"/>
          </w:tblCellMar>
        </w:tblPrEx>
        <w:trPr>
          <w:cantSplit/>
        </w:trPr>
        <w:tc>
          <w:tcPr>
            <w:tcW w:w="3046" w:type="dxa"/>
          </w:tcPr>
          <w:p w:rsidR="000A187C" w:rsidRPr="005B4681" w:rsidRDefault="000A187C" w:rsidP="000A187C">
            <w:pPr>
              <w:pStyle w:val="Underskrifter"/>
            </w:pPr>
            <w:r w:rsidRPr="005B4681">
              <w:t>Hillevi Engström (m)</w:t>
            </w:r>
          </w:p>
        </w:tc>
        <w:tc>
          <w:tcPr>
            <w:tcW w:w="3047" w:type="dxa"/>
          </w:tcPr>
          <w:p w:rsidR="000A187C" w:rsidRPr="005B4681" w:rsidRDefault="000A187C" w:rsidP="000A187C">
            <w:pPr>
              <w:pStyle w:val="Underskrifter"/>
            </w:pPr>
            <w:r w:rsidRPr="005B4681">
              <w:t>Catharina Elmsäter-Svärd (m)</w:t>
            </w:r>
          </w:p>
        </w:tc>
      </w:tr>
    </w:tbl>
    <w:p w:rsidR="00940172" w:rsidRPr="005B4681" w:rsidRDefault="00940172" w:rsidP="000A187C">
      <w:pPr>
        <w:pStyle w:val="Normaltindrag"/>
      </w:pPr>
    </w:p>
    <w:sectPr w:rsidR="00940172" w:rsidRPr="005B4681" w:rsidSect="000A18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69C5" w:rsidRPr="005B4681" w:rsidRDefault="005969C5">
      <w:r w:rsidRPr="005B4681">
        <w:separator/>
      </w:r>
    </w:p>
  </w:endnote>
  <w:endnote w:type="continuationSeparator" w:id="0">
    <w:p w:rsidR="005969C5" w:rsidRPr="005B4681" w:rsidRDefault="005969C5">
      <w:r w:rsidRPr="005B46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87C" w:rsidRPr="005B4681" w:rsidRDefault="005B4681" w:rsidP="000A187C">
    <w:pPr>
      <w:pStyle w:val="Sidfot"/>
    </w:pPr>
    <w:r w:rsidRPr="005B46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77849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87C" w:rsidRDefault="000A18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187C" w:rsidRDefault="000A18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777" w:rsidRPr="005B4681" w:rsidRDefault="005B4681" w:rsidP="000A187C">
    <w:pPr>
      <w:pStyle w:val="Sidfot"/>
    </w:pPr>
    <w:r w:rsidRPr="005B46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8325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87C" w:rsidRDefault="000A187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187C" w:rsidRDefault="000A187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777" w:rsidRPr="005B4681" w:rsidRDefault="005B4681" w:rsidP="000A187C">
    <w:pPr>
      <w:pStyle w:val="Sidfot"/>
    </w:pPr>
    <w:r w:rsidRPr="005B46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52326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87C" w:rsidRDefault="000A18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187C" w:rsidRDefault="000A18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69C5" w:rsidRPr="005B4681" w:rsidRDefault="005969C5">
      <w:r w:rsidRPr="005B4681">
        <w:separator/>
      </w:r>
    </w:p>
  </w:footnote>
  <w:footnote w:type="continuationSeparator" w:id="0">
    <w:p w:rsidR="005969C5" w:rsidRPr="005B4681" w:rsidRDefault="005969C5">
      <w:r w:rsidRPr="005B46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87C" w:rsidRPr="005B4681" w:rsidRDefault="005B4681" w:rsidP="000A187C">
    <w:pPr>
      <w:pStyle w:val="Sidhuvud"/>
    </w:pPr>
    <w:r w:rsidRPr="005B46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77378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87C" w:rsidRDefault="000A187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187C" w:rsidRDefault="000A187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777" w:rsidRPr="005B4681" w:rsidRDefault="005B4681" w:rsidP="000A187C">
    <w:pPr>
      <w:pStyle w:val="Sidhuvud"/>
    </w:pPr>
    <w:r w:rsidRPr="005B46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89293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87C" w:rsidRDefault="000A187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187C" w:rsidRDefault="000A187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87C" w:rsidRPr="005B4681" w:rsidRDefault="000A187C">
    <w:pPr>
      <w:pStyle w:val="FSHNormal"/>
      <w:tabs>
        <w:tab w:val="right" w:pos="5840"/>
      </w:tabs>
    </w:pPr>
    <w:r w:rsidRPr="005B4681">
      <w:br/>
    </w:r>
    <w:r w:rsidRPr="005B4681">
      <w:fldChar w:fldCharType="begin" w:fldLock="1"/>
    </w:r>
    <w:r w:rsidRPr="005B4681">
      <w:instrText xml:space="preserve"> DOCPROPERTY</w:instrText>
    </w:r>
    <w:r w:rsidRPr="005B4681">
      <w:rPr>
        <w:sz w:val="18"/>
      </w:rPr>
      <w:instrText xml:space="preserve"> "YearUser" *\charformat </w:instrText>
    </w:r>
    <w:r w:rsidRPr="005B4681">
      <w:fldChar w:fldCharType="separate"/>
    </w:r>
    <w:r w:rsidRPr="005B4681">
      <w:t>2005/06</w:t>
    </w:r>
    <w:r w:rsidRPr="005B4681">
      <w:fldChar w:fldCharType="end"/>
    </w:r>
    <w:r w:rsidRPr="005B4681">
      <w:t xml:space="preserve"> </w:t>
    </w:r>
    <w:r w:rsidRPr="005B4681">
      <w:tab/>
      <w:t xml:space="preserve">mnr: </w:t>
    </w:r>
    <w:r w:rsidRPr="005B4681">
      <w:fldChar w:fldCharType="begin" w:fldLock="1"/>
    </w:r>
    <w:r w:rsidRPr="005B4681">
      <w:instrText xml:space="preserve"> DOCPROPERTY</w:instrText>
    </w:r>
    <w:r w:rsidRPr="005B4681">
      <w:rPr>
        <w:sz w:val="18"/>
      </w:rPr>
      <w:instrText xml:space="preserve"> "Motionsnummer" *\charformat </w:instrText>
    </w:r>
    <w:r w:rsidRPr="005B4681">
      <w:fldChar w:fldCharType="separate"/>
    </w:r>
    <w:r w:rsidRPr="005B4681">
      <w:t>Fö212</w:t>
    </w:r>
    <w:r w:rsidRPr="005B4681">
      <w:fldChar w:fldCharType="end"/>
    </w:r>
    <w:r w:rsidRPr="005B4681">
      <w:br/>
    </w:r>
    <w:r w:rsidRPr="005B4681">
      <w:fldChar w:fldCharType="begin" w:fldLock="1"/>
    </w:r>
    <w:r w:rsidRPr="005B4681">
      <w:instrText xml:space="preserve"> DOCPROPERTY</w:instrText>
    </w:r>
    <w:r w:rsidRPr="005B4681">
      <w:rPr>
        <w:sz w:val="18"/>
      </w:rPr>
      <w:instrText xml:space="preserve"> "Samling" *\charformat </w:instrText>
    </w:r>
    <w:r w:rsidRPr="005B4681">
      <w:fldChar w:fldCharType="end"/>
    </w:r>
    <w:r w:rsidRPr="005B4681">
      <w:tab/>
      <w:t xml:space="preserve">pnr: </w:t>
    </w:r>
    <w:r w:rsidRPr="005B4681">
      <w:fldChar w:fldCharType="begin" w:fldLock="1"/>
    </w:r>
    <w:r w:rsidRPr="005B4681">
      <w:instrText xml:space="preserve"> DOCPROPERTY</w:instrText>
    </w:r>
    <w:r w:rsidRPr="005B4681">
      <w:rPr>
        <w:sz w:val="18"/>
      </w:rPr>
      <w:instrText xml:space="preserve"> "Partinummer" *\charformat </w:instrText>
    </w:r>
    <w:r w:rsidRPr="005B4681">
      <w:fldChar w:fldCharType="separate"/>
    </w:r>
    <w:r w:rsidRPr="005B4681">
      <w:t>m1385</w:t>
    </w:r>
    <w:r w:rsidRPr="005B4681">
      <w:fldChar w:fldCharType="end"/>
    </w:r>
  </w:p>
  <w:p w:rsidR="000A187C" w:rsidRPr="005B4681" w:rsidRDefault="000A187C">
    <w:pPr>
      <w:pStyle w:val="FSHRub1"/>
    </w:pPr>
    <w:r w:rsidRPr="005B4681">
      <w:t>Motion till riksdagen</w:t>
    </w:r>
    <w:r w:rsidRPr="005B4681">
      <w:br/>
    </w:r>
    <w:r w:rsidRPr="005B4681">
      <w:fldChar w:fldCharType="begin" w:fldLock="1"/>
    </w:r>
    <w:r w:rsidRPr="005B4681">
      <w:instrText xml:space="preserve"> DOCPROPERTY "YearUser" *\charformat </w:instrText>
    </w:r>
    <w:r w:rsidRPr="005B4681">
      <w:fldChar w:fldCharType="separate"/>
    </w:r>
    <w:r w:rsidRPr="005B4681">
      <w:t>2005/06</w:t>
    </w:r>
    <w:r w:rsidRPr="005B4681">
      <w:fldChar w:fldCharType="end"/>
    </w:r>
    <w:r w:rsidRPr="005B4681">
      <w:t>:</w:t>
    </w:r>
    <w:r w:rsidRPr="005B4681">
      <w:fldChar w:fldCharType="begin" w:fldLock="1"/>
    </w:r>
    <w:r w:rsidRPr="005B4681">
      <w:instrText xml:space="preserve"> DOCPROPERTY "Motionsnummer" *\charformat </w:instrText>
    </w:r>
    <w:r w:rsidRPr="005B4681">
      <w:fldChar w:fldCharType="separate"/>
    </w:r>
    <w:r w:rsidRPr="005B4681">
      <w:t>Fö212</w:t>
    </w:r>
    <w:r w:rsidRPr="005B4681">
      <w:fldChar w:fldCharType="end"/>
    </w:r>
  </w:p>
  <w:p w:rsidR="000A187C" w:rsidRPr="005B4681" w:rsidRDefault="000A187C">
    <w:pPr>
      <w:pStyle w:val="FSHNormalS5"/>
    </w:pPr>
    <w:r w:rsidRPr="005B4681">
      <w:fldChar w:fldCharType="begin" w:fldLock="1"/>
    </w:r>
    <w:r w:rsidRPr="005B4681">
      <w:instrText xml:space="preserve"> DOCPROPERTY "MotionarText" *\charformat </w:instrText>
    </w:r>
    <w:r w:rsidRPr="005B4681">
      <w:fldChar w:fldCharType="separate"/>
    </w:r>
    <w:r w:rsidRPr="005B4681">
      <w:t>av Hillevi Engström och Catharina Elmsäter-Svärd (m)</w:t>
    </w:r>
    <w:r w:rsidRPr="005B4681">
      <w:fldChar w:fldCharType="end"/>
    </w:r>
    <w:r w:rsidRPr="005B4681">
      <w:br/>
    </w:r>
    <w:r w:rsidRPr="005B4681">
      <w:fldChar w:fldCharType="begin" w:fldLock="1"/>
    </w:r>
    <w:r w:rsidRPr="005B4681">
      <w:instrText xml:space="preserve"> DOCPROPERTY "SvarFrasKort" *\charformat </w:instrText>
    </w:r>
    <w:r w:rsidRPr="005B4681">
      <w:fldChar w:fldCharType="end"/>
    </w:r>
  </w:p>
  <w:p w:rsidR="000A187C" w:rsidRPr="005B4681" w:rsidRDefault="000A187C">
    <w:pPr>
      <w:pStyle w:val="FSHTitel"/>
    </w:pPr>
    <w:r w:rsidRPr="005B4681">
      <w:fldChar w:fldCharType="begin" w:fldLock="1"/>
    </w:r>
    <w:r w:rsidRPr="005B4681">
      <w:instrText xml:space="preserve"> DOCPROPERTY</w:instrText>
    </w:r>
    <w:r w:rsidRPr="005B4681">
      <w:rPr>
        <w:sz w:val="18"/>
      </w:rPr>
      <w:instrText xml:space="preserve"> "RubrikSvar" *\charformat </w:instrText>
    </w:r>
    <w:r w:rsidRPr="005B4681">
      <w:fldChar w:fldCharType="separate"/>
    </w:r>
    <w:r w:rsidRPr="005B4681">
      <w:t>Kvinnor och försvaret</w:t>
    </w:r>
    <w:r w:rsidRPr="005B4681">
      <w:fldChar w:fldCharType="end"/>
    </w:r>
  </w:p>
  <w:p w:rsidR="000A187C" w:rsidRPr="005B4681" w:rsidRDefault="000A187C" w:rsidP="000A187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E606584"/>
    <w:multiLevelType w:val="hybridMultilevel"/>
    <w:tmpl w:val="9334A3E4"/>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C2549D32"/>
    <w:lvl w:ilvl="0" w:tplc="1FD0C06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74094470">
    <w:abstractNumId w:val="14"/>
  </w:num>
  <w:num w:numId="2" w16cid:durableId="599601760">
    <w:abstractNumId w:val="10"/>
  </w:num>
  <w:num w:numId="3" w16cid:durableId="1021978742">
    <w:abstractNumId w:val="11"/>
  </w:num>
  <w:num w:numId="4" w16cid:durableId="1961448473">
    <w:abstractNumId w:val="13"/>
  </w:num>
  <w:num w:numId="5" w16cid:durableId="229193623">
    <w:abstractNumId w:val="8"/>
  </w:num>
  <w:num w:numId="6" w16cid:durableId="1694303270">
    <w:abstractNumId w:val="3"/>
  </w:num>
  <w:num w:numId="7" w16cid:durableId="1315259552">
    <w:abstractNumId w:val="2"/>
  </w:num>
  <w:num w:numId="8" w16cid:durableId="1944412588">
    <w:abstractNumId w:val="1"/>
  </w:num>
  <w:num w:numId="9" w16cid:durableId="1020090106">
    <w:abstractNumId w:val="0"/>
  </w:num>
  <w:num w:numId="10" w16cid:durableId="226189051">
    <w:abstractNumId w:val="9"/>
  </w:num>
  <w:num w:numId="11" w16cid:durableId="201793682">
    <w:abstractNumId w:val="7"/>
  </w:num>
  <w:num w:numId="12" w16cid:durableId="771169831">
    <w:abstractNumId w:val="6"/>
  </w:num>
  <w:num w:numId="13" w16cid:durableId="1806896756">
    <w:abstractNumId w:val="5"/>
  </w:num>
  <w:num w:numId="14" w16cid:durableId="635837471">
    <w:abstractNumId w:val="4"/>
  </w:num>
  <w:num w:numId="15" w16cid:durableId="1319478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ED18CB"/>
    <w:rsid w:val="00064BC3"/>
    <w:rsid w:val="00066775"/>
    <w:rsid w:val="00072FB9"/>
    <w:rsid w:val="000A187C"/>
    <w:rsid w:val="00100531"/>
    <w:rsid w:val="00201DFB"/>
    <w:rsid w:val="00204A63"/>
    <w:rsid w:val="00212FF1"/>
    <w:rsid w:val="00230193"/>
    <w:rsid w:val="0025068A"/>
    <w:rsid w:val="002818D3"/>
    <w:rsid w:val="002A7777"/>
    <w:rsid w:val="002D11A8"/>
    <w:rsid w:val="00445271"/>
    <w:rsid w:val="004A0504"/>
    <w:rsid w:val="004E38D9"/>
    <w:rsid w:val="004E42B6"/>
    <w:rsid w:val="00516527"/>
    <w:rsid w:val="005969C5"/>
    <w:rsid w:val="005B1A27"/>
    <w:rsid w:val="005B4681"/>
    <w:rsid w:val="00740D6D"/>
    <w:rsid w:val="00794149"/>
    <w:rsid w:val="007B67A7"/>
    <w:rsid w:val="007C6092"/>
    <w:rsid w:val="00904467"/>
    <w:rsid w:val="00940172"/>
    <w:rsid w:val="00997801"/>
    <w:rsid w:val="00A053C6"/>
    <w:rsid w:val="00B13BF0"/>
    <w:rsid w:val="00C11549"/>
    <w:rsid w:val="00C1285C"/>
    <w:rsid w:val="00C27B7D"/>
    <w:rsid w:val="00CF2E24"/>
    <w:rsid w:val="00D1174F"/>
    <w:rsid w:val="00DC6C70"/>
    <w:rsid w:val="00DF6A0B"/>
    <w:rsid w:val="00E22893"/>
    <w:rsid w:val="00E360DE"/>
    <w:rsid w:val="00E75D28"/>
    <w:rsid w:val="00E84F25"/>
    <w:rsid w:val="00ED18CB"/>
    <w:rsid w:val="00F75F8A"/>
    <w:rsid w:val="00FD507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56B9E6-7AA0-4310-95BD-49F83CC21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40172"/>
    <w:pPr>
      <w:spacing w:before="125" w:line="250" w:lineRule="atLeast"/>
      <w:jc w:val="both"/>
    </w:pPr>
    <w:rPr>
      <w:sz w:val="19"/>
      <w:lang w:val="sv-SE" w:eastAsia="sv-SE"/>
    </w:rPr>
  </w:style>
  <w:style w:type="paragraph" w:styleId="Rubrik1">
    <w:name w:val="heading 1"/>
    <w:basedOn w:val="Normal"/>
    <w:next w:val="Normal"/>
    <w:qFormat/>
    <w:rsid w:val="0094017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40172"/>
    <w:pPr>
      <w:spacing w:before="500" w:line="250" w:lineRule="exact"/>
      <w:outlineLvl w:val="1"/>
    </w:pPr>
    <w:rPr>
      <w:sz w:val="27"/>
    </w:rPr>
  </w:style>
  <w:style w:type="paragraph" w:styleId="Rubrik3">
    <w:name w:val="heading 3"/>
    <w:aliases w:val="Mellanrubrik"/>
    <w:basedOn w:val="Rubrik2"/>
    <w:next w:val="Normal"/>
    <w:qFormat/>
    <w:rsid w:val="00940172"/>
    <w:pPr>
      <w:spacing w:before="250" w:after="0"/>
      <w:outlineLvl w:val="2"/>
    </w:pPr>
    <w:rPr>
      <w:b/>
      <w:sz w:val="21"/>
    </w:rPr>
  </w:style>
  <w:style w:type="paragraph" w:styleId="Rubrik4">
    <w:name w:val="heading 4"/>
    <w:aliases w:val="KursivRubrik"/>
    <w:basedOn w:val="Rubrik3"/>
    <w:next w:val="Normal"/>
    <w:qFormat/>
    <w:rsid w:val="00940172"/>
    <w:pPr>
      <w:outlineLvl w:val="3"/>
    </w:pPr>
    <w:rPr>
      <w:b w:val="0"/>
      <w:i/>
    </w:rPr>
  </w:style>
  <w:style w:type="paragraph" w:styleId="Rubrik5">
    <w:name w:val="heading 5"/>
    <w:aliases w:val="PackadFetRubrik,PackadKursivRubrik"/>
    <w:basedOn w:val="Rubrik4"/>
    <w:next w:val="Normal"/>
    <w:qFormat/>
    <w:rsid w:val="00940172"/>
    <w:pPr>
      <w:spacing w:before="125"/>
      <w:outlineLvl w:val="4"/>
    </w:pPr>
    <w:rPr>
      <w:i w:val="0"/>
      <w:sz w:val="19"/>
    </w:rPr>
  </w:style>
  <w:style w:type="paragraph" w:styleId="Rubrik6">
    <w:name w:val="heading 6"/>
    <w:basedOn w:val="Rubrik5"/>
    <w:next w:val="Normal"/>
    <w:qFormat/>
    <w:rsid w:val="00940172"/>
    <w:pPr>
      <w:spacing w:before="50" w:line="200" w:lineRule="exact"/>
      <w:outlineLvl w:val="5"/>
    </w:pPr>
    <w:rPr>
      <w:caps/>
      <w:sz w:val="14"/>
    </w:rPr>
  </w:style>
  <w:style w:type="paragraph" w:styleId="Rubrik7">
    <w:name w:val="heading 7"/>
    <w:basedOn w:val="Rubrik6"/>
    <w:next w:val="Normal"/>
    <w:qFormat/>
    <w:rsid w:val="00940172"/>
    <w:pPr>
      <w:spacing w:before="0"/>
      <w:outlineLvl w:val="6"/>
    </w:pPr>
  </w:style>
  <w:style w:type="paragraph" w:styleId="Rubrik8">
    <w:name w:val="heading 8"/>
    <w:basedOn w:val="Rubrik7"/>
    <w:next w:val="Normal"/>
    <w:qFormat/>
    <w:rsid w:val="00940172"/>
    <w:pPr>
      <w:outlineLvl w:val="7"/>
    </w:pPr>
  </w:style>
  <w:style w:type="paragraph" w:styleId="Rubrik9">
    <w:name w:val="heading 9"/>
    <w:basedOn w:val="Rubrik8"/>
    <w:next w:val="Normal"/>
    <w:qFormat/>
    <w:rsid w:val="00940172"/>
    <w:pPr>
      <w:outlineLvl w:val="8"/>
    </w:pPr>
  </w:style>
  <w:style w:type="character" w:default="1" w:styleId="Standardstycketeckensnitt">
    <w:name w:val="Default Paragraph Font"/>
    <w:semiHidden/>
    <w:rsid w:val="00940172"/>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40172"/>
  </w:style>
  <w:style w:type="paragraph" w:styleId="Citat">
    <w:name w:val="Quote"/>
    <w:basedOn w:val="Normal"/>
    <w:next w:val="Normal"/>
    <w:qFormat/>
    <w:rsid w:val="00940172"/>
    <w:pPr>
      <w:spacing w:line="200" w:lineRule="exact"/>
      <w:ind w:left="340"/>
    </w:pPr>
  </w:style>
  <w:style w:type="paragraph" w:customStyle="1" w:styleId="Citatindrag">
    <w:name w:val="Citat_indrag"/>
    <w:aliases w:val="Packad"/>
    <w:basedOn w:val="Citat"/>
    <w:rsid w:val="00940172"/>
    <w:pPr>
      <w:spacing w:before="0"/>
      <w:ind w:firstLine="227"/>
    </w:pPr>
  </w:style>
  <w:style w:type="paragraph" w:customStyle="1" w:styleId="FSHNormal">
    <w:name w:val="FSH_Normal"/>
    <w:semiHidden/>
    <w:rsid w:val="0094017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40172"/>
    <w:pPr>
      <w:spacing w:line="240" w:lineRule="auto"/>
    </w:pPr>
  </w:style>
  <w:style w:type="paragraph" w:customStyle="1" w:styleId="FSHNormalS5">
    <w:name w:val="FSH_NormalS5"/>
    <w:basedOn w:val="FSHNormal"/>
    <w:next w:val="FSHNormal"/>
    <w:semiHidden/>
    <w:rsid w:val="00940172"/>
    <w:pPr>
      <w:keepNext/>
      <w:keepLines/>
      <w:widowControl/>
      <w:spacing w:before="230" w:after="520" w:line="250" w:lineRule="exact"/>
    </w:pPr>
    <w:rPr>
      <w:b/>
      <w:sz w:val="27"/>
    </w:rPr>
  </w:style>
  <w:style w:type="paragraph" w:customStyle="1" w:styleId="FSHNormL">
    <w:name w:val="FSH_NormLÖ"/>
    <w:basedOn w:val="FSHNormal"/>
    <w:next w:val="FSHNormal"/>
    <w:semiHidden/>
    <w:rsid w:val="00940172"/>
    <w:pPr>
      <w:pBdr>
        <w:top w:val="single" w:sz="12" w:space="1" w:color="auto"/>
      </w:pBdr>
    </w:pPr>
  </w:style>
  <w:style w:type="paragraph" w:customStyle="1" w:styleId="FSHRub1">
    <w:name w:val="FSH_Rub1"/>
    <w:aliases w:val="Rubrik1_S5,Huvudrubrik"/>
    <w:basedOn w:val="FSHNormal"/>
    <w:next w:val="FSHNormal"/>
    <w:semiHidden/>
    <w:rsid w:val="0094017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40172"/>
    <w:pPr>
      <w:spacing w:before="240" w:after="80" w:line="360" w:lineRule="exact"/>
    </w:pPr>
    <w:rPr>
      <w:sz w:val="36"/>
    </w:rPr>
  </w:style>
  <w:style w:type="paragraph" w:customStyle="1" w:styleId="FSHTitel">
    <w:name w:val="FSH_Titel"/>
    <w:aliases w:val="Dokumentrubrik"/>
    <w:basedOn w:val="FSHRub1"/>
    <w:next w:val="FSHNormal"/>
    <w:semiHidden/>
    <w:rsid w:val="00940172"/>
    <w:pPr>
      <w:pBdr>
        <w:bottom w:val="single" w:sz="4" w:space="3" w:color="auto"/>
      </w:pBdr>
      <w:spacing w:before="0" w:after="80" w:line="400" w:lineRule="exact"/>
    </w:pPr>
    <w:rPr>
      <w:sz w:val="40"/>
    </w:rPr>
  </w:style>
  <w:style w:type="paragraph" w:customStyle="1" w:styleId="Hemstlrubrik">
    <w:name w:val="Hemstl_rubrik"/>
    <w:basedOn w:val="Rubrik1"/>
    <w:next w:val="Normal"/>
    <w:rsid w:val="000A187C"/>
    <w:pPr>
      <w:spacing w:after="250"/>
    </w:pPr>
  </w:style>
  <w:style w:type="paragraph" w:customStyle="1" w:styleId="Hemstlatt">
    <w:name w:val="Hemstl_att"/>
    <w:aliases w:val="HemstPunkt,HemstPunktFlera,HemställansPunkt,Förslagstext"/>
    <w:basedOn w:val="Normal"/>
    <w:next w:val="Normal"/>
    <w:rsid w:val="000A187C"/>
    <w:pPr>
      <w:keepLines/>
      <w:numPr>
        <w:numId w:val="1"/>
      </w:numPr>
      <w:spacing w:before="0"/>
    </w:pPr>
  </w:style>
  <w:style w:type="paragraph" w:styleId="Ballongtext">
    <w:name w:val="Balloon Text"/>
    <w:basedOn w:val="Normal"/>
    <w:semiHidden/>
    <w:rsid w:val="000A187C"/>
    <w:rPr>
      <w:rFonts w:ascii="Tahoma" w:hAnsi="Tahoma" w:cs="Tahoma"/>
      <w:sz w:val="16"/>
      <w:szCs w:val="16"/>
    </w:rPr>
  </w:style>
  <w:style w:type="paragraph" w:customStyle="1" w:styleId="KantRubrikS5H">
    <w:name w:val="KantRubrikS5H"/>
    <w:semiHidden/>
    <w:rsid w:val="0094017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40172"/>
    <w:pPr>
      <w:spacing w:line="200" w:lineRule="exact"/>
    </w:pPr>
  </w:style>
  <w:style w:type="paragraph" w:customStyle="1" w:styleId="KantRubrikS5V">
    <w:name w:val="KantRubrikS5V"/>
    <w:basedOn w:val="KantRubrikS5H"/>
    <w:semiHidden/>
    <w:rsid w:val="00940172"/>
    <w:pPr>
      <w:tabs>
        <w:tab w:val="right" w:pos="1814"/>
        <w:tab w:val="left" w:pos="1899"/>
      </w:tabs>
      <w:ind w:right="0"/>
      <w:jc w:val="left"/>
    </w:pPr>
  </w:style>
  <w:style w:type="paragraph" w:customStyle="1" w:styleId="KantRubrikS5Vrad2">
    <w:name w:val="KantRubrikS5Vrad2"/>
    <w:basedOn w:val="KantRubrikS5V"/>
    <w:semiHidden/>
    <w:rsid w:val="00940172"/>
    <w:pPr>
      <w:tabs>
        <w:tab w:val="clear" w:pos="1814"/>
        <w:tab w:val="clear" w:pos="1899"/>
        <w:tab w:val="right" w:pos="1418"/>
        <w:tab w:val="left" w:pos="1503"/>
      </w:tabs>
    </w:pPr>
  </w:style>
  <w:style w:type="paragraph" w:customStyle="1" w:styleId="Lagtext">
    <w:name w:val="Lagtext"/>
    <w:basedOn w:val="Normal"/>
    <w:next w:val="Normal"/>
    <w:rsid w:val="00940172"/>
    <w:pPr>
      <w:suppressAutoHyphens/>
      <w:spacing w:before="0" w:line="220" w:lineRule="exact"/>
    </w:pPr>
    <w:rPr>
      <w:i/>
    </w:rPr>
  </w:style>
  <w:style w:type="paragraph" w:customStyle="1" w:styleId="Lagtextindrag">
    <w:name w:val="Lagtext_indrag"/>
    <w:basedOn w:val="Lagtext"/>
    <w:rsid w:val="00940172"/>
    <w:pPr>
      <w:ind w:firstLine="170"/>
    </w:pPr>
  </w:style>
  <w:style w:type="paragraph" w:customStyle="1" w:styleId="Lagtextrubrik">
    <w:name w:val="Lagtext_rubrik"/>
    <w:basedOn w:val="Normal"/>
    <w:next w:val="Normal"/>
    <w:rsid w:val="00940172"/>
    <w:pPr>
      <w:suppressAutoHyphens/>
      <w:spacing w:line="220" w:lineRule="exact"/>
    </w:pPr>
    <w:rPr>
      <w:i/>
      <w:sz w:val="21"/>
    </w:rPr>
  </w:style>
  <w:style w:type="paragraph" w:styleId="Normaltindrag">
    <w:name w:val="Normal Indent"/>
    <w:aliases w:val="Normal_indrag,Normal Indrag"/>
    <w:basedOn w:val="Normal"/>
    <w:rsid w:val="00940172"/>
    <w:pPr>
      <w:spacing w:before="0"/>
      <w:ind w:firstLine="227"/>
    </w:pPr>
  </w:style>
  <w:style w:type="paragraph" w:customStyle="1" w:styleId="NormalA4fot">
    <w:name w:val="Normal_A4fot"/>
    <w:basedOn w:val="Normal"/>
    <w:semiHidden/>
    <w:rsid w:val="00940172"/>
    <w:pPr>
      <w:spacing w:before="240" w:line="240" w:lineRule="auto"/>
      <w:jc w:val="center"/>
    </w:pPr>
  </w:style>
  <w:style w:type="paragraph" w:customStyle="1" w:styleId="NormalA4sidnr">
    <w:name w:val="Normal_A4sidnr"/>
    <w:basedOn w:val="Normal"/>
    <w:semiHidden/>
    <w:rsid w:val="00940172"/>
    <w:pPr>
      <w:spacing w:after="240"/>
      <w:jc w:val="center"/>
    </w:pPr>
  </w:style>
  <w:style w:type="paragraph" w:customStyle="1" w:styleId="NormalS5sidnrH">
    <w:name w:val="Normal_S5sidnrH"/>
    <w:basedOn w:val="Normal"/>
    <w:semiHidden/>
    <w:rsid w:val="00940172"/>
    <w:pPr>
      <w:spacing w:before="0" w:line="240" w:lineRule="auto"/>
      <w:ind w:right="57"/>
      <w:jc w:val="right"/>
    </w:pPr>
  </w:style>
  <w:style w:type="paragraph" w:customStyle="1" w:styleId="NormalS5sidnrV">
    <w:name w:val="Normal_S5sidnrV"/>
    <w:basedOn w:val="NormalS5sidnrH"/>
    <w:semiHidden/>
    <w:rsid w:val="00940172"/>
    <w:pPr>
      <w:tabs>
        <w:tab w:val="right" w:pos="1814"/>
        <w:tab w:val="left" w:pos="1899"/>
      </w:tabs>
      <w:ind w:right="0"/>
      <w:jc w:val="left"/>
    </w:pPr>
  </w:style>
  <w:style w:type="paragraph" w:customStyle="1" w:styleId="Normal00">
    <w:name w:val="Normal00"/>
    <w:basedOn w:val="Normal"/>
    <w:semiHidden/>
    <w:rsid w:val="00940172"/>
    <w:pPr>
      <w:spacing w:before="0" w:line="240" w:lineRule="auto"/>
      <w:jc w:val="left"/>
    </w:pPr>
  </w:style>
  <w:style w:type="paragraph" w:customStyle="1" w:styleId="PunktlistaBomb">
    <w:name w:val="Punktlista_Bomb"/>
    <w:aliases w:val="Bomb"/>
    <w:basedOn w:val="Normal"/>
    <w:rsid w:val="00940172"/>
    <w:pPr>
      <w:numPr>
        <w:numId w:val="2"/>
      </w:numPr>
    </w:pPr>
  </w:style>
  <w:style w:type="paragraph" w:customStyle="1" w:styleId="PunktlistaNummer">
    <w:name w:val="Punktlista_Nummer"/>
    <w:aliases w:val="Nummerlista"/>
    <w:basedOn w:val="Normal"/>
    <w:rsid w:val="00940172"/>
    <w:pPr>
      <w:numPr>
        <w:numId w:val="3"/>
      </w:numPr>
    </w:pPr>
  </w:style>
  <w:style w:type="paragraph" w:customStyle="1" w:styleId="PunktlistaTankstreck">
    <w:name w:val="Punktlista_Tankstreck"/>
    <w:aliases w:val="Tankstreck"/>
    <w:basedOn w:val="Normal"/>
    <w:rsid w:val="00940172"/>
    <w:pPr>
      <w:numPr>
        <w:numId w:val="4"/>
      </w:numPr>
    </w:pPr>
  </w:style>
  <w:style w:type="paragraph" w:customStyle="1" w:styleId="RubrikSammanf">
    <w:name w:val="RubrikSammanf"/>
    <w:basedOn w:val="Rubrik1"/>
    <w:next w:val="Normal"/>
    <w:rsid w:val="00940172"/>
  </w:style>
  <w:style w:type="paragraph" w:customStyle="1" w:styleId="RubrikInnehllsf">
    <w:name w:val="RubrikInnehållsf"/>
    <w:basedOn w:val="RubrikSammanf"/>
    <w:next w:val="Normal"/>
    <w:rsid w:val="00940172"/>
  </w:style>
  <w:style w:type="paragraph" w:customStyle="1" w:styleId="Tabellochbildrubrik">
    <w:name w:val="Tabell och bildrubrik"/>
    <w:basedOn w:val="Normal"/>
    <w:next w:val="Normal"/>
    <w:rsid w:val="00940172"/>
    <w:pPr>
      <w:suppressAutoHyphens/>
      <w:spacing w:before="300" w:line="200" w:lineRule="exact"/>
      <w:jc w:val="left"/>
    </w:pPr>
    <w:rPr>
      <w:caps/>
      <w:sz w:val="14"/>
    </w:rPr>
  </w:style>
  <w:style w:type="paragraph" w:customStyle="1" w:styleId="Underskrifter">
    <w:name w:val="Underskrifter"/>
    <w:basedOn w:val="Normal"/>
    <w:rsid w:val="00940172"/>
    <w:pPr>
      <w:keepNext/>
      <w:keepLines/>
      <w:suppressAutoHyphens/>
      <w:spacing w:before="0" w:after="40" w:line="250" w:lineRule="exact"/>
    </w:pPr>
    <w:rPr>
      <w:i/>
    </w:rPr>
  </w:style>
  <w:style w:type="paragraph" w:customStyle="1" w:styleId="UnderskriftDatum">
    <w:name w:val="UnderskriftDatum"/>
    <w:basedOn w:val="Underskrifter"/>
    <w:next w:val="Underskrifter"/>
    <w:rsid w:val="00940172"/>
    <w:pPr>
      <w:spacing w:before="250" w:after="125"/>
    </w:pPr>
    <w:rPr>
      <w:i w:val="0"/>
    </w:rPr>
  </w:style>
  <w:style w:type="paragraph" w:styleId="Sidhuvud">
    <w:name w:val="header"/>
    <w:basedOn w:val="Normal"/>
    <w:semiHidden/>
    <w:rsid w:val="00940172"/>
    <w:pPr>
      <w:tabs>
        <w:tab w:val="center" w:pos="4536"/>
        <w:tab w:val="right" w:pos="9072"/>
      </w:tabs>
    </w:pPr>
  </w:style>
  <w:style w:type="paragraph" w:styleId="Sidfot">
    <w:name w:val="footer"/>
    <w:basedOn w:val="Normal"/>
    <w:semiHidden/>
    <w:rsid w:val="00940172"/>
    <w:pPr>
      <w:tabs>
        <w:tab w:val="center" w:pos="4536"/>
        <w:tab w:val="right" w:pos="9072"/>
      </w:tabs>
    </w:pPr>
  </w:style>
  <w:style w:type="paragraph" w:styleId="Innehll1">
    <w:name w:val="toc 1"/>
    <w:basedOn w:val="Normal"/>
    <w:next w:val="Innehll2"/>
    <w:semiHidden/>
    <w:rsid w:val="00940172"/>
    <w:pPr>
      <w:tabs>
        <w:tab w:val="right" w:leader="dot" w:pos="5953"/>
      </w:tabs>
      <w:suppressAutoHyphens/>
      <w:spacing w:before="0"/>
      <w:ind w:right="567"/>
      <w:jc w:val="left"/>
    </w:pPr>
  </w:style>
  <w:style w:type="paragraph" w:styleId="Innehll2">
    <w:name w:val="toc 2"/>
    <w:basedOn w:val="Innehll1"/>
    <w:next w:val="Innehll3"/>
    <w:semiHidden/>
    <w:rsid w:val="00940172"/>
    <w:pPr>
      <w:ind w:left="284"/>
    </w:pPr>
  </w:style>
  <w:style w:type="paragraph" w:styleId="Innehll3">
    <w:name w:val="toc 3"/>
    <w:basedOn w:val="Innehll2"/>
    <w:next w:val="Innehll4"/>
    <w:semiHidden/>
    <w:rsid w:val="00940172"/>
    <w:pPr>
      <w:ind w:left="567"/>
    </w:pPr>
  </w:style>
  <w:style w:type="paragraph" w:styleId="Innehll4">
    <w:name w:val="toc 4"/>
    <w:basedOn w:val="Normal"/>
    <w:next w:val="Normal"/>
    <w:autoRedefine/>
    <w:semiHidden/>
    <w:rsid w:val="00940172"/>
    <w:pPr>
      <w:ind w:left="720"/>
    </w:pPr>
  </w:style>
  <w:style w:type="paragraph" w:styleId="Avslutandetext">
    <w:name w:val="Closing"/>
    <w:basedOn w:val="Normal"/>
    <w:semiHidden/>
    <w:rsid w:val="00940172"/>
    <w:pPr>
      <w:ind w:left="4252"/>
    </w:pPr>
  </w:style>
  <w:style w:type="paragraph" w:styleId="Avsndaradress-brev">
    <w:name w:val="envelope return"/>
    <w:basedOn w:val="Normal"/>
    <w:semiHidden/>
    <w:rsid w:val="00940172"/>
    <w:rPr>
      <w:rFonts w:ascii="Arial" w:hAnsi="Arial" w:cs="Arial"/>
      <w:sz w:val="20"/>
    </w:rPr>
  </w:style>
  <w:style w:type="character" w:styleId="Betoning">
    <w:name w:val="Emphasis"/>
    <w:basedOn w:val="Standardstycketeckensnitt"/>
    <w:qFormat/>
    <w:rsid w:val="00940172"/>
    <w:rPr>
      <w:i/>
      <w:iCs/>
    </w:rPr>
  </w:style>
  <w:style w:type="paragraph" w:styleId="Brdtext">
    <w:name w:val="Body Text"/>
    <w:basedOn w:val="Normal"/>
    <w:semiHidden/>
    <w:rsid w:val="00940172"/>
    <w:pPr>
      <w:spacing w:after="120"/>
    </w:pPr>
  </w:style>
  <w:style w:type="paragraph" w:styleId="Brdtext2">
    <w:name w:val="Body Text 2"/>
    <w:basedOn w:val="Normal"/>
    <w:semiHidden/>
    <w:rsid w:val="00940172"/>
    <w:pPr>
      <w:spacing w:after="120" w:line="480" w:lineRule="auto"/>
    </w:pPr>
  </w:style>
  <w:style w:type="paragraph" w:styleId="Brdtext3">
    <w:name w:val="Body Text 3"/>
    <w:basedOn w:val="Normal"/>
    <w:semiHidden/>
    <w:rsid w:val="00940172"/>
    <w:pPr>
      <w:spacing w:after="120"/>
    </w:pPr>
    <w:rPr>
      <w:sz w:val="16"/>
      <w:szCs w:val="16"/>
    </w:rPr>
  </w:style>
  <w:style w:type="paragraph" w:styleId="Brdtextmedfrstaindrag">
    <w:name w:val="Body Text First Indent"/>
    <w:basedOn w:val="Brdtext"/>
    <w:semiHidden/>
    <w:rsid w:val="00940172"/>
    <w:pPr>
      <w:ind w:firstLine="210"/>
    </w:pPr>
  </w:style>
  <w:style w:type="paragraph" w:styleId="Brdtextmedindrag">
    <w:name w:val="Body Text Indent"/>
    <w:basedOn w:val="Normal"/>
    <w:semiHidden/>
    <w:rsid w:val="00940172"/>
    <w:pPr>
      <w:spacing w:after="120"/>
      <w:ind w:left="283"/>
    </w:pPr>
  </w:style>
  <w:style w:type="paragraph" w:styleId="Brdtextmedfrstaindrag2">
    <w:name w:val="Body Text First Indent 2"/>
    <w:basedOn w:val="Brdtextmedindrag"/>
    <w:semiHidden/>
    <w:rsid w:val="00940172"/>
    <w:pPr>
      <w:ind w:firstLine="210"/>
    </w:pPr>
  </w:style>
  <w:style w:type="paragraph" w:styleId="Brdtextmedindrag2">
    <w:name w:val="Body Text Indent 2"/>
    <w:basedOn w:val="Normal"/>
    <w:semiHidden/>
    <w:rsid w:val="00940172"/>
    <w:pPr>
      <w:spacing w:after="120" w:line="480" w:lineRule="auto"/>
      <w:ind w:left="283"/>
    </w:pPr>
  </w:style>
  <w:style w:type="paragraph" w:styleId="Brdtextmedindrag3">
    <w:name w:val="Body Text Indent 3"/>
    <w:basedOn w:val="Normal"/>
    <w:semiHidden/>
    <w:rsid w:val="00940172"/>
    <w:pPr>
      <w:spacing w:after="120"/>
      <w:ind w:left="283"/>
    </w:pPr>
    <w:rPr>
      <w:sz w:val="16"/>
      <w:szCs w:val="16"/>
    </w:rPr>
  </w:style>
  <w:style w:type="paragraph" w:styleId="Datum">
    <w:name w:val="Date"/>
    <w:basedOn w:val="Normal"/>
    <w:next w:val="Normal"/>
    <w:semiHidden/>
    <w:rsid w:val="00940172"/>
  </w:style>
  <w:style w:type="table" w:styleId="Diskrettabell1">
    <w:name w:val="Table Subtle 1"/>
    <w:basedOn w:val="Normaltabell"/>
    <w:semiHidden/>
    <w:rsid w:val="00940172"/>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940172"/>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940172"/>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940172"/>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940172"/>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940172"/>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940172"/>
  </w:style>
  <w:style w:type="table" w:styleId="Frgadtabell1">
    <w:name w:val="Table Colorful 1"/>
    <w:basedOn w:val="Normaltabell"/>
    <w:semiHidden/>
    <w:rsid w:val="00940172"/>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940172"/>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940172"/>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940172"/>
    <w:rPr>
      <w:i/>
      <w:iCs/>
    </w:rPr>
  </w:style>
  <w:style w:type="character" w:styleId="HTML-akronym">
    <w:name w:val="HTML Acronym"/>
    <w:basedOn w:val="Standardstycketeckensnitt"/>
    <w:semiHidden/>
    <w:rsid w:val="00940172"/>
  </w:style>
  <w:style w:type="character" w:styleId="HTML-citat">
    <w:name w:val="HTML Cite"/>
    <w:basedOn w:val="Standardstycketeckensnitt"/>
    <w:semiHidden/>
    <w:rsid w:val="00940172"/>
    <w:rPr>
      <w:i/>
      <w:iCs/>
    </w:rPr>
  </w:style>
  <w:style w:type="character" w:styleId="HTML-definition">
    <w:name w:val="HTML Definition"/>
    <w:basedOn w:val="Standardstycketeckensnitt"/>
    <w:semiHidden/>
    <w:rsid w:val="00940172"/>
    <w:rPr>
      <w:i/>
      <w:iCs/>
    </w:rPr>
  </w:style>
  <w:style w:type="character" w:styleId="HTML-exempel">
    <w:name w:val="HTML Sample"/>
    <w:basedOn w:val="Standardstycketeckensnitt"/>
    <w:semiHidden/>
    <w:rsid w:val="00940172"/>
    <w:rPr>
      <w:rFonts w:ascii="Courier New" w:hAnsi="Courier New" w:cs="Courier New"/>
    </w:rPr>
  </w:style>
  <w:style w:type="paragraph" w:styleId="HTML-frformaterad">
    <w:name w:val="HTML Preformatted"/>
    <w:basedOn w:val="Normal"/>
    <w:semiHidden/>
    <w:rsid w:val="00940172"/>
    <w:rPr>
      <w:rFonts w:ascii="Courier New" w:hAnsi="Courier New" w:cs="Courier New"/>
      <w:sz w:val="20"/>
    </w:rPr>
  </w:style>
  <w:style w:type="character" w:styleId="HTML-kod">
    <w:name w:val="HTML Code"/>
    <w:basedOn w:val="Standardstycketeckensnitt"/>
    <w:semiHidden/>
    <w:rsid w:val="00940172"/>
    <w:rPr>
      <w:rFonts w:ascii="Courier New" w:hAnsi="Courier New" w:cs="Courier New"/>
      <w:sz w:val="20"/>
      <w:szCs w:val="20"/>
    </w:rPr>
  </w:style>
  <w:style w:type="character" w:styleId="HTML-skrivmaskin">
    <w:name w:val="HTML Typewriter"/>
    <w:basedOn w:val="Standardstycketeckensnitt"/>
    <w:semiHidden/>
    <w:rsid w:val="00940172"/>
    <w:rPr>
      <w:rFonts w:ascii="Courier New" w:hAnsi="Courier New" w:cs="Courier New"/>
      <w:sz w:val="20"/>
      <w:szCs w:val="20"/>
    </w:rPr>
  </w:style>
  <w:style w:type="character" w:styleId="HTML-tangentbord">
    <w:name w:val="HTML Keyboard"/>
    <w:basedOn w:val="Standardstycketeckensnitt"/>
    <w:semiHidden/>
    <w:rsid w:val="00940172"/>
    <w:rPr>
      <w:rFonts w:ascii="Courier New" w:hAnsi="Courier New" w:cs="Courier New"/>
      <w:sz w:val="20"/>
      <w:szCs w:val="20"/>
    </w:rPr>
  </w:style>
  <w:style w:type="character" w:styleId="HTML-variabel">
    <w:name w:val="HTML Variable"/>
    <w:basedOn w:val="Standardstycketeckensnitt"/>
    <w:semiHidden/>
    <w:rsid w:val="00940172"/>
    <w:rPr>
      <w:i/>
      <w:iCs/>
    </w:rPr>
  </w:style>
  <w:style w:type="character" w:styleId="Hyperlnk">
    <w:name w:val="Hyperlink"/>
    <w:basedOn w:val="Standardstycketeckensnitt"/>
    <w:semiHidden/>
    <w:rsid w:val="00940172"/>
    <w:rPr>
      <w:color w:val="0000FF"/>
      <w:u w:val="single"/>
    </w:rPr>
  </w:style>
  <w:style w:type="paragraph" w:styleId="Indragetstycke">
    <w:name w:val="Block Text"/>
    <w:basedOn w:val="Normal"/>
    <w:semiHidden/>
    <w:rsid w:val="00940172"/>
    <w:pPr>
      <w:spacing w:after="120"/>
      <w:ind w:left="1440" w:right="1440"/>
    </w:pPr>
  </w:style>
  <w:style w:type="paragraph" w:styleId="Inledning">
    <w:name w:val="Salutation"/>
    <w:basedOn w:val="Normal"/>
    <w:next w:val="Normal"/>
    <w:semiHidden/>
    <w:rsid w:val="00940172"/>
  </w:style>
  <w:style w:type="paragraph" w:styleId="Innehll5">
    <w:name w:val="toc 5"/>
    <w:basedOn w:val="Normal"/>
    <w:next w:val="Normal"/>
    <w:autoRedefine/>
    <w:semiHidden/>
    <w:rsid w:val="00940172"/>
    <w:pPr>
      <w:ind w:left="960"/>
    </w:pPr>
  </w:style>
  <w:style w:type="paragraph" w:styleId="Lista">
    <w:name w:val="List"/>
    <w:basedOn w:val="Normal"/>
    <w:semiHidden/>
    <w:rsid w:val="00940172"/>
    <w:pPr>
      <w:ind w:left="283" w:hanging="283"/>
    </w:pPr>
  </w:style>
  <w:style w:type="paragraph" w:styleId="Lista2">
    <w:name w:val="List 2"/>
    <w:basedOn w:val="Normal"/>
    <w:semiHidden/>
    <w:rsid w:val="00940172"/>
    <w:pPr>
      <w:ind w:left="566" w:hanging="283"/>
    </w:pPr>
  </w:style>
  <w:style w:type="paragraph" w:styleId="Lista3">
    <w:name w:val="List 3"/>
    <w:basedOn w:val="Normal"/>
    <w:semiHidden/>
    <w:rsid w:val="00940172"/>
    <w:pPr>
      <w:ind w:left="849" w:hanging="283"/>
    </w:pPr>
  </w:style>
  <w:style w:type="paragraph" w:styleId="Lista4">
    <w:name w:val="List 4"/>
    <w:basedOn w:val="Normal"/>
    <w:semiHidden/>
    <w:rsid w:val="00940172"/>
    <w:pPr>
      <w:ind w:left="1132" w:hanging="283"/>
    </w:pPr>
  </w:style>
  <w:style w:type="paragraph" w:styleId="Lista5">
    <w:name w:val="List 5"/>
    <w:basedOn w:val="Normal"/>
    <w:semiHidden/>
    <w:rsid w:val="00940172"/>
    <w:pPr>
      <w:ind w:left="1415" w:hanging="283"/>
    </w:pPr>
  </w:style>
  <w:style w:type="paragraph" w:styleId="Listafortstt">
    <w:name w:val="List Continue"/>
    <w:basedOn w:val="Normal"/>
    <w:semiHidden/>
    <w:rsid w:val="00940172"/>
    <w:pPr>
      <w:spacing w:after="120"/>
      <w:ind w:left="283"/>
    </w:pPr>
  </w:style>
  <w:style w:type="paragraph" w:styleId="Listafortstt2">
    <w:name w:val="List Continue 2"/>
    <w:basedOn w:val="Normal"/>
    <w:semiHidden/>
    <w:rsid w:val="00940172"/>
    <w:pPr>
      <w:spacing w:after="120"/>
      <w:ind w:left="566"/>
    </w:pPr>
  </w:style>
  <w:style w:type="paragraph" w:styleId="Listafortstt3">
    <w:name w:val="List Continue 3"/>
    <w:basedOn w:val="Normal"/>
    <w:semiHidden/>
    <w:rsid w:val="00940172"/>
    <w:pPr>
      <w:spacing w:after="120"/>
      <w:ind w:left="849"/>
    </w:pPr>
  </w:style>
  <w:style w:type="paragraph" w:styleId="Listafortstt4">
    <w:name w:val="List Continue 4"/>
    <w:basedOn w:val="Normal"/>
    <w:semiHidden/>
    <w:rsid w:val="00940172"/>
    <w:pPr>
      <w:spacing w:after="120"/>
      <w:ind w:left="1132"/>
    </w:pPr>
  </w:style>
  <w:style w:type="paragraph" w:styleId="Listafortstt5">
    <w:name w:val="List Continue 5"/>
    <w:basedOn w:val="Normal"/>
    <w:semiHidden/>
    <w:rsid w:val="00940172"/>
    <w:pPr>
      <w:spacing w:after="120"/>
      <w:ind w:left="1415"/>
    </w:pPr>
  </w:style>
  <w:style w:type="paragraph" w:styleId="Meddelanderubrik">
    <w:name w:val="Message Header"/>
    <w:basedOn w:val="Normal"/>
    <w:semiHidden/>
    <w:rsid w:val="0094017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940172"/>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940172"/>
    <w:rPr>
      <w:szCs w:val="24"/>
    </w:rPr>
  </w:style>
  <w:style w:type="paragraph" w:styleId="Numreradlista">
    <w:name w:val="List Number"/>
    <w:basedOn w:val="Normal"/>
    <w:semiHidden/>
    <w:rsid w:val="00940172"/>
    <w:pPr>
      <w:numPr>
        <w:numId w:val="5"/>
      </w:numPr>
    </w:pPr>
  </w:style>
  <w:style w:type="paragraph" w:styleId="Numreradlista2">
    <w:name w:val="List Number 2"/>
    <w:basedOn w:val="Normal"/>
    <w:semiHidden/>
    <w:rsid w:val="00940172"/>
    <w:pPr>
      <w:numPr>
        <w:numId w:val="6"/>
      </w:numPr>
    </w:pPr>
  </w:style>
  <w:style w:type="paragraph" w:styleId="Numreradlista3">
    <w:name w:val="List Number 3"/>
    <w:basedOn w:val="Normal"/>
    <w:semiHidden/>
    <w:rsid w:val="00940172"/>
    <w:pPr>
      <w:numPr>
        <w:numId w:val="7"/>
      </w:numPr>
    </w:pPr>
  </w:style>
  <w:style w:type="paragraph" w:styleId="Numreradlista4">
    <w:name w:val="List Number 4"/>
    <w:basedOn w:val="Normal"/>
    <w:semiHidden/>
    <w:rsid w:val="00940172"/>
    <w:pPr>
      <w:numPr>
        <w:numId w:val="8"/>
      </w:numPr>
    </w:pPr>
  </w:style>
  <w:style w:type="paragraph" w:styleId="Numreradlista5">
    <w:name w:val="List Number 5"/>
    <w:basedOn w:val="Normal"/>
    <w:semiHidden/>
    <w:rsid w:val="00940172"/>
    <w:pPr>
      <w:numPr>
        <w:numId w:val="9"/>
      </w:numPr>
    </w:pPr>
  </w:style>
  <w:style w:type="table" w:styleId="Professionelltabell">
    <w:name w:val="Table Professional"/>
    <w:basedOn w:val="Normaltabell"/>
    <w:semiHidden/>
    <w:rsid w:val="00940172"/>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940172"/>
    <w:pPr>
      <w:numPr>
        <w:numId w:val="10"/>
      </w:numPr>
    </w:pPr>
  </w:style>
  <w:style w:type="paragraph" w:styleId="Punktlista2">
    <w:name w:val="List Bullet 2"/>
    <w:basedOn w:val="Normal"/>
    <w:semiHidden/>
    <w:rsid w:val="00940172"/>
    <w:pPr>
      <w:numPr>
        <w:numId w:val="11"/>
      </w:numPr>
    </w:pPr>
  </w:style>
  <w:style w:type="paragraph" w:styleId="Punktlista3">
    <w:name w:val="List Bullet 3"/>
    <w:basedOn w:val="Normal"/>
    <w:semiHidden/>
    <w:rsid w:val="00940172"/>
    <w:pPr>
      <w:numPr>
        <w:numId w:val="12"/>
      </w:numPr>
    </w:pPr>
  </w:style>
  <w:style w:type="paragraph" w:styleId="Punktlista4">
    <w:name w:val="List Bullet 4"/>
    <w:basedOn w:val="Normal"/>
    <w:semiHidden/>
    <w:rsid w:val="00940172"/>
    <w:pPr>
      <w:numPr>
        <w:numId w:val="13"/>
      </w:numPr>
    </w:pPr>
  </w:style>
  <w:style w:type="paragraph" w:styleId="Punktlista5">
    <w:name w:val="List Bullet 5"/>
    <w:basedOn w:val="Normal"/>
    <w:semiHidden/>
    <w:rsid w:val="00940172"/>
    <w:pPr>
      <w:numPr>
        <w:numId w:val="14"/>
      </w:numPr>
    </w:pPr>
  </w:style>
  <w:style w:type="character" w:styleId="Radnummer">
    <w:name w:val="line number"/>
    <w:basedOn w:val="Standardstycketeckensnitt"/>
    <w:semiHidden/>
    <w:rsid w:val="00940172"/>
  </w:style>
  <w:style w:type="character" w:styleId="Sidnummer">
    <w:name w:val="page number"/>
    <w:basedOn w:val="Standardstycketeckensnitt"/>
    <w:semiHidden/>
    <w:rsid w:val="00940172"/>
  </w:style>
  <w:style w:type="paragraph" w:styleId="Signatur">
    <w:name w:val="Signature"/>
    <w:basedOn w:val="Normal"/>
    <w:semiHidden/>
    <w:rsid w:val="00940172"/>
    <w:pPr>
      <w:ind w:left="4252"/>
    </w:pPr>
  </w:style>
  <w:style w:type="table" w:styleId="Standardtabell1">
    <w:name w:val="Table Classic 1"/>
    <w:basedOn w:val="Normaltabell"/>
    <w:semiHidden/>
    <w:rsid w:val="00940172"/>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940172"/>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940172"/>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940172"/>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940172"/>
    <w:rPr>
      <w:b/>
      <w:bCs/>
    </w:rPr>
  </w:style>
  <w:style w:type="table" w:styleId="Tabellmed3D-effekter1">
    <w:name w:val="Table 3D effects 1"/>
    <w:basedOn w:val="Normaltabell"/>
    <w:semiHidden/>
    <w:rsid w:val="00940172"/>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940172"/>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940172"/>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940172"/>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940172"/>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940172"/>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940172"/>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940172"/>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940172"/>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940172"/>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940172"/>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940172"/>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940172"/>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940172"/>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940172"/>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940172"/>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940172"/>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940172"/>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940172"/>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940172"/>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940172"/>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940172"/>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940172"/>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940172"/>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940172"/>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940172"/>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940172"/>
    <w:pPr>
      <w:spacing w:after="60"/>
      <w:jc w:val="center"/>
      <w:outlineLvl w:val="1"/>
    </w:pPr>
    <w:rPr>
      <w:rFonts w:ascii="Arial" w:hAnsi="Arial" w:cs="Arial"/>
      <w:szCs w:val="24"/>
    </w:rPr>
  </w:style>
  <w:style w:type="table" w:styleId="Webbtabell1">
    <w:name w:val="Table Web 1"/>
    <w:basedOn w:val="Normaltabell"/>
    <w:semiHidden/>
    <w:rsid w:val="00940172"/>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940172"/>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940172"/>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789</Words>
  <Characters>4471</Characters>
  <Application>Microsoft Office Word</Application>
  <DocSecurity>4</DocSecurity>
  <Lines>78</Lines>
  <Paragraphs>17</Paragraphs>
  <ScaleCrop>false</ScaleCrop>
  <HeadingPairs>
    <vt:vector size="2" baseType="variant">
      <vt:variant>
        <vt:lpstr>Rubrik</vt:lpstr>
      </vt:variant>
      <vt:variant>
        <vt:i4>1</vt:i4>
      </vt:variant>
    </vt:vector>
  </HeadingPairs>
  <TitlesOfParts>
    <vt:vector size="1" baseType="lpstr">
      <vt:lpstr>Fö212</vt:lpstr>
    </vt:vector>
  </TitlesOfParts>
  <Company>Riksdagen</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Fö212</dc:title>
  <dc:subject>Fö212</dc:subject>
  <dc:creator>Riksdagen</dc:creator>
  <cp:keywords>Riksdagen</cp:keywords>
  <dc:description/>
  <cp:lastModifiedBy>Lars Brink</cp:lastModifiedBy>
  <cp:revision>2</cp:revision>
  <cp:lastPrinted>2005-11-14T13:57:00Z</cp:lastPrinted>
  <dcterms:created xsi:type="dcterms:W3CDTF">2025-12-16T19:15:00Z</dcterms:created>
  <dcterms:modified xsi:type="dcterms:W3CDTF">2025-12-16T19:15:00Z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Kvinnor och försvaret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 och försvaret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Engström och Catharina Elmsäter-Svärd (m)</vt:lpwstr>
  </property>
  <property fmtid="{D5CDD505-2E9C-101B-9397-08002B2CF9AE}" pid="26" name="MotionarLista">
    <vt:lpwstr>Engström, Hillevi (m)\Elmsäter-Svärd, Catharina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Engström (m), Catharina Elmsäter-Svärd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Fö212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birgitta.svensen.gronkvist@riksdagen.se</vt:lpwstr>
  </property>
  <property fmtid="{D5CDD505-2E9C-101B-9397-08002B2CF9AE}" pid="45" name="ReservUID">
    <vt:lpwstr>louise edlund</vt:lpwstr>
  </property>
  <property fmtid="{D5CDD505-2E9C-101B-9397-08002B2CF9AE}" pid="46" name="MotionID">
    <vt:lpwstr>20052006000000000109000013850069</vt:lpwstr>
  </property>
  <property fmtid="{D5CDD505-2E9C-101B-9397-08002B2CF9AE}" pid="47" name="datum">
    <vt:lpwstr>050926</vt:lpwstr>
  </property>
  <property fmtid="{D5CDD505-2E9C-101B-9397-08002B2CF9AE}" pid="48" name="avsändar-e-post">
    <vt:lpwstr>birgitta.svensen.gronkvist@riksdagen.se</vt:lpwstr>
  </property>
  <property fmtid="{D5CDD505-2E9C-101B-9397-08002B2CF9AE}" pid="49" name="id">
    <vt:lpwstr>20052006000000000109000013850069</vt:lpwstr>
  </property>
  <property fmtid="{D5CDD505-2E9C-101B-9397-08002B2CF9AE}" pid="50" name="nummer">
    <vt:lpwstr>212</vt:lpwstr>
  </property>
  <property fmtid="{D5CDD505-2E9C-101B-9397-08002B2CF9AE}" pid="51" name="utskottsbeteckning">
    <vt:lpwstr>Fö</vt:lpwstr>
  </property>
</Properties>
</file>