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B6D326" w14:textId="0B79D0E3" w:rsidR="00464643" w:rsidRDefault="00464643" w:rsidP="00DA0661">
      <w:pPr>
        <w:pStyle w:val="Rubrik"/>
      </w:pPr>
      <w:bookmarkStart w:id="0" w:name="Start"/>
      <w:bookmarkEnd w:id="0"/>
      <w:r>
        <w:t>Svar på fråga 20</w:t>
      </w:r>
      <w:r w:rsidR="00F62696">
        <w:t>20</w:t>
      </w:r>
      <w:r>
        <w:t>/</w:t>
      </w:r>
      <w:r w:rsidR="00F62696">
        <w:t>21</w:t>
      </w:r>
      <w:r>
        <w:t>:</w:t>
      </w:r>
      <w:r w:rsidR="00F62696">
        <w:t xml:space="preserve">2048 </w:t>
      </w:r>
      <w:r>
        <w:t xml:space="preserve">av </w:t>
      </w:r>
      <w:r w:rsidR="00F62696" w:rsidRPr="00F62696">
        <w:t>Helena Lindahl</w:t>
      </w:r>
      <w:r>
        <w:t xml:space="preserve"> (</w:t>
      </w:r>
      <w:r w:rsidR="00F62696">
        <w:t>C</w:t>
      </w:r>
      <w:r>
        <w:t>)</w:t>
      </w:r>
      <w:r>
        <w:br/>
      </w:r>
      <w:r w:rsidR="00F62696">
        <w:t>Återbetalning av krisstöd</w:t>
      </w:r>
    </w:p>
    <w:p w14:paraId="7389992D" w14:textId="007965DB" w:rsidR="0064198D" w:rsidRDefault="00BF333A" w:rsidP="0064198D">
      <w:pPr>
        <w:pStyle w:val="Brdtext"/>
      </w:pPr>
      <w:r>
        <w:t>Helena Lindahl</w:t>
      </w:r>
      <w:r w:rsidR="00464643">
        <w:t xml:space="preserve"> har frågat mig</w:t>
      </w:r>
      <w:r w:rsidR="00DF01EA">
        <w:t xml:space="preserve"> </w:t>
      </w:r>
      <w:r w:rsidR="0064198D">
        <w:t xml:space="preserve">vad jag och regeringen tänker göra åt problemet med att </w:t>
      </w:r>
      <w:r w:rsidR="00DF01EA">
        <w:t>företag som</w:t>
      </w:r>
      <w:r w:rsidR="004F4AA8">
        <w:t xml:space="preserve"> </w:t>
      </w:r>
      <w:r w:rsidR="00DF01EA">
        <w:t>skicka</w:t>
      </w:r>
      <w:r w:rsidR="0064198D">
        <w:t>r</w:t>
      </w:r>
      <w:r w:rsidR="004F4AA8">
        <w:t xml:space="preserve"> </w:t>
      </w:r>
      <w:r w:rsidR="00DF01EA">
        <w:t xml:space="preserve">in avstämningar med en kortare försening </w:t>
      </w:r>
      <w:r w:rsidR="0064198D">
        <w:t xml:space="preserve">måste </w:t>
      </w:r>
      <w:r w:rsidR="00DF01EA">
        <w:t xml:space="preserve">återbetala </w:t>
      </w:r>
      <w:r w:rsidR="0064198D">
        <w:t xml:space="preserve">hela </w:t>
      </w:r>
      <w:r w:rsidR="00DF01EA">
        <w:t>det</w:t>
      </w:r>
      <w:r w:rsidR="004F4AA8">
        <w:t xml:space="preserve"> </w:t>
      </w:r>
      <w:r w:rsidR="00DF01EA">
        <w:t>krisstöd</w:t>
      </w:r>
      <w:r w:rsidR="004F4AA8">
        <w:t xml:space="preserve"> </w:t>
      </w:r>
      <w:r w:rsidR="00DF01EA">
        <w:t>man erhållit för perioden i fråga</w:t>
      </w:r>
      <w:r w:rsidR="004F4AA8">
        <w:t>.</w:t>
      </w:r>
    </w:p>
    <w:p w14:paraId="774A63AB" w14:textId="78506400" w:rsidR="00507BF4" w:rsidRDefault="00DF01EA" w:rsidP="00DF01EA">
      <w:pPr>
        <w:pStyle w:val="Brdtext"/>
      </w:pPr>
      <w:r>
        <w:t>Spridningen av det nya coronaviruset har påverkat svenska företag</w:t>
      </w:r>
      <w:r w:rsidR="00AE5626">
        <w:t xml:space="preserve"> i hög utsträckning och s</w:t>
      </w:r>
      <w:r>
        <w:t>edan utbrottet har regering</w:t>
      </w:r>
      <w:r w:rsidR="002E7053">
        <w:t>en</w:t>
      </w:r>
      <w:r>
        <w:t>, Centerpartiet och Liberalerna presenterat historiskt stora åtgärder för att bland annat begränsa smittspridningen och för att lindra effekterna för jobb och företag. Åtgärderna spänner brett och omfattar en rad områden. Bland åtgärderna finns bl</w:t>
      </w:r>
      <w:r w:rsidR="00AE5626">
        <w:t>and annat</w:t>
      </w:r>
      <w:r>
        <w:t xml:space="preserve"> det förstärkta stödet vid korttidsarbete,</w:t>
      </w:r>
      <w:r w:rsidR="00AE5626">
        <w:t xml:space="preserve"> så kallad </w:t>
      </w:r>
      <w:r>
        <w:t xml:space="preserve">korttidspermittering. </w:t>
      </w:r>
    </w:p>
    <w:p w14:paraId="7C205237" w14:textId="6845CA62" w:rsidR="00AD24D7" w:rsidRDefault="000313E5" w:rsidP="00507BF4">
      <w:pPr>
        <w:pStyle w:val="Brdtext"/>
        <w:rPr>
          <w:rFonts w:eastAsia="Calibri" w:cs="Arial"/>
        </w:rPr>
      </w:pPr>
      <w:r w:rsidRPr="008B0912">
        <w:rPr>
          <w:rFonts w:eastAsia="Calibri" w:cs="Arial"/>
        </w:rPr>
        <w:t>Tillväxtverket</w:t>
      </w:r>
      <w:r>
        <w:rPr>
          <w:rFonts w:eastAsia="Calibri" w:cs="Arial"/>
        </w:rPr>
        <w:t xml:space="preserve"> </w:t>
      </w:r>
      <w:r w:rsidRPr="008B0912">
        <w:rPr>
          <w:rFonts w:eastAsia="Calibri" w:cs="Arial"/>
        </w:rPr>
        <w:t>ansvarar för handläggningen av</w:t>
      </w:r>
      <w:r w:rsidR="005F55ED">
        <w:rPr>
          <w:rFonts w:eastAsia="Calibri" w:cs="Arial"/>
        </w:rPr>
        <w:t xml:space="preserve"> </w:t>
      </w:r>
      <w:r w:rsidR="00204859">
        <w:t>korttidspermittering</w:t>
      </w:r>
      <w:r>
        <w:rPr>
          <w:rFonts w:eastAsia="Calibri" w:cs="Arial"/>
        </w:rPr>
        <w:t xml:space="preserve"> </w:t>
      </w:r>
      <w:r w:rsidR="00AE5626">
        <w:rPr>
          <w:rFonts w:eastAsia="Calibri" w:cs="Arial"/>
        </w:rPr>
        <w:t>och</w:t>
      </w:r>
      <w:r w:rsidR="000B4E6D" w:rsidRPr="000B4E6D">
        <w:t xml:space="preserve"> </w:t>
      </w:r>
      <w:r w:rsidR="00AE5626">
        <w:t>r</w:t>
      </w:r>
      <w:r w:rsidR="000B4E6D">
        <w:t xml:space="preserve">egeringen har tillfört medel så att </w:t>
      </w:r>
      <w:r w:rsidR="00AE5626">
        <w:t>myndigheten</w:t>
      </w:r>
      <w:r w:rsidR="000B4E6D">
        <w:t xml:space="preserve"> har kunnat öka bemanningen under 2020 och i slutet av året arbetade närmare 400 personer med handläggning, kontroll och uppföljning av stödet.</w:t>
      </w:r>
      <w:r w:rsidR="007A1695">
        <w:t xml:space="preserve"> Ytterligare förstärkning av Tillväxtverkets personalresurser har beslutats i en extr</w:t>
      </w:r>
      <w:r w:rsidR="002F18CD">
        <w:t xml:space="preserve">a </w:t>
      </w:r>
      <w:r w:rsidR="007A1695">
        <w:t xml:space="preserve">ändringsbudget i februari </w:t>
      </w:r>
      <w:r w:rsidR="0064198D">
        <w:t xml:space="preserve">2021 </w:t>
      </w:r>
      <w:r w:rsidR="007A1695">
        <w:t>i samband med att stödet förlängdes till juni.</w:t>
      </w:r>
    </w:p>
    <w:p w14:paraId="674CB1D4" w14:textId="494EB98A" w:rsidR="00AD24D7" w:rsidRDefault="00FC4748" w:rsidP="00AD24D7">
      <w:pPr>
        <w:pStyle w:val="Brdtext"/>
      </w:pPr>
      <w:r>
        <w:t>Den nuvarande p</w:t>
      </w:r>
      <w:r w:rsidR="00AD24D7" w:rsidRPr="008F05AF">
        <w:t>rocessen, med ansökan om godkännande för stöd</w:t>
      </w:r>
      <w:r w:rsidR="00AC6F91">
        <w:t xml:space="preserve">, </w:t>
      </w:r>
      <w:r w:rsidR="00AD24D7" w:rsidRPr="008F05AF">
        <w:t>följ</w:t>
      </w:r>
      <w:r w:rsidR="00AC6F91">
        <w:t>t</w:t>
      </w:r>
      <w:r w:rsidR="00AD24D7" w:rsidRPr="008F05AF">
        <w:t xml:space="preserve"> av en ansökan om preliminärt stöd och därefter avstämning av preliminärt stöd som har lämnats, </w:t>
      </w:r>
      <w:r w:rsidR="00AD24D7">
        <w:t xml:space="preserve">har </w:t>
      </w:r>
      <w:r w:rsidR="00AD24D7" w:rsidRPr="008F05AF">
        <w:t>bedöm</w:t>
      </w:r>
      <w:r w:rsidR="00AD24D7">
        <w:t>t</w:t>
      </w:r>
      <w:r w:rsidR="00AD24D7" w:rsidRPr="008F05AF">
        <w:t xml:space="preserve">s </w:t>
      </w:r>
      <w:r w:rsidR="00AD24D7">
        <w:t xml:space="preserve">vara </w:t>
      </w:r>
      <w:r w:rsidR="00AD24D7" w:rsidRPr="008F05AF">
        <w:t>ändamålsenlig med beaktande av kraven på förutsebarhet, skyndsamhet och kontroll.</w:t>
      </w:r>
      <w:r w:rsidR="00AD24D7">
        <w:t xml:space="preserve"> En arbetsgivare som har fått preliminärt stöd är skyldig att göra en avstämning för att fastställa ett slutligt stöd. </w:t>
      </w:r>
      <w:r w:rsidR="00AD24D7" w:rsidRPr="00AD24D7">
        <w:rPr>
          <w:rFonts w:eastAsia="Calibri" w:cs="Arial"/>
        </w:rPr>
        <w:t xml:space="preserve">Denna typ av </w:t>
      </w:r>
      <w:r w:rsidR="00AD24D7" w:rsidRPr="00AD24D7">
        <w:t>kontroller</w:t>
      </w:r>
      <w:r w:rsidR="00AD24D7">
        <w:t xml:space="preserve"> är viktiga för att undvika fusk och se till att stöd lämnas till de företag som verkligen behöver det. Arbetsgivaren är i </w:t>
      </w:r>
      <w:r w:rsidR="00AD24D7">
        <w:lastRenderedPageBreak/>
        <w:t>vissa fall skyldig att betala tillbaka preliminärt stöd. Detta gäller bl</w:t>
      </w:r>
      <w:r w:rsidR="00AE5626">
        <w:t>and annat</w:t>
      </w:r>
      <w:r w:rsidR="00AD24D7">
        <w:t xml:space="preserve"> om en arbetsgivare inte ger in en anmälan om avstämning inom rätt tid</w:t>
      </w:r>
      <w:r w:rsidR="002F18CD">
        <w:t>,</w:t>
      </w:r>
      <w:r w:rsidR="00AD24D7">
        <w:t xml:space="preserve"> om den tillämpade genomsnittliga </w:t>
      </w:r>
      <w:r>
        <w:t>a</w:t>
      </w:r>
      <w:r w:rsidR="00AD24D7">
        <w:t xml:space="preserve">rbetstids- och löneminskningen inte motsvarar någon av </w:t>
      </w:r>
      <w:r w:rsidR="002F18CD">
        <w:t xml:space="preserve">lagens </w:t>
      </w:r>
      <w:r w:rsidR="00AD24D7">
        <w:t xml:space="preserve">nivåer för arbetstids- och löneminskning eller inte har stöd i avtal. </w:t>
      </w:r>
      <w:r w:rsidR="003741E4" w:rsidRPr="003741E4">
        <w:t>En arbetsgivare som inte gett in en anmälan om avstämning i</w:t>
      </w:r>
      <w:r w:rsidR="003741E4">
        <w:t>nom</w:t>
      </w:r>
      <w:r w:rsidR="003741E4" w:rsidRPr="003741E4">
        <w:t xml:space="preserve"> rätt tid ska helt eller delvis befrias från </w:t>
      </w:r>
      <w:r w:rsidR="003741E4">
        <w:t xml:space="preserve">sin </w:t>
      </w:r>
      <w:r w:rsidR="003741E4" w:rsidRPr="003741E4">
        <w:t>återbetalningsskyldighet</w:t>
      </w:r>
      <w:r w:rsidR="003741E4">
        <w:t>,</w:t>
      </w:r>
      <w:r w:rsidR="003741E4" w:rsidRPr="003741E4">
        <w:t xml:space="preserve"> om det är uppenbart oskäligt att arbetsgivaren ska betala tillbaka allt preliminärt stöd</w:t>
      </w:r>
      <w:r w:rsidR="00EF43BF">
        <w:t xml:space="preserve">. </w:t>
      </w:r>
    </w:p>
    <w:p w14:paraId="1356C687" w14:textId="4C4523E7" w:rsidR="00AE5626" w:rsidRPr="009A1B7C" w:rsidRDefault="001F3A6F" w:rsidP="00AE5626">
      <w:pPr>
        <w:pStyle w:val="Brdtext"/>
      </w:pPr>
      <w:r w:rsidRPr="008B0912">
        <w:rPr>
          <w:rFonts w:eastAsia="Calibri" w:cs="Arial"/>
        </w:rPr>
        <w:t>Tillväxtverket</w:t>
      </w:r>
      <w:r>
        <w:rPr>
          <w:rFonts w:eastAsia="Calibri" w:cs="Arial"/>
        </w:rPr>
        <w:t xml:space="preserve"> </w:t>
      </w:r>
      <w:r w:rsidRPr="008B0912">
        <w:rPr>
          <w:rFonts w:eastAsia="Calibri" w:cs="Arial"/>
        </w:rPr>
        <w:t xml:space="preserve">ansvarar för </w:t>
      </w:r>
      <w:r>
        <w:rPr>
          <w:rFonts w:eastAsia="Calibri" w:cs="Arial"/>
        </w:rPr>
        <w:t xml:space="preserve">tolkning och tillämpning av </w:t>
      </w:r>
      <w:r w:rsidR="001378EA">
        <w:rPr>
          <w:rFonts w:eastAsia="Calibri" w:cs="Arial"/>
        </w:rPr>
        <w:t xml:space="preserve">gällande </w:t>
      </w:r>
      <w:r>
        <w:rPr>
          <w:rFonts w:eastAsia="Calibri" w:cs="Arial"/>
        </w:rPr>
        <w:t>lagstiftni</w:t>
      </w:r>
      <w:r w:rsidRPr="00EA2300">
        <w:rPr>
          <w:rFonts w:eastAsia="Calibri" w:cs="Arial"/>
        </w:rPr>
        <w:t>ng</w:t>
      </w:r>
      <w:r>
        <w:rPr>
          <w:rFonts w:eastAsia="Calibri" w:cs="Arial"/>
        </w:rPr>
        <w:t xml:space="preserve"> vid handläggning av</w:t>
      </w:r>
      <w:r w:rsidR="0064198D">
        <w:rPr>
          <w:rFonts w:eastAsia="Calibri" w:cs="Arial"/>
        </w:rPr>
        <w:t xml:space="preserve"> ärenden om</w:t>
      </w:r>
      <w:r>
        <w:rPr>
          <w:rFonts w:eastAsia="Calibri" w:cs="Arial"/>
        </w:rPr>
        <w:t xml:space="preserve"> </w:t>
      </w:r>
      <w:r w:rsidR="00AC6F91">
        <w:rPr>
          <w:rFonts w:eastAsia="Calibri" w:cs="Arial"/>
        </w:rPr>
        <w:t>kor</w:t>
      </w:r>
      <w:r w:rsidR="0064198D">
        <w:rPr>
          <w:rFonts w:eastAsia="Calibri" w:cs="Arial"/>
        </w:rPr>
        <w:t>t</w:t>
      </w:r>
      <w:r w:rsidR="00AC6F91">
        <w:rPr>
          <w:rFonts w:eastAsia="Calibri" w:cs="Arial"/>
        </w:rPr>
        <w:t xml:space="preserve">tidspermittering. </w:t>
      </w:r>
      <w:r w:rsidR="00AE5626" w:rsidRPr="00500C8A">
        <w:t xml:space="preserve">Tillväxtverket har </w:t>
      </w:r>
      <w:r w:rsidR="00AE5626">
        <w:t xml:space="preserve">en </w:t>
      </w:r>
      <w:r w:rsidR="00AE5626" w:rsidRPr="00500C8A">
        <w:t xml:space="preserve">regelbunden dialog med branschorganisationerna för att fånga upp frågeställningar som företagen har och arbetar kontinuerligt med förtydliganden </w:t>
      </w:r>
      <w:r w:rsidR="0064198D" w:rsidRPr="00500C8A">
        <w:t xml:space="preserve">på webben </w:t>
      </w:r>
      <w:r w:rsidR="00AE5626" w:rsidRPr="00500C8A">
        <w:t>kring processerna för att minska fel</w:t>
      </w:r>
      <w:r w:rsidR="00AE5626">
        <w:t xml:space="preserve"> och missförstånd</w:t>
      </w:r>
      <w:r w:rsidR="00AE5626" w:rsidRPr="00500C8A">
        <w:t xml:space="preserve"> i ansökning</w:t>
      </w:r>
      <w:r w:rsidR="00AE5626">
        <w:t>sprocesse</w:t>
      </w:r>
      <w:r w:rsidR="008231AD">
        <w:t>n</w:t>
      </w:r>
      <w:r w:rsidR="00761B78">
        <w:t xml:space="preserve">. </w:t>
      </w:r>
    </w:p>
    <w:p w14:paraId="32E1967B" w14:textId="77777777" w:rsidR="00AE5626" w:rsidRPr="00AD24D7" w:rsidRDefault="00AE5626" w:rsidP="00AD24D7">
      <w:pPr>
        <w:pStyle w:val="Brdtext"/>
      </w:pPr>
    </w:p>
    <w:p w14:paraId="3CF6ABAC" w14:textId="4AD473D4" w:rsidR="00990785" w:rsidRDefault="00990785" w:rsidP="00DF01EA">
      <w:pPr>
        <w:pStyle w:val="Brdtext"/>
      </w:pPr>
    </w:p>
    <w:p w14:paraId="0B5FA8C2" w14:textId="0C4922CF" w:rsidR="00DF01EA" w:rsidRDefault="00DF01EA" w:rsidP="00DF01EA">
      <w:pPr>
        <w:pStyle w:val="Brdtext"/>
      </w:pPr>
      <w:r>
        <w:t xml:space="preserve">Stockholm den </w:t>
      </w:r>
      <w:sdt>
        <w:sdtPr>
          <w:id w:val="-1225218591"/>
          <w:placeholder>
            <w:docPart w:val="AC92646095D44C9F9DFABCFD60C6C68F"/>
          </w:placeholder>
          <w:dataBinding w:prefixMappings="xmlns:ns0='http://lp/documentinfo/RK' " w:xpath="/ns0:DocumentInfo[1]/ns0:BaseInfo[1]/ns0:HeaderDate[1]" w:storeItemID="{25A5921B-812F-489F-8556-B2198D84582E}"/>
          <w:date w:fullDate="2021-03-10T00:00:00Z">
            <w:dateFormat w:val="d MMMM yyyy"/>
            <w:lid w:val="sv-SE"/>
            <w:storeMappedDataAs w:val="dateTime"/>
            <w:calendar w:val="gregorian"/>
          </w:date>
        </w:sdtPr>
        <w:sdtEndPr/>
        <w:sdtContent>
          <w:r w:rsidR="00395BD5">
            <w:t>10</w:t>
          </w:r>
          <w:r w:rsidR="00AF1D8F">
            <w:t xml:space="preserve"> mars 2021</w:t>
          </w:r>
        </w:sdtContent>
      </w:sdt>
    </w:p>
    <w:p w14:paraId="0E82E81E" w14:textId="77777777" w:rsidR="00464643" w:rsidRDefault="00464643" w:rsidP="004E7A8F">
      <w:pPr>
        <w:pStyle w:val="Brdtextutanavstnd"/>
      </w:pPr>
    </w:p>
    <w:p w14:paraId="4F0F8324" w14:textId="77777777" w:rsidR="00464643" w:rsidRDefault="00464643" w:rsidP="004E7A8F">
      <w:pPr>
        <w:pStyle w:val="Brdtextutanavstnd"/>
      </w:pPr>
    </w:p>
    <w:p w14:paraId="2126D76B" w14:textId="6800A912" w:rsidR="00464643" w:rsidRDefault="00464643" w:rsidP="00422A41">
      <w:pPr>
        <w:pStyle w:val="Brdtext"/>
      </w:pPr>
      <w:r>
        <w:t xml:space="preserve">Ibrahim </w:t>
      </w:r>
      <w:proofErr w:type="spellStart"/>
      <w:r>
        <w:t>Baylan</w:t>
      </w:r>
      <w:proofErr w:type="spellEnd"/>
    </w:p>
    <w:p w14:paraId="11CF4574" w14:textId="023F1719" w:rsidR="00464643" w:rsidRDefault="00464643" w:rsidP="00DB48AB">
      <w:pPr>
        <w:pStyle w:val="Brdtext"/>
      </w:pPr>
    </w:p>
    <w:p w14:paraId="4965C2C5" w14:textId="4BC35C9B" w:rsidR="00507BF4" w:rsidRPr="00DB48AB" w:rsidRDefault="00507BF4" w:rsidP="00DB48AB">
      <w:pPr>
        <w:pStyle w:val="Brdtext"/>
      </w:pPr>
    </w:p>
    <w:sectPr w:rsidR="00507BF4"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8CEB0A" w14:textId="77777777" w:rsidR="00FF3170" w:rsidRDefault="00FF3170" w:rsidP="00A87A54">
      <w:pPr>
        <w:spacing w:after="0" w:line="240" w:lineRule="auto"/>
      </w:pPr>
      <w:r>
        <w:separator/>
      </w:r>
    </w:p>
  </w:endnote>
  <w:endnote w:type="continuationSeparator" w:id="0">
    <w:p w14:paraId="3F421313" w14:textId="77777777" w:rsidR="00FF3170" w:rsidRDefault="00FF317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6D48DCC" w14:textId="77777777" w:rsidTr="006A26EC">
      <w:trPr>
        <w:trHeight w:val="227"/>
        <w:jc w:val="right"/>
      </w:trPr>
      <w:tc>
        <w:tcPr>
          <w:tcW w:w="708" w:type="dxa"/>
          <w:vAlign w:val="bottom"/>
        </w:tcPr>
        <w:p w14:paraId="62EBB03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F8E4F43" w14:textId="77777777" w:rsidTr="006A26EC">
      <w:trPr>
        <w:trHeight w:val="850"/>
        <w:jc w:val="right"/>
      </w:trPr>
      <w:tc>
        <w:tcPr>
          <w:tcW w:w="708" w:type="dxa"/>
          <w:vAlign w:val="bottom"/>
        </w:tcPr>
        <w:p w14:paraId="23506DBA" w14:textId="77777777" w:rsidR="005606BC" w:rsidRPr="00347E11" w:rsidRDefault="005606BC" w:rsidP="005606BC">
          <w:pPr>
            <w:pStyle w:val="Sidfot"/>
            <w:spacing w:line="276" w:lineRule="auto"/>
            <w:jc w:val="right"/>
          </w:pPr>
        </w:p>
      </w:tc>
    </w:tr>
  </w:tbl>
  <w:p w14:paraId="71839D3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FABB378" w14:textId="77777777" w:rsidTr="001F4302">
      <w:trPr>
        <w:trHeight w:val="510"/>
      </w:trPr>
      <w:tc>
        <w:tcPr>
          <w:tcW w:w="8525" w:type="dxa"/>
          <w:gridSpan w:val="2"/>
          <w:vAlign w:val="bottom"/>
        </w:tcPr>
        <w:p w14:paraId="6B1A6BF0" w14:textId="77777777" w:rsidR="00347E11" w:rsidRPr="00347E11" w:rsidRDefault="00347E11" w:rsidP="00347E11">
          <w:pPr>
            <w:pStyle w:val="Sidfot"/>
            <w:rPr>
              <w:sz w:val="8"/>
            </w:rPr>
          </w:pPr>
        </w:p>
      </w:tc>
    </w:tr>
    <w:tr w:rsidR="00093408" w:rsidRPr="00EE3C0F" w14:paraId="15D1D6D4" w14:textId="77777777" w:rsidTr="00C26068">
      <w:trPr>
        <w:trHeight w:val="227"/>
      </w:trPr>
      <w:tc>
        <w:tcPr>
          <w:tcW w:w="4074" w:type="dxa"/>
        </w:tcPr>
        <w:p w14:paraId="29110858" w14:textId="77777777" w:rsidR="00347E11" w:rsidRPr="00F53AEA" w:rsidRDefault="00347E11" w:rsidP="00C26068">
          <w:pPr>
            <w:pStyle w:val="Sidfot"/>
            <w:spacing w:line="276" w:lineRule="auto"/>
          </w:pPr>
        </w:p>
      </w:tc>
      <w:tc>
        <w:tcPr>
          <w:tcW w:w="4451" w:type="dxa"/>
        </w:tcPr>
        <w:p w14:paraId="0D79D44A" w14:textId="77777777" w:rsidR="00093408" w:rsidRPr="00F53AEA" w:rsidRDefault="00093408" w:rsidP="00F53AEA">
          <w:pPr>
            <w:pStyle w:val="Sidfot"/>
            <w:spacing w:line="276" w:lineRule="auto"/>
          </w:pPr>
        </w:p>
      </w:tc>
    </w:tr>
  </w:tbl>
  <w:p w14:paraId="2E2B427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15AC9F" w14:textId="77777777" w:rsidR="00FF3170" w:rsidRDefault="00FF3170" w:rsidP="00A87A54">
      <w:pPr>
        <w:spacing w:after="0" w:line="240" w:lineRule="auto"/>
      </w:pPr>
      <w:r>
        <w:separator/>
      </w:r>
    </w:p>
  </w:footnote>
  <w:footnote w:type="continuationSeparator" w:id="0">
    <w:p w14:paraId="68E25692" w14:textId="77777777" w:rsidR="00FF3170" w:rsidRDefault="00FF317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64643" w14:paraId="72202E36" w14:textId="77777777" w:rsidTr="00C93EBA">
      <w:trPr>
        <w:trHeight w:val="227"/>
      </w:trPr>
      <w:tc>
        <w:tcPr>
          <w:tcW w:w="5534" w:type="dxa"/>
        </w:tcPr>
        <w:p w14:paraId="325CB736" w14:textId="77777777" w:rsidR="00464643" w:rsidRPr="007D73AB" w:rsidRDefault="00464643">
          <w:pPr>
            <w:pStyle w:val="Sidhuvud"/>
          </w:pPr>
        </w:p>
      </w:tc>
      <w:tc>
        <w:tcPr>
          <w:tcW w:w="3170" w:type="dxa"/>
          <w:vAlign w:val="bottom"/>
        </w:tcPr>
        <w:p w14:paraId="29ED5FCC" w14:textId="77777777" w:rsidR="00464643" w:rsidRPr="007D73AB" w:rsidRDefault="00464643" w:rsidP="00340DE0">
          <w:pPr>
            <w:pStyle w:val="Sidhuvud"/>
          </w:pPr>
        </w:p>
      </w:tc>
      <w:tc>
        <w:tcPr>
          <w:tcW w:w="1134" w:type="dxa"/>
        </w:tcPr>
        <w:p w14:paraId="1280CC09" w14:textId="77777777" w:rsidR="00464643" w:rsidRDefault="00464643" w:rsidP="005A703A">
          <w:pPr>
            <w:pStyle w:val="Sidhuvud"/>
          </w:pPr>
        </w:p>
      </w:tc>
    </w:tr>
    <w:tr w:rsidR="00464643" w14:paraId="76605829" w14:textId="77777777" w:rsidTr="00C93EBA">
      <w:trPr>
        <w:trHeight w:val="1928"/>
      </w:trPr>
      <w:tc>
        <w:tcPr>
          <w:tcW w:w="5534" w:type="dxa"/>
        </w:tcPr>
        <w:p w14:paraId="5799CF9E" w14:textId="77777777" w:rsidR="00464643" w:rsidRPr="00340DE0" w:rsidRDefault="00464643" w:rsidP="00340DE0">
          <w:pPr>
            <w:pStyle w:val="Sidhuvud"/>
          </w:pPr>
          <w:r>
            <w:rPr>
              <w:noProof/>
            </w:rPr>
            <w:drawing>
              <wp:inline distT="0" distB="0" distL="0" distR="0" wp14:anchorId="6123DC81" wp14:editId="37CF189B">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2BEBFEF" w14:textId="77777777" w:rsidR="00464643" w:rsidRPr="00710A6C" w:rsidRDefault="00464643" w:rsidP="00EE3C0F">
          <w:pPr>
            <w:pStyle w:val="Sidhuvud"/>
            <w:rPr>
              <w:b/>
            </w:rPr>
          </w:pPr>
        </w:p>
        <w:p w14:paraId="2AD5FE01" w14:textId="77777777" w:rsidR="00464643" w:rsidRDefault="00464643" w:rsidP="00EE3C0F">
          <w:pPr>
            <w:pStyle w:val="Sidhuvud"/>
          </w:pPr>
        </w:p>
        <w:p w14:paraId="6E7E3F75" w14:textId="77777777" w:rsidR="00464643" w:rsidRDefault="00464643" w:rsidP="00EE3C0F">
          <w:pPr>
            <w:pStyle w:val="Sidhuvud"/>
          </w:pPr>
        </w:p>
        <w:p w14:paraId="7C555633" w14:textId="77777777" w:rsidR="00464643" w:rsidRDefault="00464643" w:rsidP="00EE3C0F">
          <w:pPr>
            <w:pStyle w:val="Sidhuvud"/>
          </w:pPr>
        </w:p>
        <w:sdt>
          <w:sdtPr>
            <w:alias w:val="Dnr"/>
            <w:tag w:val="ccRKShow_Dnr"/>
            <w:id w:val="-829283628"/>
            <w:placeholder>
              <w:docPart w:val="536A3982FC944B3CBBE8959BF9767D08"/>
            </w:placeholder>
            <w:dataBinding w:prefixMappings="xmlns:ns0='http://lp/documentinfo/RK' " w:xpath="/ns0:DocumentInfo[1]/ns0:BaseInfo[1]/ns0:Dnr[1]" w:storeItemID="{25A5921B-812F-489F-8556-B2198D84582E}"/>
            <w:text/>
          </w:sdtPr>
          <w:sdtEndPr/>
          <w:sdtContent>
            <w:p w14:paraId="70D8D58A" w14:textId="57DC4752" w:rsidR="00464643" w:rsidRDefault="001B13D2" w:rsidP="00EE3C0F">
              <w:pPr>
                <w:pStyle w:val="Sidhuvud"/>
              </w:pPr>
              <w:r>
                <w:t>N2021/ 00764</w:t>
              </w:r>
            </w:p>
          </w:sdtContent>
        </w:sdt>
        <w:sdt>
          <w:sdtPr>
            <w:alias w:val="DocNumber"/>
            <w:tag w:val="DocNumber"/>
            <w:id w:val="1726028884"/>
            <w:placeholder>
              <w:docPart w:val="95930EF8C4AB4F3ABD33EF1D08AE2D3B"/>
            </w:placeholder>
            <w:showingPlcHdr/>
            <w:dataBinding w:prefixMappings="xmlns:ns0='http://lp/documentinfo/RK' " w:xpath="/ns0:DocumentInfo[1]/ns0:BaseInfo[1]/ns0:DocNumber[1]" w:storeItemID="{25A5921B-812F-489F-8556-B2198D84582E}"/>
            <w:text/>
          </w:sdtPr>
          <w:sdtEndPr/>
          <w:sdtContent>
            <w:p w14:paraId="49850871" w14:textId="77777777" w:rsidR="00464643" w:rsidRDefault="00464643" w:rsidP="00EE3C0F">
              <w:pPr>
                <w:pStyle w:val="Sidhuvud"/>
              </w:pPr>
              <w:r>
                <w:rPr>
                  <w:rStyle w:val="Platshllartext"/>
                </w:rPr>
                <w:t xml:space="preserve"> </w:t>
              </w:r>
            </w:p>
          </w:sdtContent>
        </w:sdt>
        <w:p w14:paraId="0FA1B3E4" w14:textId="77777777" w:rsidR="00464643" w:rsidRDefault="00464643" w:rsidP="00EE3C0F">
          <w:pPr>
            <w:pStyle w:val="Sidhuvud"/>
          </w:pPr>
        </w:p>
      </w:tc>
      <w:tc>
        <w:tcPr>
          <w:tcW w:w="1134" w:type="dxa"/>
        </w:tcPr>
        <w:p w14:paraId="497EE754" w14:textId="77777777" w:rsidR="00464643" w:rsidRDefault="00464643" w:rsidP="0094502D">
          <w:pPr>
            <w:pStyle w:val="Sidhuvud"/>
          </w:pPr>
        </w:p>
        <w:p w14:paraId="247D4F85" w14:textId="77777777" w:rsidR="00464643" w:rsidRPr="0094502D" w:rsidRDefault="00464643" w:rsidP="00EC71A6">
          <w:pPr>
            <w:pStyle w:val="Sidhuvud"/>
          </w:pPr>
        </w:p>
      </w:tc>
    </w:tr>
    <w:tr w:rsidR="00464643" w14:paraId="26837AEE" w14:textId="77777777" w:rsidTr="00C93EBA">
      <w:trPr>
        <w:trHeight w:val="2268"/>
      </w:trPr>
      <w:sdt>
        <w:sdtPr>
          <w:rPr>
            <w:b/>
          </w:rPr>
          <w:alias w:val="SenderText"/>
          <w:tag w:val="ccRKShow_SenderText"/>
          <w:id w:val="1374046025"/>
          <w:placeholder>
            <w:docPart w:val="75DE99F8D5EB4AC1985320C37C9B2F18"/>
          </w:placeholder>
        </w:sdtPr>
        <w:sdtEndPr>
          <w:rPr>
            <w:b w:val="0"/>
          </w:rPr>
        </w:sdtEndPr>
        <w:sdtContent>
          <w:tc>
            <w:tcPr>
              <w:tcW w:w="5534" w:type="dxa"/>
              <w:tcMar>
                <w:right w:w="1134" w:type="dxa"/>
              </w:tcMar>
            </w:tcPr>
            <w:p w14:paraId="43216399" w14:textId="77777777" w:rsidR="00464643" w:rsidRPr="00464643" w:rsidRDefault="00464643" w:rsidP="00340DE0">
              <w:pPr>
                <w:pStyle w:val="Sidhuvud"/>
                <w:rPr>
                  <w:b/>
                </w:rPr>
              </w:pPr>
              <w:r w:rsidRPr="00464643">
                <w:rPr>
                  <w:b/>
                </w:rPr>
                <w:t>Näringsdepartementet</w:t>
              </w:r>
            </w:p>
            <w:p w14:paraId="4D626194" w14:textId="6E4A4FCB" w:rsidR="00BA5582" w:rsidRDefault="00464643" w:rsidP="00340DE0">
              <w:pPr>
                <w:pStyle w:val="Sidhuvud"/>
              </w:pPr>
              <w:r w:rsidRPr="00464643">
                <w:t>Näringsministern</w:t>
              </w:r>
            </w:p>
            <w:p w14:paraId="69231B99" w14:textId="25D776D7" w:rsidR="00464643" w:rsidRPr="00340DE0" w:rsidRDefault="00464643" w:rsidP="00340DE0">
              <w:pPr>
                <w:pStyle w:val="Sidhuvud"/>
              </w:pPr>
            </w:p>
          </w:tc>
        </w:sdtContent>
      </w:sdt>
      <w:sdt>
        <w:sdtPr>
          <w:alias w:val="Recipient"/>
          <w:tag w:val="ccRKShow_Recipient"/>
          <w:id w:val="-28344517"/>
          <w:placeholder>
            <w:docPart w:val="FC973B1FB554483F8C66E903F085B397"/>
          </w:placeholder>
          <w:dataBinding w:prefixMappings="xmlns:ns0='http://lp/documentinfo/RK' " w:xpath="/ns0:DocumentInfo[1]/ns0:BaseInfo[1]/ns0:Recipient[1]" w:storeItemID="{25A5921B-812F-489F-8556-B2198D84582E}"/>
          <w:text w:multiLine="1"/>
        </w:sdtPr>
        <w:sdtEndPr/>
        <w:sdtContent>
          <w:tc>
            <w:tcPr>
              <w:tcW w:w="3170" w:type="dxa"/>
            </w:tcPr>
            <w:p w14:paraId="02E69C6B" w14:textId="77777777" w:rsidR="00464643" w:rsidRDefault="00464643" w:rsidP="00547B89">
              <w:pPr>
                <w:pStyle w:val="Sidhuvud"/>
              </w:pPr>
              <w:r>
                <w:t>Till riksdagen</w:t>
              </w:r>
            </w:p>
          </w:tc>
        </w:sdtContent>
      </w:sdt>
      <w:tc>
        <w:tcPr>
          <w:tcW w:w="1134" w:type="dxa"/>
        </w:tcPr>
        <w:p w14:paraId="640B748F" w14:textId="77777777" w:rsidR="00464643" w:rsidRDefault="00464643" w:rsidP="003E6020">
          <w:pPr>
            <w:pStyle w:val="Sidhuvud"/>
          </w:pPr>
        </w:p>
      </w:tc>
    </w:tr>
  </w:tbl>
  <w:p w14:paraId="1D0FB2F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64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13E5"/>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05EA"/>
    <w:rsid w:val="000A13CA"/>
    <w:rsid w:val="000A456A"/>
    <w:rsid w:val="000A5E43"/>
    <w:rsid w:val="000B4E6D"/>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378EA"/>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3D56"/>
    <w:rsid w:val="001B13D2"/>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3A6F"/>
    <w:rsid w:val="001F4302"/>
    <w:rsid w:val="001F50BE"/>
    <w:rsid w:val="001F525B"/>
    <w:rsid w:val="001F6BBE"/>
    <w:rsid w:val="00201498"/>
    <w:rsid w:val="00204079"/>
    <w:rsid w:val="0020485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E7053"/>
    <w:rsid w:val="002F18CD"/>
    <w:rsid w:val="002F3675"/>
    <w:rsid w:val="002F59E0"/>
    <w:rsid w:val="002F66A6"/>
    <w:rsid w:val="002F7FAD"/>
    <w:rsid w:val="00300342"/>
    <w:rsid w:val="00304401"/>
    <w:rsid w:val="00304E1A"/>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741E4"/>
    <w:rsid w:val="00380663"/>
    <w:rsid w:val="003853E3"/>
    <w:rsid w:val="0038587E"/>
    <w:rsid w:val="00392ED4"/>
    <w:rsid w:val="00393680"/>
    <w:rsid w:val="00394D4C"/>
    <w:rsid w:val="00395BD5"/>
    <w:rsid w:val="00395D9F"/>
    <w:rsid w:val="00397242"/>
    <w:rsid w:val="00397477"/>
    <w:rsid w:val="003A1315"/>
    <w:rsid w:val="003A2E73"/>
    <w:rsid w:val="003A3071"/>
    <w:rsid w:val="003A3A54"/>
    <w:rsid w:val="003A54C3"/>
    <w:rsid w:val="003A5969"/>
    <w:rsid w:val="003A5C58"/>
    <w:rsid w:val="003B0C81"/>
    <w:rsid w:val="003B201F"/>
    <w:rsid w:val="003C36FA"/>
    <w:rsid w:val="003C5A35"/>
    <w:rsid w:val="003C7BE0"/>
    <w:rsid w:val="003D0DD3"/>
    <w:rsid w:val="003D17EF"/>
    <w:rsid w:val="003D2B9A"/>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403F"/>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643"/>
    <w:rsid w:val="00464CA1"/>
    <w:rsid w:val="004660C8"/>
    <w:rsid w:val="00467DEF"/>
    <w:rsid w:val="0047089D"/>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1B2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4AA8"/>
    <w:rsid w:val="004F5640"/>
    <w:rsid w:val="004F6525"/>
    <w:rsid w:val="004F6FE2"/>
    <w:rsid w:val="004F79F2"/>
    <w:rsid w:val="005011D9"/>
    <w:rsid w:val="0050238B"/>
    <w:rsid w:val="00505905"/>
    <w:rsid w:val="00507BF4"/>
    <w:rsid w:val="00511A1B"/>
    <w:rsid w:val="00511A68"/>
    <w:rsid w:val="005121C0"/>
    <w:rsid w:val="00513E7D"/>
    <w:rsid w:val="00514A67"/>
    <w:rsid w:val="00517F69"/>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55ED"/>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198D"/>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130"/>
    <w:rsid w:val="00743E09"/>
    <w:rsid w:val="00744FCC"/>
    <w:rsid w:val="00747B9C"/>
    <w:rsid w:val="00750C93"/>
    <w:rsid w:val="00754E24"/>
    <w:rsid w:val="00757B3B"/>
    <w:rsid w:val="007618C5"/>
    <w:rsid w:val="00761B78"/>
    <w:rsid w:val="00764FA6"/>
    <w:rsid w:val="00765294"/>
    <w:rsid w:val="00765D84"/>
    <w:rsid w:val="00773075"/>
    <w:rsid w:val="00773F36"/>
    <w:rsid w:val="00775BF6"/>
    <w:rsid w:val="00776254"/>
    <w:rsid w:val="007769FC"/>
    <w:rsid w:val="00777CFF"/>
    <w:rsid w:val="007815BC"/>
    <w:rsid w:val="00782B3F"/>
    <w:rsid w:val="00782E3C"/>
    <w:rsid w:val="007900CC"/>
    <w:rsid w:val="0079641B"/>
    <w:rsid w:val="00797A90"/>
    <w:rsid w:val="007A1695"/>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31AD"/>
    <w:rsid w:val="00824CCE"/>
    <w:rsid w:val="00830B7B"/>
    <w:rsid w:val="00832661"/>
    <w:rsid w:val="008349AA"/>
    <w:rsid w:val="00834AE7"/>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1E8"/>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05AF"/>
    <w:rsid w:val="009036E7"/>
    <w:rsid w:val="0090605F"/>
    <w:rsid w:val="0091053B"/>
    <w:rsid w:val="00912158"/>
    <w:rsid w:val="00912945"/>
    <w:rsid w:val="009144EE"/>
    <w:rsid w:val="00915D4C"/>
    <w:rsid w:val="009279B2"/>
    <w:rsid w:val="00935814"/>
    <w:rsid w:val="009415BC"/>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0785"/>
    <w:rsid w:val="009920AA"/>
    <w:rsid w:val="00992943"/>
    <w:rsid w:val="009931B3"/>
    <w:rsid w:val="00996279"/>
    <w:rsid w:val="009965F7"/>
    <w:rsid w:val="009A0866"/>
    <w:rsid w:val="009A1B7C"/>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6F91"/>
    <w:rsid w:val="00AD0E75"/>
    <w:rsid w:val="00AD24D7"/>
    <w:rsid w:val="00AE5626"/>
    <w:rsid w:val="00AE77EB"/>
    <w:rsid w:val="00AE7BD8"/>
    <w:rsid w:val="00AE7D02"/>
    <w:rsid w:val="00AF0BB7"/>
    <w:rsid w:val="00AF0BDE"/>
    <w:rsid w:val="00AF0EDE"/>
    <w:rsid w:val="00AF1D8F"/>
    <w:rsid w:val="00AF36DC"/>
    <w:rsid w:val="00AF4853"/>
    <w:rsid w:val="00AF53B9"/>
    <w:rsid w:val="00B00702"/>
    <w:rsid w:val="00B0110B"/>
    <w:rsid w:val="00B0234E"/>
    <w:rsid w:val="00B03A0F"/>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015F"/>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763B7"/>
    <w:rsid w:val="00B80840"/>
    <w:rsid w:val="00B815FC"/>
    <w:rsid w:val="00B81623"/>
    <w:rsid w:val="00B82A05"/>
    <w:rsid w:val="00B84409"/>
    <w:rsid w:val="00B84E2D"/>
    <w:rsid w:val="00B8746A"/>
    <w:rsid w:val="00B9277F"/>
    <w:rsid w:val="00B927C9"/>
    <w:rsid w:val="00B96EFA"/>
    <w:rsid w:val="00B97CCF"/>
    <w:rsid w:val="00BA5582"/>
    <w:rsid w:val="00BA61AC"/>
    <w:rsid w:val="00BB17B0"/>
    <w:rsid w:val="00BB28BF"/>
    <w:rsid w:val="00BB2F42"/>
    <w:rsid w:val="00BB4AC0"/>
    <w:rsid w:val="00BB5683"/>
    <w:rsid w:val="00BC0B70"/>
    <w:rsid w:val="00BC112B"/>
    <w:rsid w:val="00BC17DF"/>
    <w:rsid w:val="00BC6832"/>
    <w:rsid w:val="00BD0826"/>
    <w:rsid w:val="00BD15AB"/>
    <w:rsid w:val="00BD181D"/>
    <w:rsid w:val="00BD488B"/>
    <w:rsid w:val="00BD4D7E"/>
    <w:rsid w:val="00BE0567"/>
    <w:rsid w:val="00BE18F0"/>
    <w:rsid w:val="00BE1BAF"/>
    <w:rsid w:val="00BE302F"/>
    <w:rsid w:val="00BE3210"/>
    <w:rsid w:val="00BE350E"/>
    <w:rsid w:val="00BE3E56"/>
    <w:rsid w:val="00BE4BF7"/>
    <w:rsid w:val="00BE62F6"/>
    <w:rsid w:val="00BE638E"/>
    <w:rsid w:val="00BF27B2"/>
    <w:rsid w:val="00BF333A"/>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BD2"/>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E4BFC"/>
    <w:rsid w:val="00CF16D8"/>
    <w:rsid w:val="00CF1FD8"/>
    <w:rsid w:val="00CF20D0"/>
    <w:rsid w:val="00CF4158"/>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58A6"/>
    <w:rsid w:val="00D2793F"/>
    <w:rsid w:val="00D279D8"/>
    <w:rsid w:val="00D27C8E"/>
    <w:rsid w:val="00D3026A"/>
    <w:rsid w:val="00D32D62"/>
    <w:rsid w:val="00D35BF0"/>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1A40"/>
    <w:rsid w:val="00DD212F"/>
    <w:rsid w:val="00DE18F5"/>
    <w:rsid w:val="00DE3452"/>
    <w:rsid w:val="00DE73D2"/>
    <w:rsid w:val="00DF01EA"/>
    <w:rsid w:val="00DF5BFB"/>
    <w:rsid w:val="00DF5CD6"/>
    <w:rsid w:val="00E022DA"/>
    <w:rsid w:val="00E03BCB"/>
    <w:rsid w:val="00E124DC"/>
    <w:rsid w:val="00E15A41"/>
    <w:rsid w:val="00E16825"/>
    <w:rsid w:val="00E2253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00E"/>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3BF"/>
    <w:rsid w:val="00EF4803"/>
    <w:rsid w:val="00EF5127"/>
    <w:rsid w:val="00F03EAC"/>
    <w:rsid w:val="00F04B7C"/>
    <w:rsid w:val="00F077FB"/>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2696"/>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4748"/>
    <w:rsid w:val="00FC7600"/>
    <w:rsid w:val="00FD0B7B"/>
    <w:rsid w:val="00FD1A46"/>
    <w:rsid w:val="00FD4C08"/>
    <w:rsid w:val="00FE1DCC"/>
    <w:rsid w:val="00FE1DD4"/>
    <w:rsid w:val="00FE2B19"/>
    <w:rsid w:val="00FF0538"/>
    <w:rsid w:val="00FF3170"/>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BFD343"/>
  <w15:docId w15:val="{EB6BDA09-7F6B-4BD1-9596-3DE0D0E3D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2515945">
      <w:bodyDiv w:val="1"/>
      <w:marLeft w:val="0"/>
      <w:marRight w:val="0"/>
      <w:marTop w:val="0"/>
      <w:marBottom w:val="0"/>
      <w:divBdr>
        <w:top w:val="none" w:sz="0" w:space="0" w:color="auto"/>
        <w:left w:val="none" w:sz="0" w:space="0" w:color="auto"/>
        <w:bottom w:val="none" w:sz="0" w:space="0" w:color="auto"/>
        <w:right w:val="none" w:sz="0" w:space="0" w:color="auto"/>
      </w:divBdr>
      <w:divsChild>
        <w:div w:id="11958173">
          <w:marLeft w:val="0"/>
          <w:marRight w:val="0"/>
          <w:marTop w:val="0"/>
          <w:marBottom w:val="0"/>
          <w:divBdr>
            <w:top w:val="none" w:sz="0" w:space="0" w:color="auto"/>
            <w:left w:val="none" w:sz="0" w:space="0" w:color="auto"/>
            <w:bottom w:val="none" w:sz="0" w:space="0" w:color="auto"/>
            <w:right w:val="none" w:sz="0" w:space="0" w:color="auto"/>
          </w:divBdr>
          <w:divsChild>
            <w:div w:id="1509368331">
              <w:marLeft w:val="0"/>
              <w:marRight w:val="0"/>
              <w:marTop w:val="0"/>
              <w:marBottom w:val="0"/>
              <w:divBdr>
                <w:top w:val="none" w:sz="0" w:space="0" w:color="auto"/>
                <w:left w:val="none" w:sz="0" w:space="0" w:color="auto"/>
                <w:bottom w:val="none" w:sz="0" w:space="0" w:color="auto"/>
                <w:right w:val="none" w:sz="0" w:space="0" w:color="auto"/>
              </w:divBdr>
              <w:divsChild>
                <w:div w:id="151987628">
                  <w:marLeft w:val="0"/>
                  <w:marRight w:val="0"/>
                  <w:marTop w:val="0"/>
                  <w:marBottom w:val="0"/>
                  <w:divBdr>
                    <w:top w:val="none" w:sz="0" w:space="0" w:color="auto"/>
                    <w:left w:val="none" w:sz="0" w:space="0" w:color="auto"/>
                    <w:bottom w:val="none" w:sz="0" w:space="0" w:color="auto"/>
                    <w:right w:val="none" w:sz="0" w:space="0" w:color="auto"/>
                  </w:divBdr>
                  <w:divsChild>
                    <w:div w:id="233470845">
                      <w:marLeft w:val="0"/>
                      <w:marRight w:val="0"/>
                      <w:marTop w:val="0"/>
                      <w:marBottom w:val="0"/>
                      <w:divBdr>
                        <w:top w:val="none" w:sz="0" w:space="0" w:color="auto"/>
                        <w:left w:val="none" w:sz="0" w:space="0" w:color="auto"/>
                        <w:bottom w:val="none" w:sz="0" w:space="0" w:color="auto"/>
                        <w:right w:val="none" w:sz="0" w:space="0" w:color="auto"/>
                      </w:divBdr>
                      <w:divsChild>
                        <w:div w:id="1232233466">
                          <w:marLeft w:val="0"/>
                          <w:marRight w:val="0"/>
                          <w:marTop w:val="0"/>
                          <w:marBottom w:val="0"/>
                          <w:divBdr>
                            <w:top w:val="none" w:sz="0" w:space="0" w:color="auto"/>
                            <w:left w:val="none" w:sz="0" w:space="0" w:color="auto"/>
                            <w:bottom w:val="none" w:sz="0" w:space="0" w:color="auto"/>
                            <w:right w:val="none" w:sz="0" w:space="0" w:color="auto"/>
                          </w:divBdr>
                          <w:divsChild>
                            <w:div w:id="499782212">
                              <w:marLeft w:val="0"/>
                              <w:marRight w:val="0"/>
                              <w:marTop w:val="0"/>
                              <w:marBottom w:val="0"/>
                              <w:divBdr>
                                <w:top w:val="none" w:sz="0" w:space="0" w:color="auto"/>
                                <w:left w:val="none" w:sz="0" w:space="0" w:color="auto"/>
                                <w:bottom w:val="none" w:sz="0" w:space="0" w:color="auto"/>
                                <w:right w:val="none" w:sz="0" w:space="0" w:color="auto"/>
                              </w:divBdr>
                              <w:divsChild>
                                <w:div w:id="1383795220">
                                  <w:marLeft w:val="0"/>
                                  <w:marRight w:val="0"/>
                                  <w:marTop w:val="0"/>
                                  <w:marBottom w:val="0"/>
                                  <w:divBdr>
                                    <w:top w:val="none" w:sz="0" w:space="0" w:color="auto"/>
                                    <w:left w:val="none" w:sz="0" w:space="0" w:color="auto"/>
                                    <w:bottom w:val="none" w:sz="0" w:space="0" w:color="auto"/>
                                    <w:right w:val="none" w:sz="0" w:space="0" w:color="auto"/>
                                  </w:divBdr>
                                  <w:divsChild>
                                    <w:div w:id="1861162424">
                                      <w:marLeft w:val="0"/>
                                      <w:marRight w:val="0"/>
                                      <w:marTop w:val="0"/>
                                      <w:marBottom w:val="0"/>
                                      <w:divBdr>
                                        <w:top w:val="none" w:sz="0" w:space="0" w:color="auto"/>
                                        <w:left w:val="none" w:sz="0" w:space="0" w:color="auto"/>
                                        <w:bottom w:val="none" w:sz="0" w:space="0" w:color="auto"/>
                                        <w:right w:val="none" w:sz="0" w:space="0" w:color="auto"/>
                                      </w:divBdr>
                                      <w:divsChild>
                                        <w:div w:id="650403879">
                                          <w:marLeft w:val="0"/>
                                          <w:marRight w:val="0"/>
                                          <w:marTop w:val="0"/>
                                          <w:marBottom w:val="0"/>
                                          <w:divBdr>
                                            <w:top w:val="none" w:sz="0" w:space="0" w:color="auto"/>
                                            <w:left w:val="none" w:sz="0" w:space="0" w:color="auto"/>
                                            <w:bottom w:val="none" w:sz="0" w:space="0" w:color="auto"/>
                                            <w:right w:val="none" w:sz="0" w:space="0" w:color="auto"/>
                                          </w:divBdr>
                                          <w:divsChild>
                                            <w:div w:id="2106536644">
                                              <w:marLeft w:val="0"/>
                                              <w:marRight w:val="0"/>
                                              <w:marTop w:val="0"/>
                                              <w:marBottom w:val="0"/>
                                              <w:divBdr>
                                                <w:top w:val="none" w:sz="0" w:space="0" w:color="auto"/>
                                                <w:left w:val="none" w:sz="0" w:space="0" w:color="auto"/>
                                                <w:bottom w:val="none" w:sz="0" w:space="0" w:color="auto"/>
                                                <w:right w:val="none" w:sz="0" w:space="0" w:color="auto"/>
                                              </w:divBdr>
                                              <w:divsChild>
                                                <w:div w:id="444349521">
                                                  <w:marLeft w:val="0"/>
                                                  <w:marRight w:val="0"/>
                                                  <w:marTop w:val="0"/>
                                                  <w:marBottom w:val="0"/>
                                                  <w:divBdr>
                                                    <w:top w:val="none" w:sz="0" w:space="0" w:color="auto"/>
                                                    <w:left w:val="none" w:sz="0" w:space="0" w:color="auto"/>
                                                    <w:bottom w:val="none" w:sz="0" w:space="0" w:color="auto"/>
                                                    <w:right w:val="none" w:sz="0" w:space="0" w:color="auto"/>
                                                  </w:divBdr>
                                                  <w:divsChild>
                                                    <w:div w:id="567106260">
                                                      <w:marLeft w:val="0"/>
                                                      <w:marRight w:val="0"/>
                                                      <w:marTop w:val="0"/>
                                                      <w:marBottom w:val="0"/>
                                                      <w:divBdr>
                                                        <w:top w:val="none" w:sz="0" w:space="0" w:color="auto"/>
                                                        <w:left w:val="none" w:sz="0" w:space="0" w:color="auto"/>
                                                        <w:bottom w:val="none" w:sz="0" w:space="0" w:color="auto"/>
                                                        <w:right w:val="none" w:sz="0" w:space="0" w:color="auto"/>
                                                      </w:divBdr>
                                                      <w:divsChild>
                                                        <w:div w:id="93282480">
                                                          <w:marLeft w:val="0"/>
                                                          <w:marRight w:val="0"/>
                                                          <w:marTop w:val="0"/>
                                                          <w:marBottom w:val="0"/>
                                                          <w:divBdr>
                                                            <w:top w:val="none" w:sz="0" w:space="0" w:color="auto"/>
                                                            <w:left w:val="none" w:sz="0" w:space="0" w:color="auto"/>
                                                            <w:bottom w:val="none" w:sz="0" w:space="0" w:color="auto"/>
                                                            <w:right w:val="none" w:sz="0" w:space="0" w:color="auto"/>
                                                          </w:divBdr>
                                                        </w:div>
                                                        <w:div w:id="18380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36A3982FC944B3CBBE8959BF9767D08"/>
        <w:category>
          <w:name w:val="Allmänt"/>
          <w:gallery w:val="placeholder"/>
        </w:category>
        <w:types>
          <w:type w:val="bbPlcHdr"/>
        </w:types>
        <w:behaviors>
          <w:behavior w:val="content"/>
        </w:behaviors>
        <w:guid w:val="{E477BE88-CDB1-4020-BE98-54683EBF1D27}"/>
      </w:docPartPr>
      <w:docPartBody>
        <w:p w:rsidR="00B54841" w:rsidRDefault="009E1EBD" w:rsidP="009E1EBD">
          <w:pPr>
            <w:pStyle w:val="536A3982FC944B3CBBE8959BF9767D08"/>
          </w:pPr>
          <w:r>
            <w:rPr>
              <w:rStyle w:val="Platshllartext"/>
            </w:rPr>
            <w:t xml:space="preserve"> </w:t>
          </w:r>
        </w:p>
      </w:docPartBody>
    </w:docPart>
    <w:docPart>
      <w:docPartPr>
        <w:name w:val="95930EF8C4AB4F3ABD33EF1D08AE2D3B"/>
        <w:category>
          <w:name w:val="Allmänt"/>
          <w:gallery w:val="placeholder"/>
        </w:category>
        <w:types>
          <w:type w:val="bbPlcHdr"/>
        </w:types>
        <w:behaviors>
          <w:behavior w:val="content"/>
        </w:behaviors>
        <w:guid w:val="{F16A05A6-68BB-41DA-B45E-C39C7539623C}"/>
      </w:docPartPr>
      <w:docPartBody>
        <w:p w:rsidR="00B54841" w:rsidRDefault="009E1EBD" w:rsidP="009E1EBD">
          <w:pPr>
            <w:pStyle w:val="95930EF8C4AB4F3ABD33EF1D08AE2D3B1"/>
          </w:pPr>
          <w:r>
            <w:rPr>
              <w:rStyle w:val="Platshllartext"/>
            </w:rPr>
            <w:t xml:space="preserve"> </w:t>
          </w:r>
        </w:p>
      </w:docPartBody>
    </w:docPart>
    <w:docPart>
      <w:docPartPr>
        <w:name w:val="75DE99F8D5EB4AC1985320C37C9B2F18"/>
        <w:category>
          <w:name w:val="Allmänt"/>
          <w:gallery w:val="placeholder"/>
        </w:category>
        <w:types>
          <w:type w:val="bbPlcHdr"/>
        </w:types>
        <w:behaviors>
          <w:behavior w:val="content"/>
        </w:behaviors>
        <w:guid w:val="{82DC7EEC-81F2-4F4F-A8F1-1C7AA2F65554}"/>
      </w:docPartPr>
      <w:docPartBody>
        <w:p w:rsidR="00B54841" w:rsidRDefault="009E1EBD" w:rsidP="009E1EBD">
          <w:pPr>
            <w:pStyle w:val="75DE99F8D5EB4AC1985320C37C9B2F181"/>
          </w:pPr>
          <w:r>
            <w:rPr>
              <w:rStyle w:val="Platshllartext"/>
            </w:rPr>
            <w:t xml:space="preserve"> </w:t>
          </w:r>
        </w:p>
      </w:docPartBody>
    </w:docPart>
    <w:docPart>
      <w:docPartPr>
        <w:name w:val="FC973B1FB554483F8C66E903F085B397"/>
        <w:category>
          <w:name w:val="Allmänt"/>
          <w:gallery w:val="placeholder"/>
        </w:category>
        <w:types>
          <w:type w:val="bbPlcHdr"/>
        </w:types>
        <w:behaviors>
          <w:behavior w:val="content"/>
        </w:behaviors>
        <w:guid w:val="{60D5DDB4-CA73-45FD-B6DB-16B3E3E92E36}"/>
      </w:docPartPr>
      <w:docPartBody>
        <w:p w:rsidR="00B54841" w:rsidRDefault="009E1EBD" w:rsidP="009E1EBD">
          <w:pPr>
            <w:pStyle w:val="FC973B1FB554483F8C66E903F085B397"/>
          </w:pPr>
          <w:r>
            <w:rPr>
              <w:rStyle w:val="Platshllartext"/>
            </w:rPr>
            <w:t xml:space="preserve"> </w:t>
          </w:r>
        </w:p>
      </w:docPartBody>
    </w:docPart>
    <w:docPart>
      <w:docPartPr>
        <w:name w:val="AC92646095D44C9F9DFABCFD60C6C68F"/>
        <w:category>
          <w:name w:val="Allmänt"/>
          <w:gallery w:val="placeholder"/>
        </w:category>
        <w:types>
          <w:type w:val="bbPlcHdr"/>
        </w:types>
        <w:behaviors>
          <w:behavior w:val="content"/>
        </w:behaviors>
        <w:guid w:val="{94DFAE55-7B4B-4167-A5CE-6D97569FC452}"/>
      </w:docPartPr>
      <w:docPartBody>
        <w:p w:rsidR="00B54841" w:rsidRDefault="009E1EBD" w:rsidP="009E1EBD">
          <w:pPr>
            <w:pStyle w:val="AC92646095D44C9F9DFABCFD60C6C68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EBD"/>
    <w:rsid w:val="009E1EBD"/>
    <w:rsid w:val="00B54841"/>
    <w:rsid w:val="00DA47A0"/>
    <w:rsid w:val="00E162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1281447785C43B0946D2E1B4789AA2C">
    <w:name w:val="51281447785C43B0946D2E1B4789AA2C"/>
    <w:rsid w:val="009E1EBD"/>
  </w:style>
  <w:style w:type="character" w:styleId="Platshllartext">
    <w:name w:val="Placeholder Text"/>
    <w:basedOn w:val="Standardstycketeckensnitt"/>
    <w:uiPriority w:val="99"/>
    <w:semiHidden/>
    <w:rsid w:val="009E1EBD"/>
    <w:rPr>
      <w:noProof w:val="0"/>
      <w:color w:val="808080"/>
    </w:rPr>
  </w:style>
  <w:style w:type="paragraph" w:customStyle="1" w:styleId="B1BCBEA0B51F49BD9F4A0575B8735197">
    <w:name w:val="B1BCBEA0B51F49BD9F4A0575B8735197"/>
    <w:rsid w:val="009E1EBD"/>
  </w:style>
  <w:style w:type="paragraph" w:customStyle="1" w:styleId="CCF67D5CB72143BA8E8519CAD3D092B3">
    <w:name w:val="CCF67D5CB72143BA8E8519CAD3D092B3"/>
    <w:rsid w:val="009E1EBD"/>
  </w:style>
  <w:style w:type="paragraph" w:customStyle="1" w:styleId="0343923656044D17A2208880BA01E162">
    <w:name w:val="0343923656044D17A2208880BA01E162"/>
    <w:rsid w:val="009E1EBD"/>
  </w:style>
  <w:style w:type="paragraph" w:customStyle="1" w:styleId="536A3982FC944B3CBBE8959BF9767D08">
    <w:name w:val="536A3982FC944B3CBBE8959BF9767D08"/>
    <w:rsid w:val="009E1EBD"/>
  </w:style>
  <w:style w:type="paragraph" w:customStyle="1" w:styleId="95930EF8C4AB4F3ABD33EF1D08AE2D3B">
    <w:name w:val="95930EF8C4AB4F3ABD33EF1D08AE2D3B"/>
    <w:rsid w:val="009E1EBD"/>
  </w:style>
  <w:style w:type="paragraph" w:customStyle="1" w:styleId="25CEDEC1DE11471ABC4859B62ADA346A">
    <w:name w:val="25CEDEC1DE11471ABC4859B62ADA346A"/>
    <w:rsid w:val="009E1EBD"/>
  </w:style>
  <w:style w:type="paragraph" w:customStyle="1" w:styleId="3E7C14FFEAEB4F0F82A5392C156F3150">
    <w:name w:val="3E7C14FFEAEB4F0F82A5392C156F3150"/>
    <w:rsid w:val="009E1EBD"/>
  </w:style>
  <w:style w:type="paragraph" w:customStyle="1" w:styleId="8EB3519216B34213A101E67D88549083">
    <w:name w:val="8EB3519216B34213A101E67D88549083"/>
    <w:rsid w:val="009E1EBD"/>
  </w:style>
  <w:style w:type="paragraph" w:customStyle="1" w:styleId="75DE99F8D5EB4AC1985320C37C9B2F18">
    <w:name w:val="75DE99F8D5EB4AC1985320C37C9B2F18"/>
    <w:rsid w:val="009E1EBD"/>
  </w:style>
  <w:style w:type="paragraph" w:customStyle="1" w:styleId="FC973B1FB554483F8C66E903F085B397">
    <w:name w:val="FC973B1FB554483F8C66E903F085B397"/>
    <w:rsid w:val="009E1EBD"/>
  </w:style>
  <w:style w:type="paragraph" w:customStyle="1" w:styleId="95930EF8C4AB4F3ABD33EF1D08AE2D3B1">
    <w:name w:val="95930EF8C4AB4F3ABD33EF1D08AE2D3B1"/>
    <w:rsid w:val="009E1EB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5DE99F8D5EB4AC1985320C37C9B2F181">
    <w:name w:val="75DE99F8D5EB4AC1985320C37C9B2F181"/>
    <w:rsid w:val="009E1EB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05E7860EB1A4A209E747E66220E9B4C">
    <w:name w:val="005E7860EB1A4A209E747E66220E9B4C"/>
    <w:rsid w:val="009E1EBD"/>
  </w:style>
  <w:style w:type="paragraph" w:customStyle="1" w:styleId="64A992CD81024154AC4D6C4C49F6A345">
    <w:name w:val="64A992CD81024154AC4D6C4C49F6A345"/>
    <w:rsid w:val="009E1EBD"/>
  </w:style>
  <w:style w:type="paragraph" w:customStyle="1" w:styleId="355A0C01CF644A3EA3620290B4FB1FB0">
    <w:name w:val="355A0C01CF644A3EA3620290B4FB1FB0"/>
    <w:rsid w:val="009E1EBD"/>
  </w:style>
  <w:style w:type="paragraph" w:customStyle="1" w:styleId="5BC9F4C2F3BC40E1AF831B4DFCC232FD">
    <w:name w:val="5BC9F4C2F3BC40E1AF831B4DFCC232FD"/>
    <w:rsid w:val="009E1EBD"/>
  </w:style>
  <w:style w:type="paragraph" w:customStyle="1" w:styleId="EC77CAE7A38242C79C4F41AF7FB63B1E">
    <w:name w:val="EC77CAE7A38242C79C4F41AF7FB63B1E"/>
    <w:rsid w:val="009E1EBD"/>
  </w:style>
  <w:style w:type="paragraph" w:customStyle="1" w:styleId="834EEFC881D5478A95AE01433F5A505B">
    <w:name w:val="834EEFC881D5478A95AE01433F5A505B"/>
    <w:rsid w:val="009E1EBD"/>
  </w:style>
  <w:style w:type="paragraph" w:customStyle="1" w:styleId="116FC601A3AC49BEB74B44992F44F403">
    <w:name w:val="116FC601A3AC49BEB74B44992F44F403"/>
    <w:rsid w:val="009E1EBD"/>
  </w:style>
  <w:style w:type="paragraph" w:customStyle="1" w:styleId="AC92646095D44C9F9DFABCFD60C6C68F">
    <w:name w:val="AC92646095D44C9F9DFABCFD60C6C68F"/>
    <w:rsid w:val="009E1E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2021-03-10T00:00:00</HeaderDate>
    <Office/>
    <Dnr>N2021/ 00764</Dnr>
    <ParagrafNr/>
    <DocumentTitle/>
    <VisitingAddress/>
    <Extra1/>
    <Extra2/>
    <Extra3>Helena Lindahl</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baecfdce-8ba5-4cc9-85fe-a8f5d3c57c28</RD_Svarsid>
  </documentManagement>
</p:properties>
</file>

<file path=customXml/itemProps1.xml><?xml version="1.0" encoding="utf-8"?>
<ds:datastoreItem xmlns:ds="http://schemas.openxmlformats.org/officeDocument/2006/customXml" ds:itemID="{561C2344-760A-4C41-A1DF-096046E80A04}"/>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81F53595-D560-4DD5-9F19-3123EBE2A0FC}"/>
</file>

<file path=customXml/itemProps4.xml><?xml version="1.0" encoding="utf-8"?>
<ds:datastoreItem xmlns:ds="http://schemas.openxmlformats.org/officeDocument/2006/customXml" ds:itemID="{25A5921B-812F-489F-8556-B2198D84582E}"/>
</file>

<file path=customXml/itemProps5.xml><?xml version="1.0" encoding="utf-8"?>
<ds:datastoreItem xmlns:ds="http://schemas.openxmlformats.org/officeDocument/2006/customXml" ds:itemID="{7C350181-96AF-42D0-AA35-9ED6DEC30EFF}"/>
</file>

<file path=docProps/app.xml><?xml version="1.0" encoding="utf-8"?>
<Properties xmlns="http://schemas.openxmlformats.org/officeDocument/2006/extended-properties" xmlns:vt="http://schemas.openxmlformats.org/officeDocument/2006/docPropsVTypes">
  <Template>RK Basmall</Template>
  <TotalTime>0</TotalTime>
  <Pages>2</Pages>
  <Words>425</Words>
  <Characters>2254</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2048 av Helena Lindahl (C) Återbetalning av krisstöd.docx</dc:title>
  <dc:subject/>
  <dc:creator>Agnes Nordwall</dc:creator>
  <cp:keywords/>
  <dc:description/>
  <cp:lastModifiedBy>Agnes Nordwall</cp:lastModifiedBy>
  <cp:revision>5</cp:revision>
  <dcterms:created xsi:type="dcterms:W3CDTF">2021-03-09T15:37:00Z</dcterms:created>
  <dcterms:modified xsi:type="dcterms:W3CDTF">2021-03-10T08:45:00Z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