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1818E" w14:textId="77777777" w:rsidR="007415CD" w:rsidRDefault="007415CD"/>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RPr="00321ABF" w14:paraId="4A55A8D6" w14:textId="77777777" w:rsidTr="006975BF">
        <w:tc>
          <w:tcPr>
            <w:tcW w:w="9141" w:type="dxa"/>
            <w:hideMark/>
          </w:tcPr>
          <w:p w14:paraId="6E8A4A6A" w14:textId="7CA62CFA" w:rsidR="00DF1630" w:rsidRPr="00321ABF" w:rsidRDefault="007E11FF" w:rsidP="006975BF">
            <w:pPr>
              <w:spacing w:line="252" w:lineRule="auto"/>
              <w:rPr>
                <w:b/>
                <w:lang w:eastAsia="en-US"/>
              </w:rPr>
            </w:pPr>
            <w:bookmarkStart w:id="0" w:name="_Hlk18497434"/>
            <w:r>
              <w:rPr>
                <w:lang w:eastAsia="en-US"/>
              </w:rPr>
              <w:t>E</w:t>
            </w:r>
            <w:r w:rsidR="00DF1630" w:rsidRPr="00321ABF">
              <w:rPr>
                <w:lang w:eastAsia="en-US"/>
              </w:rPr>
              <w:t xml:space="preserve">U-NÄMNDEN      </w:t>
            </w:r>
          </w:p>
        </w:tc>
      </w:tr>
    </w:tbl>
    <w:p w14:paraId="533AFBF9" w14:textId="77777777" w:rsidR="00DF1630" w:rsidRPr="00321ABF" w:rsidRDefault="00DF1630" w:rsidP="00DF1630"/>
    <w:tbl>
      <w:tblPr>
        <w:tblW w:w="0" w:type="auto"/>
        <w:tblInd w:w="-709" w:type="dxa"/>
        <w:tblLayout w:type="fixed"/>
        <w:tblCellMar>
          <w:left w:w="70" w:type="dxa"/>
          <w:right w:w="70" w:type="dxa"/>
        </w:tblCellMar>
        <w:tblLook w:val="04A0" w:firstRow="1" w:lastRow="0" w:firstColumn="1" w:lastColumn="0" w:noHBand="0" w:noVBand="1"/>
      </w:tblPr>
      <w:tblGrid>
        <w:gridCol w:w="2197"/>
        <w:gridCol w:w="6463"/>
      </w:tblGrid>
      <w:tr w:rsidR="00DF1630" w:rsidRPr="00DF4413" w14:paraId="35D27C39" w14:textId="77777777" w:rsidTr="0053200B">
        <w:trPr>
          <w:cantSplit/>
          <w:trHeight w:val="742"/>
        </w:trPr>
        <w:tc>
          <w:tcPr>
            <w:tcW w:w="2197" w:type="dxa"/>
            <w:hideMark/>
          </w:tcPr>
          <w:p w14:paraId="18E15E52" w14:textId="77777777" w:rsidR="00DF1630" w:rsidRPr="00DF4413" w:rsidRDefault="00DF1630" w:rsidP="006975BF">
            <w:pPr>
              <w:spacing w:line="252" w:lineRule="auto"/>
              <w:rPr>
                <w:b/>
                <w:lang w:eastAsia="en-US"/>
              </w:rPr>
            </w:pPr>
            <w:r w:rsidRPr="00DF4413">
              <w:rPr>
                <w:b/>
                <w:lang w:eastAsia="en-US"/>
              </w:rPr>
              <w:t xml:space="preserve">PROTOKOLL </w:t>
            </w:r>
          </w:p>
        </w:tc>
        <w:tc>
          <w:tcPr>
            <w:tcW w:w="6463" w:type="dxa"/>
            <w:hideMark/>
          </w:tcPr>
          <w:p w14:paraId="18EC219E" w14:textId="22ADDFFD" w:rsidR="00DF1630" w:rsidRPr="00DF4413" w:rsidRDefault="00BE4BB7" w:rsidP="009E3728">
            <w:pPr>
              <w:spacing w:line="252" w:lineRule="auto"/>
              <w:rPr>
                <w:b/>
                <w:lang w:eastAsia="en-US"/>
              </w:rPr>
            </w:pPr>
            <w:r w:rsidRPr="00DF4413">
              <w:rPr>
                <w:b/>
                <w:lang w:eastAsia="en-US"/>
              </w:rPr>
              <w:t>SAMMANTRÄDE 20</w:t>
            </w:r>
            <w:r w:rsidR="00754DDF">
              <w:rPr>
                <w:b/>
                <w:lang w:eastAsia="en-US"/>
              </w:rPr>
              <w:t>2</w:t>
            </w:r>
            <w:r w:rsidR="003F3CC1">
              <w:rPr>
                <w:b/>
                <w:lang w:eastAsia="en-US"/>
              </w:rPr>
              <w:t>2</w:t>
            </w:r>
            <w:r w:rsidR="007753D5">
              <w:rPr>
                <w:b/>
                <w:lang w:eastAsia="en-US"/>
              </w:rPr>
              <w:t>/2</w:t>
            </w:r>
            <w:r w:rsidR="003F3CC1">
              <w:rPr>
                <w:b/>
                <w:lang w:eastAsia="en-US"/>
              </w:rPr>
              <w:t>3</w:t>
            </w:r>
            <w:r w:rsidRPr="00DF4413">
              <w:rPr>
                <w:b/>
                <w:lang w:eastAsia="en-US"/>
              </w:rPr>
              <w:t>:</w:t>
            </w:r>
            <w:r w:rsidR="00DD4178">
              <w:rPr>
                <w:b/>
                <w:lang w:eastAsia="en-US"/>
              </w:rPr>
              <w:t>3</w:t>
            </w:r>
            <w:r w:rsidR="00256A64">
              <w:rPr>
                <w:b/>
                <w:lang w:eastAsia="en-US"/>
              </w:rPr>
              <w:t>7</w:t>
            </w:r>
          </w:p>
        </w:tc>
      </w:tr>
      <w:tr w:rsidR="00DF1630" w:rsidRPr="00DF4413" w14:paraId="53FAF318" w14:textId="77777777" w:rsidTr="0053200B">
        <w:tc>
          <w:tcPr>
            <w:tcW w:w="2197" w:type="dxa"/>
            <w:hideMark/>
          </w:tcPr>
          <w:p w14:paraId="66F457AB" w14:textId="77777777" w:rsidR="00DF1630" w:rsidRPr="00DF4413" w:rsidRDefault="00DF1630" w:rsidP="006975BF">
            <w:pPr>
              <w:spacing w:line="252" w:lineRule="auto"/>
              <w:rPr>
                <w:lang w:eastAsia="en-US"/>
              </w:rPr>
            </w:pPr>
            <w:r w:rsidRPr="00DF4413">
              <w:rPr>
                <w:lang w:eastAsia="en-US"/>
              </w:rPr>
              <w:t>DATUM</w:t>
            </w:r>
          </w:p>
        </w:tc>
        <w:tc>
          <w:tcPr>
            <w:tcW w:w="6463" w:type="dxa"/>
            <w:hideMark/>
          </w:tcPr>
          <w:p w14:paraId="46D42778" w14:textId="60916E79" w:rsidR="00DF1630" w:rsidRPr="00DF4413" w:rsidRDefault="003A1AC8" w:rsidP="00236428">
            <w:pPr>
              <w:spacing w:line="252" w:lineRule="auto"/>
              <w:rPr>
                <w:lang w:eastAsia="en-US"/>
              </w:rPr>
            </w:pPr>
            <w:r>
              <w:rPr>
                <w:lang w:eastAsia="en-US"/>
              </w:rPr>
              <w:t>20</w:t>
            </w:r>
            <w:r w:rsidR="00EC4F93">
              <w:rPr>
                <w:lang w:eastAsia="en-US"/>
              </w:rPr>
              <w:t>2</w:t>
            </w:r>
            <w:r w:rsidR="00DD4178">
              <w:rPr>
                <w:lang w:eastAsia="en-US"/>
              </w:rPr>
              <w:t>3</w:t>
            </w:r>
            <w:r w:rsidR="00EC4F93">
              <w:rPr>
                <w:lang w:eastAsia="en-US"/>
              </w:rPr>
              <w:t>-</w:t>
            </w:r>
            <w:r w:rsidR="00DD4178">
              <w:rPr>
                <w:lang w:eastAsia="en-US"/>
              </w:rPr>
              <w:t>0</w:t>
            </w:r>
            <w:r w:rsidR="00A21E32">
              <w:rPr>
                <w:lang w:eastAsia="en-US"/>
              </w:rPr>
              <w:t>4</w:t>
            </w:r>
            <w:r w:rsidR="00437EDA">
              <w:rPr>
                <w:lang w:eastAsia="en-US"/>
              </w:rPr>
              <w:t>-</w:t>
            </w:r>
            <w:r w:rsidR="00DD4178">
              <w:rPr>
                <w:lang w:eastAsia="en-US"/>
              </w:rPr>
              <w:t>2</w:t>
            </w:r>
            <w:r w:rsidR="00A21E32">
              <w:rPr>
                <w:lang w:eastAsia="en-US"/>
              </w:rPr>
              <w:t>1</w:t>
            </w:r>
          </w:p>
        </w:tc>
      </w:tr>
      <w:tr w:rsidR="00DF1630" w:rsidRPr="00DF4413" w14:paraId="56D831AD" w14:textId="77777777" w:rsidTr="00947E8C">
        <w:trPr>
          <w:trHeight w:val="386"/>
        </w:trPr>
        <w:tc>
          <w:tcPr>
            <w:tcW w:w="2197" w:type="dxa"/>
            <w:hideMark/>
          </w:tcPr>
          <w:p w14:paraId="5D4CCB04" w14:textId="77777777" w:rsidR="00DF1630" w:rsidRPr="00DF4413" w:rsidRDefault="00DF1630" w:rsidP="006975BF">
            <w:pPr>
              <w:spacing w:line="252" w:lineRule="auto"/>
              <w:rPr>
                <w:lang w:eastAsia="en-US"/>
              </w:rPr>
            </w:pPr>
            <w:r w:rsidRPr="00DF4413">
              <w:rPr>
                <w:lang w:eastAsia="en-US"/>
              </w:rPr>
              <w:t>TID</w:t>
            </w:r>
          </w:p>
        </w:tc>
        <w:tc>
          <w:tcPr>
            <w:tcW w:w="6463" w:type="dxa"/>
            <w:hideMark/>
          </w:tcPr>
          <w:p w14:paraId="6615367C" w14:textId="5277D259" w:rsidR="00626DFC" w:rsidRPr="005F6757" w:rsidRDefault="00DD4178" w:rsidP="00B427F9">
            <w:pPr>
              <w:spacing w:line="252" w:lineRule="auto"/>
              <w:rPr>
                <w:color w:val="000000" w:themeColor="text1"/>
                <w:lang w:eastAsia="en-US"/>
              </w:rPr>
            </w:pPr>
            <w:r>
              <w:rPr>
                <w:color w:val="000000" w:themeColor="text1"/>
                <w:lang w:eastAsia="en-US"/>
              </w:rPr>
              <w:t>09</w:t>
            </w:r>
            <w:r w:rsidR="00437EDA">
              <w:rPr>
                <w:color w:val="000000" w:themeColor="text1"/>
                <w:lang w:eastAsia="en-US"/>
              </w:rPr>
              <w:t>.</w:t>
            </w:r>
            <w:r>
              <w:rPr>
                <w:color w:val="000000" w:themeColor="text1"/>
                <w:lang w:eastAsia="en-US"/>
              </w:rPr>
              <w:t>00</w:t>
            </w:r>
            <w:r w:rsidR="0015445D">
              <w:rPr>
                <w:color w:val="000000" w:themeColor="text1"/>
                <w:lang w:eastAsia="en-US"/>
              </w:rPr>
              <w:t xml:space="preserve"> –</w:t>
            </w:r>
            <w:r w:rsidR="00846091">
              <w:rPr>
                <w:color w:val="000000" w:themeColor="text1"/>
                <w:lang w:eastAsia="en-US"/>
              </w:rPr>
              <w:t xml:space="preserve"> </w:t>
            </w:r>
            <w:r w:rsidR="00233592">
              <w:rPr>
                <w:color w:val="000000" w:themeColor="text1"/>
                <w:lang w:eastAsia="en-US"/>
              </w:rPr>
              <w:t>10.45</w:t>
            </w:r>
          </w:p>
        </w:tc>
      </w:tr>
      <w:tr w:rsidR="00DF1630" w:rsidRPr="00DF4413" w14:paraId="68EDA797" w14:textId="77777777" w:rsidTr="0053200B">
        <w:tc>
          <w:tcPr>
            <w:tcW w:w="2197" w:type="dxa"/>
            <w:hideMark/>
          </w:tcPr>
          <w:p w14:paraId="3EF692A3" w14:textId="77777777" w:rsidR="00DF1630" w:rsidRPr="00DF4413" w:rsidRDefault="00DF1630" w:rsidP="006975BF">
            <w:pPr>
              <w:spacing w:line="252" w:lineRule="auto"/>
              <w:rPr>
                <w:lang w:eastAsia="en-US"/>
              </w:rPr>
            </w:pPr>
            <w:r w:rsidRPr="00DF4413">
              <w:rPr>
                <w:lang w:eastAsia="en-US"/>
              </w:rPr>
              <w:t>NÄRVARANDE</w:t>
            </w:r>
          </w:p>
        </w:tc>
        <w:tc>
          <w:tcPr>
            <w:tcW w:w="6463" w:type="dxa"/>
            <w:hideMark/>
          </w:tcPr>
          <w:p w14:paraId="14645A6C" w14:textId="77777777" w:rsidR="00DF1630" w:rsidRPr="00DF4413" w:rsidRDefault="00DF1630" w:rsidP="006975BF">
            <w:pPr>
              <w:spacing w:line="252" w:lineRule="auto"/>
              <w:rPr>
                <w:lang w:eastAsia="en-US"/>
              </w:rPr>
            </w:pPr>
            <w:r w:rsidRPr="00DF4413">
              <w:rPr>
                <w:lang w:eastAsia="en-US"/>
              </w:rPr>
              <w:t>Se bilaga 1</w:t>
            </w:r>
          </w:p>
        </w:tc>
      </w:tr>
      <w:tr w:rsidR="00F53F0A" w:rsidRPr="00DF4413" w14:paraId="124896CA" w14:textId="77777777" w:rsidTr="0053200B">
        <w:tc>
          <w:tcPr>
            <w:tcW w:w="2197" w:type="dxa"/>
          </w:tcPr>
          <w:p w14:paraId="00433B34" w14:textId="77777777" w:rsidR="00F53F0A" w:rsidRPr="00DF4413" w:rsidRDefault="00F53F0A" w:rsidP="00F53F0A">
            <w:pPr>
              <w:spacing w:line="252" w:lineRule="auto"/>
              <w:rPr>
                <w:lang w:eastAsia="en-US"/>
              </w:rPr>
            </w:pPr>
          </w:p>
          <w:p w14:paraId="2E42EA39" w14:textId="77777777" w:rsidR="00F53F0A" w:rsidRPr="00DF4413" w:rsidRDefault="00F53F0A" w:rsidP="00F53F0A">
            <w:pPr>
              <w:spacing w:line="252" w:lineRule="auto"/>
              <w:rPr>
                <w:lang w:eastAsia="en-US"/>
              </w:rPr>
            </w:pPr>
          </w:p>
          <w:p w14:paraId="58204641" w14:textId="77777777" w:rsidR="00F53F0A" w:rsidRPr="00DF4413" w:rsidRDefault="00F53F0A" w:rsidP="00F53F0A">
            <w:pPr>
              <w:spacing w:line="252" w:lineRule="auto"/>
              <w:rPr>
                <w:lang w:eastAsia="en-US"/>
              </w:rPr>
            </w:pPr>
          </w:p>
          <w:p w14:paraId="0B0A0D18" w14:textId="77777777" w:rsidR="00F53F0A" w:rsidRPr="00DF4413" w:rsidRDefault="00F53F0A" w:rsidP="00F53F0A">
            <w:pPr>
              <w:spacing w:line="252" w:lineRule="auto"/>
              <w:rPr>
                <w:lang w:eastAsia="en-US"/>
              </w:rPr>
            </w:pPr>
          </w:p>
        </w:tc>
        <w:tc>
          <w:tcPr>
            <w:tcW w:w="6463" w:type="dxa"/>
          </w:tcPr>
          <w:p w14:paraId="0D09E812" w14:textId="77777777" w:rsidR="00F53F0A" w:rsidRDefault="00F53F0A" w:rsidP="00F53F0A">
            <w:pPr>
              <w:spacing w:line="252" w:lineRule="auto"/>
              <w:rPr>
                <w:b/>
                <w:lang w:eastAsia="en-US"/>
              </w:rPr>
            </w:pPr>
          </w:p>
          <w:p w14:paraId="23FBE9E4" w14:textId="5018B9B4" w:rsidR="00F53F0A" w:rsidRPr="00DF4413" w:rsidRDefault="00F53F0A" w:rsidP="00F53F0A">
            <w:pPr>
              <w:spacing w:line="252" w:lineRule="auto"/>
              <w:rPr>
                <w:lang w:eastAsia="en-US"/>
              </w:rPr>
            </w:pPr>
            <w:r w:rsidRPr="00392DEF">
              <w:rPr>
                <w:b/>
                <w:lang w:eastAsia="en-US"/>
              </w:rPr>
              <w:t xml:space="preserve">Anm. </w:t>
            </w:r>
            <w:r>
              <w:rPr>
                <w:lang w:eastAsia="en-US"/>
              </w:rPr>
              <w:t>En fullständig redogörelse av samrådet</w:t>
            </w:r>
            <w:r w:rsidRPr="00392DEF">
              <w:rPr>
                <w:lang w:eastAsia="en-US"/>
              </w:rPr>
              <w:t xml:space="preserve"> i EU-nämnden framgår av de stenografiska uppteckningarna från sammanträdet.</w:t>
            </w:r>
          </w:p>
        </w:tc>
      </w:tr>
    </w:tbl>
    <w:p w14:paraId="21FA32DB" w14:textId="167DC90A" w:rsidR="00553768" w:rsidRDefault="00553768"/>
    <w:p w14:paraId="203C6523" w14:textId="77777777" w:rsidR="00553768" w:rsidRPr="00DF4413" w:rsidRDefault="00553768"/>
    <w:tbl>
      <w:tblPr>
        <w:tblpPr w:leftFromText="141" w:rightFromText="141" w:vertAnchor="text" w:tblpX="1418" w:tblpY="1"/>
        <w:tblOverlap w:val="never"/>
        <w:tblW w:w="7938" w:type="dxa"/>
        <w:tblCellMar>
          <w:left w:w="70" w:type="dxa"/>
          <w:right w:w="70" w:type="dxa"/>
        </w:tblCellMar>
        <w:tblLook w:val="00A0" w:firstRow="1" w:lastRow="0" w:firstColumn="1" w:lastColumn="0" w:noHBand="0" w:noVBand="0"/>
      </w:tblPr>
      <w:tblGrid>
        <w:gridCol w:w="567"/>
        <w:gridCol w:w="7371"/>
      </w:tblGrid>
      <w:tr w:rsidR="00DB6AD8" w:rsidRPr="00DF4413" w14:paraId="0F79AE30" w14:textId="77777777" w:rsidTr="00910104">
        <w:trPr>
          <w:trHeight w:val="568"/>
        </w:trPr>
        <w:tc>
          <w:tcPr>
            <w:tcW w:w="567" w:type="dxa"/>
          </w:tcPr>
          <w:p w14:paraId="0DF23ABA" w14:textId="5409FCD6" w:rsidR="00DB6AD8" w:rsidRDefault="00DB6AD8" w:rsidP="00DB6AD8">
            <w:pPr>
              <w:tabs>
                <w:tab w:val="left" w:pos="1701"/>
              </w:tabs>
              <w:spacing w:line="252" w:lineRule="auto"/>
              <w:rPr>
                <w:b/>
                <w:snapToGrid w:val="0"/>
                <w:color w:val="000000" w:themeColor="text1"/>
                <w:lang w:eastAsia="en-US"/>
              </w:rPr>
            </w:pPr>
            <w:r>
              <w:rPr>
                <w:b/>
                <w:snapToGrid w:val="0"/>
                <w:color w:val="000000" w:themeColor="text1"/>
                <w:lang w:eastAsia="en-US"/>
              </w:rPr>
              <w:t>§ 1</w:t>
            </w:r>
          </w:p>
        </w:tc>
        <w:tc>
          <w:tcPr>
            <w:tcW w:w="7371" w:type="dxa"/>
          </w:tcPr>
          <w:p w14:paraId="3D803FFC" w14:textId="6A663D7E" w:rsidR="00677D71" w:rsidRDefault="004048D9" w:rsidP="00070C4A">
            <w:pPr>
              <w:rPr>
                <w:rFonts w:eastAsiaTheme="minorHAnsi"/>
                <w:b/>
                <w:bCs/>
                <w:color w:val="000000"/>
                <w:u w:val="single"/>
                <w:lang w:eastAsia="en-US"/>
              </w:rPr>
            </w:pPr>
            <w:r>
              <w:rPr>
                <w:rFonts w:eastAsiaTheme="minorHAnsi"/>
                <w:b/>
                <w:bCs/>
                <w:color w:val="000000"/>
                <w:lang w:eastAsia="en-US"/>
              </w:rPr>
              <w:t>Utrikesfrågor</w:t>
            </w:r>
          </w:p>
          <w:p w14:paraId="6760F282" w14:textId="1623BEED" w:rsidR="004E2E1C" w:rsidRPr="004E2E1C" w:rsidRDefault="004048D9" w:rsidP="00070C4A">
            <w:pPr>
              <w:rPr>
                <w:rFonts w:eastAsiaTheme="minorHAnsi"/>
                <w:color w:val="000000"/>
                <w:lang w:eastAsia="en-US"/>
              </w:rPr>
            </w:pPr>
            <w:r>
              <w:rPr>
                <w:rFonts w:eastAsiaTheme="minorHAnsi"/>
                <w:color w:val="000000"/>
                <w:lang w:eastAsia="en-US"/>
              </w:rPr>
              <w:t>Utrikesminister Tobias Billström</w:t>
            </w:r>
            <w:r w:rsidR="004E2E1C" w:rsidRPr="004E2E1C">
              <w:rPr>
                <w:rFonts w:eastAsiaTheme="minorHAnsi"/>
                <w:color w:val="000000"/>
                <w:lang w:eastAsia="en-US"/>
              </w:rPr>
              <w:t xml:space="preserve"> samt medarbetare från </w:t>
            </w:r>
            <w:r w:rsidR="002124FB">
              <w:rPr>
                <w:rFonts w:eastAsiaTheme="minorHAnsi"/>
                <w:color w:val="000000"/>
                <w:lang w:eastAsia="en-US"/>
              </w:rPr>
              <w:t>U</w:t>
            </w:r>
            <w:r>
              <w:rPr>
                <w:rFonts w:eastAsiaTheme="minorHAnsi"/>
                <w:color w:val="000000"/>
                <w:lang w:eastAsia="en-US"/>
              </w:rPr>
              <w:t>trikesdepartementet</w:t>
            </w:r>
            <w:r w:rsidR="00C4717C">
              <w:rPr>
                <w:rFonts w:eastAsiaTheme="minorHAnsi"/>
                <w:color w:val="000000"/>
                <w:lang w:eastAsia="en-US"/>
              </w:rPr>
              <w:t xml:space="preserve"> och Statsrådsberedningen</w:t>
            </w:r>
            <w:r w:rsidR="004E2E1C">
              <w:rPr>
                <w:rFonts w:eastAsiaTheme="minorHAnsi"/>
                <w:color w:val="000000"/>
                <w:lang w:eastAsia="en-US"/>
              </w:rPr>
              <w:t xml:space="preserve">, informerade och samrådde inför möte i rådet den </w:t>
            </w:r>
            <w:r>
              <w:rPr>
                <w:rFonts w:eastAsiaTheme="minorHAnsi"/>
                <w:color w:val="000000"/>
                <w:lang w:eastAsia="en-US"/>
              </w:rPr>
              <w:t>24</w:t>
            </w:r>
            <w:r w:rsidR="004E2E1C">
              <w:rPr>
                <w:rFonts w:eastAsiaTheme="minorHAnsi"/>
                <w:color w:val="000000"/>
                <w:lang w:eastAsia="en-US"/>
              </w:rPr>
              <w:t xml:space="preserve"> </w:t>
            </w:r>
            <w:r>
              <w:rPr>
                <w:rFonts w:eastAsiaTheme="minorHAnsi"/>
                <w:color w:val="000000"/>
                <w:lang w:eastAsia="en-US"/>
              </w:rPr>
              <w:t>april</w:t>
            </w:r>
            <w:r w:rsidR="004E2E1C">
              <w:rPr>
                <w:rFonts w:eastAsiaTheme="minorHAnsi"/>
                <w:color w:val="000000"/>
                <w:lang w:eastAsia="en-US"/>
              </w:rPr>
              <w:t xml:space="preserve"> 202</w:t>
            </w:r>
            <w:r w:rsidR="008C1126">
              <w:rPr>
                <w:rFonts w:eastAsiaTheme="minorHAnsi"/>
                <w:color w:val="000000"/>
                <w:lang w:eastAsia="en-US"/>
              </w:rPr>
              <w:t>3</w:t>
            </w:r>
            <w:r w:rsidR="004E2E1C">
              <w:rPr>
                <w:rFonts w:eastAsiaTheme="minorHAnsi"/>
                <w:color w:val="000000"/>
                <w:lang w:eastAsia="en-US"/>
              </w:rPr>
              <w:t>.</w:t>
            </w:r>
          </w:p>
          <w:p w14:paraId="5DB13A67" w14:textId="77777777" w:rsidR="004E2E1C" w:rsidRDefault="004E2E1C" w:rsidP="00070C4A">
            <w:pPr>
              <w:rPr>
                <w:rFonts w:eastAsiaTheme="minorHAnsi"/>
                <w:b/>
                <w:bCs/>
                <w:color w:val="000000"/>
                <w:lang w:eastAsia="en-US"/>
              </w:rPr>
            </w:pPr>
          </w:p>
          <w:p w14:paraId="14053DDC" w14:textId="45DC0586" w:rsidR="004E2E1C" w:rsidRDefault="004E2E1C" w:rsidP="00070C4A">
            <w:pPr>
              <w:rPr>
                <w:rFonts w:eastAsiaTheme="minorHAnsi"/>
                <w:b/>
                <w:bCs/>
                <w:color w:val="000000"/>
                <w:lang w:eastAsia="en-US"/>
              </w:rPr>
            </w:pPr>
            <w:r>
              <w:rPr>
                <w:rFonts w:eastAsiaTheme="minorHAnsi"/>
                <w:b/>
                <w:bCs/>
                <w:color w:val="000000"/>
                <w:lang w:eastAsia="en-US"/>
              </w:rPr>
              <w:t xml:space="preserve">Ämnen: </w:t>
            </w:r>
          </w:p>
          <w:p w14:paraId="24CCAEA9" w14:textId="5B556016" w:rsidR="004E2E1C" w:rsidRDefault="004E2E1C" w:rsidP="00070C4A">
            <w:pPr>
              <w:rPr>
                <w:rFonts w:eastAsiaTheme="minorHAnsi"/>
                <w:b/>
                <w:bCs/>
                <w:color w:val="000000"/>
                <w:lang w:eastAsia="en-US"/>
              </w:rPr>
            </w:pPr>
          </w:p>
          <w:p w14:paraId="75540BE6" w14:textId="2E5DBE8E" w:rsidR="004E2E1C" w:rsidRDefault="004E2E1C" w:rsidP="00070C4A">
            <w:pPr>
              <w:rPr>
                <w:rFonts w:eastAsiaTheme="minorHAnsi"/>
                <w:b/>
                <w:bCs/>
                <w:color w:val="000000"/>
                <w:lang w:eastAsia="en-US"/>
              </w:rPr>
            </w:pPr>
            <w:r>
              <w:rPr>
                <w:rFonts w:eastAsiaTheme="minorHAnsi"/>
                <w:b/>
                <w:bCs/>
                <w:color w:val="000000"/>
                <w:lang w:eastAsia="en-US"/>
              </w:rPr>
              <w:t xml:space="preserve">- Återrapport från möte i rådet den </w:t>
            </w:r>
            <w:r w:rsidR="007E213C">
              <w:rPr>
                <w:rFonts w:eastAsiaTheme="minorHAnsi"/>
                <w:b/>
                <w:bCs/>
                <w:color w:val="000000"/>
                <w:lang w:eastAsia="en-US"/>
              </w:rPr>
              <w:t>20</w:t>
            </w:r>
            <w:r>
              <w:rPr>
                <w:rFonts w:eastAsiaTheme="minorHAnsi"/>
                <w:b/>
                <w:bCs/>
                <w:color w:val="000000"/>
                <w:lang w:eastAsia="en-US"/>
              </w:rPr>
              <w:t xml:space="preserve"> </w:t>
            </w:r>
            <w:r w:rsidR="007E213C">
              <w:rPr>
                <w:rFonts w:eastAsiaTheme="minorHAnsi"/>
                <w:b/>
                <w:bCs/>
                <w:color w:val="000000"/>
                <w:lang w:eastAsia="en-US"/>
              </w:rPr>
              <w:t>mars</w:t>
            </w:r>
            <w:r>
              <w:rPr>
                <w:rFonts w:eastAsiaTheme="minorHAnsi"/>
                <w:b/>
                <w:bCs/>
                <w:color w:val="000000"/>
                <w:lang w:eastAsia="en-US"/>
              </w:rPr>
              <w:t xml:space="preserve"> 202</w:t>
            </w:r>
            <w:r w:rsidR="007E213C">
              <w:rPr>
                <w:rFonts w:eastAsiaTheme="minorHAnsi"/>
                <w:b/>
                <w:bCs/>
                <w:color w:val="000000"/>
                <w:lang w:eastAsia="en-US"/>
              </w:rPr>
              <w:t>3</w:t>
            </w:r>
          </w:p>
          <w:p w14:paraId="26C74EBC" w14:textId="77777777" w:rsidR="004E2E1C" w:rsidRDefault="004E2E1C" w:rsidP="00070C4A">
            <w:pPr>
              <w:rPr>
                <w:rFonts w:eastAsiaTheme="minorHAnsi"/>
                <w:b/>
                <w:bCs/>
                <w:color w:val="000000"/>
                <w:lang w:eastAsia="en-US"/>
              </w:rPr>
            </w:pPr>
          </w:p>
          <w:p w14:paraId="1FEA49FE" w14:textId="34D438BD" w:rsidR="008C0ED1" w:rsidRDefault="004E2E1C" w:rsidP="00070C4A">
            <w:pPr>
              <w:rPr>
                <w:rFonts w:eastAsiaTheme="minorHAnsi"/>
                <w:b/>
                <w:bCs/>
                <w:color w:val="000000"/>
                <w:lang w:eastAsia="en-US"/>
              </w:rPr>
            </w:pPr>
            <w:r>
              <w:rPr>
                <w:rFonts w:eastAsiaTheme="minorHAnsi"/>
                <w:b/>
                <w:bCs/>
                <w:color w:val="000000"/>
                <w:lang w:eastAsia="en-US"/>
              </w:rPr>
              <w:t xml:space="preserve">- </w:t>
            </w:r>
            <w:r w:rsidR="00B700E5">
              <w:rPr>
                <w:rFonts w:eastAsiaTheme="minorHAnsi"/>
                <w:b/>
                <w:bCs/>
                <w:color w:val="000000"/>
                <w:lang w:eastAsia="en-US"/>
              </w:rPr>
              <w:t>Aktuella frågor</w:t>
            </w:r>
          </w:p>
          <w:p w14:paraId="54BCA36F" w14:textId="77777777" w:rsidR="004E2E1C" w:rsidRDefault="004E2E1C" w:rsidP="00070C4A">
            <w:pPr>
              <w:rPr>
                <w:rFonts w:eastAsiaTheme="minorHAnsi"/>
                <w:b/>
                <w:bCs/>
                <w:color w:val="000000"/>
                <w:lang w:eastAsia="en-US"/>
              </w:rPr>
            </w:pPr>
          </w:p>
          <w:p w14:paraId="6EBE98F5" w14:textId="060CBC25" w:rsidR="004E2E1C" w:rsidRDefault="004E2E1C" w:rsidP="00070C4A">
            <w:pPr>
              <w:rPr>
                <w:rFonts w:eastAsiaTheme="minorHAnsi"/>
                <w:b/>
                <w:bCs/>
                <w:color w:val="000000"/>
                <w:lang w:eastAsia="en-US"/>
              </w:rPr>
            </w:pPr>
            <w:r>
              <w:rPr>
                <w:rFonts w:eastAsiaTheme="minorHAnsi"/>
                <w:b/>
                <w:bCs/>
                <w:color w:val="000000"/>
                <w:lang w:eastAsia="en-US"/>
              </w:rPr>
              <w:t xml:space="preserve">- </w:t>
            </w:r>
            <w:r w:rsidR="008C0ED1">
              <w:rPr>
                <w:rFonts w:eastAsiaTheme="minorHAnsi"/>
                <w:b/>
                <w:bCs/>
                <w:color w:val="000000"/>
                <w:lang w:eastAsia="en-US"/>
              </w:rPr>
              <w:t>Rysslands angrepp mot Ukraina</w:t>
            </w:r>
          </w:p>
          <w:p w14:paraId="76C419A5" w14:textId="0F16CE9E" w:rsidR="00E7697B" w:rsidRPr="00E7697B" w:rsidRDefault="00E7697B" w:rsidP="00070C4A">
            <w:pPr>
              <w:rPr>
                <w:rFonts w:eastAsiaTheme="minorHAnsi"/>
                <w:color w:val="000000"/>
                <w:lang w:eastAsia="en-US"/>
              </w:rPr>
            </w:pPr>
            <w:r>
              <w:rPr>
                <w:rFonts w:eastAsiaTheme="minorHAnsi"/>
                <w:color w:val="000000"/>
                <w:lang w:eastAsia="en-US"/>
              </w:rPr>
              <w:t xml:space="preserve">Ordföranden konstaterade att det fanns stöd för regeringens </w:t>
            </w:r>
            <w:r w:rsidR="008C0ED1">
              <w:rPr>
                <w:rFonts w:eastAsiaTheme="minorHAnsi"/>
                <w:color w:val="000000"/>
                <w:lang w:eastAsia="en-US"/>
              </w:rPr>
              <w:t>inriktning</w:t>
            </w:r>
            <w:r>
              <w:rPr>
                <w:rFonts w:eastAsiaTheme="minorHAnsi"/>
                <w:color w:val="000000"/>
                <w:lang w:eastAsia="en-US"/>
              </w:rPr>
              <w:t>.</w:t>
            </w:r>
          </w:p>
          <w:p w14:paraId="54AE0D66" w14:textId="40049124" w:rsidR="004E2E1C" w:rsidRDefault="008C0ED1" w:rsidP="00070C4A">
            <w:pPr>
              <w:rPr>
                <w:rFonts w:eastAsiaTheme="minorHAnsi"/>
                <w:color w:val="000000"/>
                <w:lang w:eastAsia="en-US"/>
              </w:rPr>
            </w:pPr>
            <w:r>
              <w:rPr>
                <w:rFonts w:eastAsiaTheme="minorHAnsi"/>
                <w:color w:val="000000"/>
                <w:lang w:eastAsia="en-US"/>
              </w:rPr>
              <w:t>S</w:t>
            </w:r>
            <w:r w:rsidR="00280C59">
              <w:rPr>
                <w:rFonts w:eastAsiaTheme="minorHAnsi"/>
                <w:color w:val="000000"/>
                <w:lang w:eastAsia="en-US"/>
              </w:rPr>
              <w:t>-ledamöterna</w:t>
            </w:r>
            <w:r w:rsidR="00415869" w:rsidRPr="00415869">
              <w:rPr>
                <w:rFonts w:eastAsiaTheme="minorHAnsi"/>
                <w:color w:val="000000"/>
                <w:lang w:eastAsia="en-US"/>
              </w:rPr>
              <w:t xml:space="preserve"> anmälde avvikande ståndpunkt.</w:t>
            </w:r>
          </w:p>
          <w:p w14:paraId="4614E7E0" w14:textId="2B10650D" w:rsidR="00AC0232" w:rsidRDefault="00AC0232" w:rsidP="00070C4A">
            <w:pPr>
              <w:rPr>
                <w:rFonts w:eastAsiaTheme="minorHAnsi"/>
                <w:color w:val="000000"/>
                <w:lang w:eastAsia="en-US"/>
              </w:rPr>
            </w:pPr>
          </w:p>
          <w:p w14:paraId="2F01740C" w14:textId="16009F85" w:rsidR="00AC0232" w:rsidRDefault="00AC0232" w:rsidP="00070C4A">
            <w:pPr>
              <w:rPr>
                <w:rFonts w:eastAsiaTheme="minorHAnsi"/>
                <w:b/>
                <w:bCs/>
                <w:color w:val="000000"/>
                <w:lang w:eastAsia="en-US"/>
              </w:rPr>
            </w:pPr>
            <w:r w:rsidRPr="00AC0232">
              <w:rPr>
                <w:rFonts w:eastAsiaTheme="minorHAnsi"/>
                <w:b/>
                <w:bCs/>
                <w:color w:val="000000"/>
                <w:lang w:eastAsia="en-US"/>
              </w:rPr>
              <w:t xml:space="preserve">- </w:t>
            </w:r>
            <w:r w:rsidR="00F34076">
              <w:rPr>
                <w:rFonts w:eastAsiaTheme="minorHAnsi"/>
                <w:b/>
                <w:bCs/>
                <w:color w:val="000000"/>
                <w:lang w:eastAsia="en-US"/>
              </w:rPr>
              <w:t>Genomförandet av handlingsplanen för de geopolitiska konsekvenserna av Rysslands anfallskrig mot Ukraina: samarbete med tredjeländer</w:t>
            </w:r>
          </w:p>
          <w:p w14:paraId="2BE4F01B" w14:textId="036BAB7D" w:rsidR="00AC0232" w:rsidRDefault="00AC0232" w:rsidP="00070C4A">
            <w:pPr>
              <w:rPr>
                <w:rFonts w:eastAsiaTheme="minorHAnsi"/>
                <w:color w:val="000000"/>
                <w:lang w:eastAsia="en-US"/>
              </w:rPr>
            </w:pPr>
            <w:r>
              <w:rPr>
                <w:rFonts w:eastAsiaTheme="minorHAnsi"/>
                <w:color w:val="000000"/>
                <w:lang w:eastAsia="en-US"/>
              </w:rPr>
              <w:t>Ordföranden konstaterade att det fanns stöd för regeringens inriktning.</w:t>
            </w:r>
          </w:p>
          <w:p w14:paraId="389CF9F7" w14:textId="792E3AE4" w:rsidR="00AC0232" w:rsidRDefault="00AC0232" w:rsidP="00070C4A">
            <w:pPr>
              <w:rPr>
                <w:rFonts w:eastAsiaTheme="minorHAnsi"/>
                <w:color w:val="000000"/>
                <w:lang w:eastAsia="en-US"/>
              </w:rPr>
            </w:pPr>
          </w:p>
          <w:p w14:paraId="7D962593" w14:textId="7B1DF40E" w:rsidR="00AC0232" w:rsidRDefault="00AC0232" w:rsidP="00070C4A">
            <w:pPr>
              <w:rPr>
                <w:rFonts w:eastAsiaTheme="minorHAnsi"/>
                <w:b/>
                <w:bCs/>
                <w:color w:val="000000"/>
                <w:lang w:eastAsia="en-US"/>
              </w:rPr>
            </w:pPr>
            <w:r w:rsidRPr="00AC0232">
              <w:rPr>
                <w:rFonts w:eastAsiaTheme="minorHAnsi"/>
                <w:b/>
                <w:bCs/>
                <w:color w:val="000000"/>
                <w:lang w:eastAsia="en-US"/>
              </w:rPr>
              <w:t xml:space="preserve">- </w:t>
            </w:r>
            <w:r w:rsidR="00F34076">
              <w:rPr>
                <w:rFonts w:eastAsiaTheme="minorHAnsi"/>
                <w:b/>
                <w:bCs/>
                <w:color w:val="000000"/>
                <w:lang w:eastAsia="en-US"/>
              </w:rPr>
              <w:t>Övriga frågor</w:t>
            </w:r>
          </w:p>
          <w:p w14:paraId="4728B8F1" w14:textId="004BD922" w:rsidR="00F34076" w:rsidRDefault="00F34076" w:rsidP="00070C4A">
            <w:pPr>
              <w:rPr>
                <w:rFonts w:eastAsiaTheme="minorHAnsi"/>
                <w:b/>
                <w:bCs/>
                <w:color w:val="000000"/>
                <w:lang w:eastAsia="en-US"/>
              </w:rPr>
            </w:pPr>
          </w:p>
          <w:p w14:paraId="4D675C1B" w14:textId="77777777" w:rsidR="00B421D3" w:rsidRDefault="00F34076" w:rsidP="00070C4A">
            <w:pPr>
              <w:rPr>
                <w:rFonts w:eastAsiaTheme="minorHAnsi"/>
                <w:b/>
                <w:bCs/>
                <w:color w:val="000000"/>
                <w:lang w:eastAsia="en-US"/>
              </w:rPr>
            </w:pPr>
            <w:r>
              <w:rPr>
                <w:rFonts w:eastAsiaTheme="minorHAnsi"/>
                <w:b/>
                <w:bCs/>
                <w:color w:val="000000"/>
                <w:lang w:eastAsia="en-US"/>
              </w:rPr>
              <w:t>- Frukost med Europarådets generalsekreterare och Islands utrikesminister inför Europarådets toppmöte i Reykjavik den 16–17 maj 2023</w:t>
            </w:r>
          </w:p>
          <w:p w14:paraId="2EB8782E" w14:textId="77777777" w:rsidR="00B421D3" w:rsidRDefault="00B421D3" w:rsidP="00070C4A">
            <w:pPr>
              <w:rPr>
                <w:rFonts w:eastAsiaTheme="minorHAnsi"/>
                <w:b/>
                <w:bCs/>
                <w:color w:val="000000"/>
                <w:lang w:eastAsia="en-US"/>
              </w:rPr>
            </w:pPr>
          </w:p>
          <w:p w14:paraId="6491823F" w14:textId="4C918C5E" w:rsidR="00C13034" w:rsidRDefault="00B421D3" w:rsidP="00070C4A">
            <w:pPr>
              <w:rPr>
                <w:rFonts w:eastAsiaTheme="minorHAnsi"/>
                <w:b/>
                <w:bCs/>
                <w:color w:val="000000"/>
                <w:lang w:eastAsia="en-US"/>
              </w:rPr>
            </w:pPr>
            <w:r>
              <w:rPr>
                <w:rFonts w:eastAsiaTheme="minorHAnsi"/>
                <w:b/>
                <w:bCs/>
                <w:color w:val="000000"/>
                <w:lang w:eastAsia="en-US"/>
              </w:rPr>
              <w:t>- I</w:t>
            </w:r>
            <w:r w:rsidR="00F34076">
              <w:rPr>
                <w:rFonts w:eastAsiaTheme="minorHAnsi"/>
                <w:b/>
                <w:bCs/>
                <w:color w:val="000000"/>
                <w:lang w:eastAsia="en-US"/>
              </w:rPr>
              <w:t>nformell lunch med Georgiens utrikesministe</w:t>
            </w:r>
            <w:r w:rsidR="00247ED4">
              <w:rPr>
                <w:rFonts w:eastAsiaTheme="minorHAnsi"/>
                <w:b/>
                <w:bCs/>
                <w:color w:val="000000"/>
                <w:lang w:eastAsia="en-US"/>
              </w:rPr>
              <w:t>r</w:t>
            </w:r>
          </w:p>
          <w:p w14:paraId="25288635" w14:textId="77777777" w:rsidR="00C13034" w:rsidRDefault="00C13034" w:rsidP="00070C4A">
            <w:pPr>
              <w:rPr>
                <w:rFonts w:eastAsiaTheme="minorHAnsi"/>
                <w:b/>
                <w:bCs/>
                <w:color w:val="000000"/>
                <w:lang w:eastAsia="en-US"/>
              </w:rPr>
            </w:pPr>
          </w:p>
          <w:p w14:paraId="669483F2" w14:textId="21D00979" w:rsidR="00553768" w:rsidRPr="00AC0232" w:rsidRDefault="00B421D3" w:rsidP="00070C4A">
            <w:pPr>
              <w:rPr>
                <w:rFonts w:eastAsiaTheme="minorHAnsi"/>
                <w:b/>
                <w:bCs/>
                <w:color w:val="000000"/>
                <w:lang w:eastAsia="en-US"/>
              </w:rPr>
            </w:pPr>
            <w:r>
              <w:rPr>
                <w:rFonts w:eastAsiaTheme="minorHAnsi"/>
                <w:b/>
                <w:bCs/>
                <w:color w:val="000000"/>
                <w:lang w:eastAsia="en-US"/>
              </w:rPr>
              <w:t>-</w:t>
            </w:r>
            <w:r w:rsidRPr="00DB4408">
              <w:rPr>
                <w:rFonts w:eastAsiaTheme="minorHAnsi"/>
                <w:b/>
                <w:bCs/>
                <w:color w:val="000000"/>
                <w:lang w:eastAsia="en-US"/>
              </w:rPr>
              <w:t xml:space="preserve"> </w:t>
            </w:r>
            <w:r w:rsidRPr="00DB4408">
              <w:rPr>
                <w:b/>
                <w:bCs/>
              </w:rPr>
              <w:t>S</w:t>
            </w:r>
            <w:r w:rsidRPr="00DB4408">
              <w:rPr>
                <w:rFonts w:eastAsiaTheme="minorHAnsi"/>
                <w:b/>
                <w:bCs/>
                <w:color w:val="000000"/>
                <w:lang w:eastAsia="en-US"/>
              </w:rPr>
              <w:t xml:space="preserve">amarbetsråd </w:t>
            </w:r>
            <w:r w:rsidRPr="00B421D3">
              <w:rPr>
                <w:rFonts w:eastAsiaTheme="minorHAnsi"/>
                <w:b/>
                <w:bCs/>
                <w:color w:val="000000"/>
                <w:lang w:eastAsia="en-US"/>
              </w:rPr>
              <w:t xml:space="preserve">mellan EU och Uzbekistan </w:t>
            </w:r>
          </w:p>
          <w:p w14:paraId="0002368B" w14:textId="77777777" w:rsidR="004E2E1C" w:rsidRDefault="004E2E1C" w:rsidP="00F34076">
            <w:pPr>
              <w:rPr>
                <w:rFonts w:eastAsiaTheme="minorHAnsi"/>
                <w:b/>
                <w:bCs/>
                <w:color w:val="000000"/>
                <w:lang w:eastAsia="en-US"/>
              </w:rPr>
            </w:pPr>
          </w:p>
          <w:p w14:paraId="20C3B814" w14:textId="34281033" w:rsidR="00553768" w:rsidRPr="008E25AD" w:rsidRDefault="00553768" w:rsidP="00F34076">
            <w:pPr>
              <w:rPr>
                <w:rFonts w:eastAsiaTheme="minorHAnsi"/>
                <w:b/>
                <w:bCs/>
                <w:color w:val="000000"/>
                <w:lang w:eastAsia="en-US"/>
              </w:rPr>
            </w:pPr>
          </w:p>
        </w:tc>
      </w:tr>
      <w:tr w:rsidR="00A87137" w:rsidRPr="00DF4413" w14:paraId="678E1873" w14:textId="77777777" w:rsidTr="00910104">
        <w:trPr>
          <w:trHeight w:val="568"/>
        </w:trPr>
        <w:tc>
          <w:tcPr>
            <w:tcW w:w="567" w:type="dxa"/>
          </w:tcPr>
          <w:p w14:paraId="55AF1395" w14:textId="11AA8ED1" w:rsidR="00A87137" w:rsidRDefault="00A87137" w:rsidP="00DB6AD8">
            <w:pPr>
              <w:tabs>
                <w:tab w:val="left" w:pos="1701"/>
              </w:tabs>
              <w:spacing w:line="252" w:lineRule="auto"/>
              <w:rPr>
                <w:b/>
                <w:snapToGrid w:val="0"/>
                <w:color w:val="000000" w:themeColor="text1"/>
                <w:lang w:eastAsia="en-US"/>
              </w:rPr>
            </w:pPr>
            <w:r>
              <w:rPr>
                <w:b/>
                <w:snapToGrid w:val="0"/>
                <w:color w:val="000000" w:themeColor="text1"/>
                <w:lang w:eastAsia="en-US"/>
              </w:rPr>
              <w:t>§ 2</w:t>
            </w:r>
          </w:p>
        </w:tc>
        <w:tc>
          <w:tcPr>
            <w:tcW w:w="7371" w:type="dxa"/>
          </w:tcPr>
          <w:p w14:paraId="07698D04" w14:textId="4EDC0B5E" w:rsidR="00A87137" w:rsidRDefault="007C08D8" w:rsidP="00070C4A">
            <w:pPr>
              <w:rPr>
                <w:rFonts w:eastAsiaTheme="minorHAnsi"/>
                <w:b/>
                <w:bCs/>
                <w:color w:val="000000"/>
                <w:lang w:eastAsia="en-US"/>
              </w:rPr>
            </w:pPr>
            <w:r>
              <w:rPr>
                <w:rFonts w:eastAsiaTheme="minorHAnsi"/>
                <w:b/>
                <w:bCs/>
                <w:color w:val="000000"/>
                <w:lang w:eastAsia="en-US"/>
              </w:rPr>
              <w:t>Jordbruks- och fiskefrågor</w:t>
            </w:r>
          </w:p>
          <w:p w14:paraId="25E5DADE" w14:textId="79F963D8" w:rsidR="002124FB" w:rsidRPr="002124FB" w:rsidRDefault="002124FB" w:rsidP="00070C4A">
            <w:pPr>
              <w:rPr>
                <w:rFonts w:eastAsiaTheme="minorHAnsi"/>
                <w:color w:val="000000"/>
                <w:lang w:eastAsia="en-US"/>
              </w:rPr>
            </w:pPr>
            <w:r>
              <w:rPr>
                <w:rFonts w:eastAsiaTheme="minorHAnsi"/>
                <w:color w:val="000000"/>
                <w:lang w:eastAsia="en-US"/>
              </w:rPr>
              <w:t>Landsbygdsminister Peter Kullgren samt medarbetare från Landsbygds- och infrastrukturdepartementet</w:t>
            </w:r>
            <w:r w:rsidR="00DB4408">
              <w:rPr>
                <w:rFonts w:eastAsiaTheme="minorHAnsi"/>
                <w:color w:val="000000"/>
                <w:lang w:eastAsia="en-US"/>
              </w:rPr>
              <w:t xml:space="preserve"> och Statsrådsberedningen</w:t>
            </w:r>
            <w:r>
              <w:rPr>
                <w:rFonts w:eastAsiaTheme="minorHAnsi"/>
                <w:color w:val="000000"/>
                <w:lang w:eastAsia="en-US"/>
              </w:rPr>
              <w:t xml:space="preserve">, informerade och samrådde inför möte i rådet den 25 april. </w:t>
            </w:r>
          </w:p>
          <w:p w14:paraId="6CB8DD57" w14:textId="77777777" w:rsidR="002124FB" w:rsidRDefault="002124FB" w:rsidP="00070C4A">
            <w:pPr>
              <w:rPr>
                <w:rFonts w:eastAsiaTheme="minorHAnsi"/>
                <w:b/>
                <w:bCs/>
                <w:color w:val="000000"/>
                <w:lang w:eastAsia="en-US"/>
              </w:rPr>
            </w:pPr>
          </w:p>
          <w:p w14:paraId="31565A51" w14:textId="00433651" w:rsidR="00032705" w:rsidRDefault="00032705" w:rsidP="00070C4A">
            <w:pPr>
              <w:rPr>
                <w:rFonts w:eastAsiaTheme="minorHAnsi"/>
                <w:b/>
                <w:bCs/>
                <w:color w:val="000000"/>
                <w:lang w:eastAsia="en-US"/>
              </w:rPr>
            </w:pPr>
            <w:r>
              <w:rPr>
                <w:rFonts w:eastAsiaTheme="minorHAnsi"/>
                <w:b/>
                <w:bCs/>
                <w:color w:val="000000"/>
                <w:lang w:eastAsia="en-US"/>
              </w:rPr>
              <w:t>Ämnen:</w:t>
            </w:r>
          </w:p>
          <w:p w14:paraId="2D877DAB" w14:textId="41ECE476" w:rsidR="00032705" w:rsidRDefault="00032705" w:rsidP="00070C4A">
            <w:pPr>
              <w:rPr>
                <w:rFonts w:eastAsiaTheme="minorHAnsi"/>
                <w:b/>
                <w:bCs/>
                <w:color w:val="000000"/>
                <w:lang w:eastAsia="en-US"/>
              </w:rPr>
            </w:pPr>
          </w:p>
          <w:p w14:paraId="4CEFED43" w14:textId="4FB3C2EA" w:rsidR="00032705" w:rsidRDefault="002124FB" w:rsidP="002124FB">
            <w:pPr>
              <w:rPr>
                <w:rFonts w:eastAsiaTheme="minorHAnsi"/>
                <w:b/>
                <w:bCs/>
                <w:color w:val="000000"/>
                <w:lang w:eastAsia="en-US"/>
              </w:rPr>
            </w:pPr>
            <w:r>
              <w:rPr>
                <w:rFonts w:eastAsiaTheme="minorHAnsi"/>
                <w:b/>
                <w:bCs/>
                <w:color w:val="000000"/>
                <w:lang w:eastAsia="en-US"/>
              </w:rPr>
              <w:t>- Återrapport från möte i rådet den 20 mars 2023</w:t>
            </w:r>
          </w:p>
          <w:p w14:paraId="3549D834" w14:textId="77777777" w:rsidR="00AE6894" w:rsidRDefault="00AE6894" w:rsidP="002124FB">
            <w:pPr>
              <w:rPr>
                <w:rFonts w:eastAsiaTheme="minorHAnsi"/>
                <w:b/>
                <w:bCs/>
                <w:color w:val="000000"/>
                <w:lang w:eastAsia="en-US"/>
              </w:rPr>
            </w:pPr>
          </w:p>
          <w:p w14:paraId="0E0143B1" w14:textId="67829B9A" w:rsidR="002124FB" w:rsidRDefault="002124FB" w:rsidP="002124FB">
            <w:pPr>
              <w:rPr>
                <w:rFonts w:eastAsiaTheme="minorHAnsi"/>
                <w:b/>
                <w:bCs/>
                <w:color w:val="000000"/>
                <w:lang w:eastAsia="en-US"/>
              </w:rPr>
            </w:pPr>
            <w:r>
              <w:rPr>
                <w:rFonts w:eastAsiaTheme="minorHAnsi"/>
                <w:b/>
                <w:bCs/>
                <w:color w:val="000000"/>
                <w:lang w:eastAsia="en-US"/>
              </w:rPr>
              <w:t>- Förordningen om certifiering av koldioxidupptag: aspekter som rör jordbruk och skogsbruk</w:t>
            </w:r>
          </w:p>
          <w:p w14:paraId="18984661" w14:textId="41A8E0EC" w:rsidR="002124FB" w:rsidRPr="00AE6894" w:rsidRDefault="00AE6894" w:rsidP="002124FB">
            <w:pPr>
              <w:rPr>
                <w:rFonts w:eastAsiaTheme="minorHAnsi"/>
                <w:color w:val="000000"/>
                <w:lang w:eastAsia="en-US"/>
              </w:rPr>
            </w:pPr>
            <w:r w:rsidRPr="00AE6894">
              <w:rPr>
                <w:rFonts w:eastAsiaTheme="minorHAnsi"/>
                <w:color w:val="000000"/>
                <w:lang w:eastAsia="en-US"/>
              </w:rPr>
              <w:t>Ordföranden konstaterade att det fanns stöd för regeringens inriktning.</w:t>
            </w:r>
          </w:p>
          <w:p w14:paraId="06C9A118" w14:textId="27241FF2" w:rsidR="00AE6894" w:rsidRPr="00AE6894" w:rsidRDefault="00AE6894" w:rsidP="002124FB">
            <w:pPr>
              <w:rPr>
                <w:rFonts w:eastAsiaTheme="minorHAnsi"/>
                <w:color w:val="000000"/>
                <w:lang w:eastAsia="en-US"/>
              </w:rPr>
            </w:pPr>
            <w:r w:rsidRPr="00AE6894">
              <w:rPr>
                <w:rFonts w:eastAsiaTheme="minorHAnsi"/>
                <w:color w:val="000000"/>
                <w:lang w:eastAsia="en-US"/>
              </w:rPr>
              <w:t>V- och MP-ledam</w:t>
            </w:r>
            <w:r>
              <w:rPr>
                <w:rFonts w:eastAsiaTheme="minorHAnsi"/>
                <w:color w:val="000000"/>
                <w:lang w:eastAsia="en-US"/>
              </w:rPr>
              <w:t>öterna</w:t>
            </w:r>
            <w:r w:rsidRPr="00AE6894">
              <w:rPr>
                <w:rFonts w:eastAsiaTheme="minorHAnsi"/>
                <w:color w:val="000000"/>
                <w:lang w:eastAsia="en-US"/>
              </w:rPr>
              <w:t xml:space="preserve"> anmälde avvikande ståndpunkter</w:t>
            </w:r>
            <w:r>
              <w:rPr>
                <w:rFonts w:eastAsiaTheme="minorHAnsi"/>
                <w:color w:val="000000"/>
                <w:lang w:eastAsia="en-US"/>
              </w:rPr>
              <w:t>.</w:t>
            </w:r>
          </w:p>
          <w:p w14:paraId="21751230" w14:textId="77777777" w:rsidR="00AE6894" w:rsidRDefault="00AE6894" w:rsidP="002124FB">
            <w:pPr>
              <w:rPr>
                <w:rFonts w:eastAsiaTheme="minorHAnsi"/>
                <w:b/>
                <w:bCs/>
                <w:color w:val="000000"/>
                <w:lang w:eastAsia="en-US"/>
              </w:rPr>
            </w:pPr>
          </w:p>
          <w:p w14:paraId="74689DB1" w14:textId="25A186B6" w:rsidR="002124FB" w:rsidRDefault="002124FB" w:rsidP="002124FB">
            <w:pPr>
              <w:rPr>
                <w:rFonts w:eastAsiaTheme="minorHAnsi"/>
                <w:b/>
                <w:bCs/>
                <w:color w:val="000000"/>
                <w:lang w:eastAsia="en-US"/>
              </w:rPr>
            </w:pPr>
            <w:r>
              <w:rPr>
                <w:rFonts w:eastAsiaTheme="minorHAnsi"/>
                <w:b/>
                <w:bCs/>
                <w:color w:val="000000"/>
                <w:lang w:eastAsia="en-US"/>
              </w:rPr>
              <w:t>- Strategiska planer inom den gemensamma jordbrukspolitiken – lägesrapport</w:t>
            </w:r>
          </w:p>
          <w:p w14:paraId="4B35D8D0" w14:textId="49E3FF89" w:rsidR="00AE6894" w:rsidRPr="00AE6894" w:rsidRDefault="00AE6894" w:rsidP="002124FB">
            <w:pPr>
              <w:rPr>
                <w:rFonts w:eastAsiaTheme="minorHAnsi"/>
                <w:color w:val="000000"/>
                <w:lang w:eastAsia="en-US"/>
              </w:rPr>
            </w:pPr>
            <w:r w:rsidRPr="00AE6894">
              <w:rPr>
                <w:rFonts w:eastAsiaTheme="minorHAnsi"/>
                <w:color w:val="000000"/>
                <w:lang w:eastAsia="en-US"/>
              </w:rPr>
              <w:t>Ordföranden konstaterade att det fanns stöd för regeringens inriktning.</w:t>
            </w:r>
          </w:p>
          <w:p w14:paraId="7B1D6CFD" w14:textId="77777777" w:rsidR="00AE6894" w:rsidRDefault="00AE6894" w:rsidP="002124FB">
            <w:pPr>
              <w:rPr>
                <w:rFonts w:eastAsiaTheme="minorHAnsi"/>
                <w:b/>
                <w:bCs/>
                <w:color w:val="000000"/>
                <w:lang w:eastAsia="en-US"/>
              </w:rPr>
            </w:pPr>
          </w:p>
          <w:p w14:paraId="5B8DF4BB" w14:textId="206710D6" w:rsidR="002124FB" w:rsidRDefault="002124FB" w:rsidP="002124FB">
            <w:pPr>
              <w:rPr>
                <w:rFonts w:eastAsiaTheme="minorHAnsi"/>
                <w:b/>
                <w:bCs/>
                <w:color w:val="000000"/>
                <w:lang w:eastAsia="en-US"/>
              </w:rPr>
            </w:pPr>
            <w:r>
              <w:rPr>
                <w:rFonts w:eastAsiaTheme="minorHAnsi"/>
                <w:b/>
                <w:bCs/>
                <w:color w:val="000000"/>
                <w:lang w:eastAsia="en-US"/>
              </w:rPr>
              <w:t xml:space="preserve">- Slutsatserna om bioekonomins möjligheter mot bakgrund av de nuvarande utmaningarna, med särskild </w:t>
            </w:r>
            <w:proofErr w:type="spellStart"/>
            <w:r>
              <w:rPr>
                <w:rFonts w:eastAsiaTheme="minorHAnsi"/>
                <w:b/>
                <w:bCs/>
                <w:color w:val="000000"/>
                <w:lang w:eastAsia="en-US"/>
              </w:rPr>
              <w:t>tonvik</w:t>
            </w:r>
            <w:proofErr w:type="spellEnd"/>
            <w:r>
              <w:rPr>
                <w:rFonts w:eastAsiaTheme="minorHAnsi"/>
                <w:b/>
                <w:bCs/>
                <w:color w:val="000000"/>
                <w:lang w:eastAsia="en-US"/>
              </w:rPr>
              <w:t xml:space="preserve"> på </w:t>
            </w:r>
            <w:proofErr w:type="spellStart"/>
            <w:r>
              <w:rPr>
                <w:rFonts w:eastAsiaTheme="minorHAnsi"/>
                <w:b/>
                <w:bCs/>
                <w:color w:val="000000"/>
                <w:lang w:eastAsia="en-US"/>
              </w:rPr>
              <w:t>landbygdsområden</w:t>
            </w:r>
            <w:proofErr w:type="spellEnd"/>
          </w:p>
          <w:p w14:paraId="2CFDA986" w14:textId="5D4B6229" w:rsidR="002124FB" w:rsidRDefault="00AE6894" w:rsidP="002124FB">
            <w:pPr>
              <w:rPr>
                <w:rFonts w:eastAsiaTheme="minorHAnsi"/>
                <w:b/>
                <w:bCs/>
                <w:color w:val="000000"/>
                <w:lang w:eastAsia="en-US"/>
              </w:rPr>
            </w:pPr>
            <w:r w:rsidRPr="00AE6894">
              <w:rPr>
                <w:rFonts w:eastAsiaTheme="minorHAnsi"/>
                <w:color w:val="000000"/>
                <w:lang w:eastAsia="en-US"/>
              </w:rPr>
              <w:t>Ordföranden konstaterade att det fanns stöd för regeringens ståndpunkt</w:t>
            </w:r>
            <w:r>
              <w:rPr>
                <w:rFonts w:eastAsiaTheme="minorHAnsi"/>
                <w:b/>
                <w:bCs/>
                <w:color w:val="000000"/>
                <w:lang w:eastAsia="en-US"/>
              </w:rPr>
              <w:t>.</w:t>
            </w:r>
          </w:p>
          <w:p w14:paraId="3001B32F" w14:textId="43AE98E7" w:rsidR="00AE6894" w:rsidRDefault="00AE6894" w:rsidP="002124FB">
            <w:pPr>
              <w:rPr>
                <w:rFonts w:eastAsiaTheme="minorHAnsi"/>
                <w:color w:val="000000"/>
                <w:lang w:eastAsia="en-US"/>
              </w:rPr>
            </w:pPr>
            <w:r>
              <w:rPr>
                <w:rFonts w:eastAsiaTheme="minorHAnsi"/>
                <w:color w:val="000000"/>
                <w:lang w:eastAsia="en-US"/>
              </w:rPr>
              <w:t>S-, V- och C-ledamöterna anmälde avvikande ståndpunkt.</w:t>
            </w:r>
          </w:p>
          <w:p w14:paraId="1C2CA6FE" w14:textId="11A8FE7E" w:rsidR="00AE6894" w:rsidRDefault="00FA3603" w:rsidP="002124FB">
            <w:pPr>
              <w:rPr>
                <w:rFonts w:eastAsiaTheme="minorHAnsi"/>
                <w:color w:val="000000"/>
                <w:lang w:eastAsia="en-US"/>
              </w:rPr>
            </w:pPr>
            <w:r>
              <w:rPr>
                <w:rFonts w:eastAsiaTheme="minorHAnsi"/>
                <w:color w:val="000000"/>
                <w:lang w:eastAsia="en-US"/>
              </w:rPr>
              <w:t>V- och MP-ledamöterna anmälde avvikande ståndpunkter.</w:t>
            </w:r>
          </w:p>
          <w:p w14:paraId="1B37EC8F" w14:textId="4B7AFA0C" w:rsidR="00423C2F" w:rsidRDefault="00423C2F" w:rsidP="002124FB">
            <w:pPr>
              <w:rPr>
                <w:rFonts w:eastAsiaTheme="minorHAnsi"/>
                <w:color w:val="000000"/>
                <w:lang w:eastAsia="en-US"/>
              </w:rPr>
            </w:pPr>
          </w:p>
          <w:p w14:paraId="47D77EDE" w14:textId="3B4E0AB7" w:rsidR="00423C2F" w:rsidRPr="00AE6894" w:rsidRDefault="00423C2F" w:rsidP="002124FB">
            <w:pPr>
              <w:rPr>
                <w:rFonts w:eastAsiaTheme="minorHAnsi"/>
                <w:color w:val="000000"/>
                <w:lang w:eastAsia="en-US"/>
              </w:rPr>
            </w:pPr>
            <w:r>
              <w:rPr>
                <w:rFonts w:eastAsiaTheme="minorHAnsi"/>
                <w:color w:val="000000"/>
                <w:lang w:eastAsia="en-US"/>
              </w:rPr>
              <w:t xml:space="preserve">- </w:t>
            </w:r>
            <w:r w:rsidRPr="00423C2F">
              <w:rPr>
                <w:rFonts w:eastAsiaTheme="minorHAnsi"/>
                <w:b/>
                <w:bCs/>
                <w:color w:val="000000"/>
                <w:lang w:eastAsia="en-US"/>
              </w:rPr>
              <w:t>Marknadssituationen</w:t>
            </w:r>
            <w:r>
              <w:rPr>
                <w:rFonts w:eastAsiaTheme="minorHAnsi"/>
                <w:color w:val="000000"/>
                <w:lang w:eastAsia="en-US"/>
              </w:rPr>
              <w:t xml:space="preserve"> </w:t>
            </w:r>
          </w:p>
          <w:p w14:paraId="665C76B4" w14:textId="2C4D5BF3" w:rsidR="00AE6894" w:rsidRPr="002C710B" w:rsidRDefault="002C710B" w:rsidP="002124FB">
            <w:pPr>
              <w:rPr>
                <w:rFonts w:eastAsiaTheme="minorHAnsi"/>
                <w:color w:val="000000"/>
                <w:lang w:eastAsia="en-US"/>
              </w:rPr>
            </w:pPr>
            <w:r w:rsidRPr="002C710B">
              <w:rPr>
                <w:rFonts w:eastAsiaTheme="minorHAnsi"/>
                <w:color w:val="000000"/>
                <w:lang w:eastAsia="en-US"/>
              </w:rPr>
              <w:t>Ordföranden konstaterade att det fanns stöd för regeringens inriktning.</w:t>
            </w:r>
          </w:p>
          <w:p w14:paraId="2ECD4DB9" w14:textId="77777777" w:rsidR="002C710B" w:rsidRDefault="002C710B" w:rsidP="002124FB">
            <w:pPr>
              <w:rPr>
                <w:rFonts w:eastAsiaTheme="minorHAnsi"/>
                <w:b/>
                <w:bCs/>
                <w:color w:val="000000"/>
                <w:lang w:eastAsia="en-US"/>
              </w:rPr>
            </w:pPr>
          </w:p>
          <w:p w14:paraId="096B2637" w14:textId="50544F78" w:rsidR="002124FB" w:rsidRDefault="002124FB" w:rsidP="002124FB">
            <w:pPr>
              <w:rPr>
                <w:rFonts w:eastAsiaTheme="minorHAnsi"/>
                <w:b/>
                <w:bCs/>
                <w:color w:val="000000"/>
                <w:lang w:eastAsia="en-US"/>
              </w:rPr>
            </w:pPr>
            <w:r>
              <w:rPr>
                <w:rFonts w:eastAsiaTheme="minorHAnsi"/>
                <w:b/>
                <w:bCs/>
                <w:color w:val="000000"/>
                <w:lang w:eastAsia="en-US"/>
              </w:rPr>
              <w:t>- Övriga frågor:</w:t>
            </w:r>
          </w:p>
          <w:p w14:paraId="4D799924" w14:textId="4CF4DF28" w:rsidR="002124FB" w:rsidRDefault="002124FB" w:rsidP="002124FB">
            <w:pPr>
              <w:rPr>
                <w:rFonts w:eastAsiaTheme="minorHAnsi"/>
                <w:b/>
                <w:bCs/>
                <w:color w:val="000000"/>
                <w:lang w:eastAsia="en-US"/>
              </w:rPr>
            </w:pPr>
          </w:p>
          <w:p w14:paraId="3496CAE5" w14:textId="6FF326F1" w:rsidR="002124FB" w:rsidRDefault="002124FB" w:rsidP="002124FB">
            <w:pPr>
              <w:rPr>
                <w:rFonts w:eastAsiaTheme="minorHAnsi"/>
                <w:b/>
                <w:bCs/>
                <w:color w:val="000000"/>
                <w:lang w:eastAsia="en-US"/>
              </w:rPr>
            </w:pPr>
            <w:r>
              <w:rPr>
                <w:rFonts w:eastAsiaTheme="minorHAnsi"/>
                <w:b/>
                <w:bCs/>
                <w:color w:val="000000"/>
                <w:lang w:eastAsia="en-US"/>
              </w:rPr>
              <w:t>- Studie om unionens situation och alternativ i fråga om införsel, utvärdering, produktion, utsläppande på marknaden och användning av biologiska bekämpningsmedel som är ryggradslösa djur</w:t>
            </w:r>
          </w:p>
          <w:p w14:paraId="5E29F173" w14:textId="0A20A0D2" w:rsidR="00553768" w:rsidRDefault="00553768" w:rsidP="002124FB">
            <w:pPr>
              <w:rPr>
                <w:rFonts w:eastAsiaTheme="minorHAnsi"/>
                <w:b/>
                <w:bCs/>
                <w:color w:val="000000"/>
                <w:lang w:eastAsia="en-US"/>
              </w:rPr>
            </w:pPr>
          </w:p>
          <w:p w14:paraId="20C65C2D" w14:textId="77777777" w:rsidR="00553768" w:rsidRDefault="00553768" w:rsidP="002124FB">
            <w:pPr>
              <w:rPr>
                <w:rFonts w:eastAsiaTheme="minorHAnsi"/>
                <w:b/>
                <w:bCs/>
                <w:color w:val="000000"/>
                <w:lang w:eastAsia="en-US"/>
              </w:rPr>
            </w:pPr>
          </w:p>
          <w:p w14:paraId="388F2BBF" w14:textId="2B6DF683" w:rsidR="002124FB" w:rsidRDefault="002124FB" w:rsidP="002124FB">
            <w:pPr>
              <w:rPr>
                <w:rFonts w:eastAsiaTheme="minorHAnsi"/>
                <w:b/>
                <w:bCs/>
                <w:color w:val="000000"/>
                <w:lang w:eastAsia="en-US"/>
              </w:rPr>
            </w:pPr>
          </w:p>
        </w:tc>
      </w:tr>
      <w:tr w:rsidR="00A87137" w:rsidRPr="00DF4413" w14:paraId="75B22067" w14:textId="77777777" w:rsidTr="00910104">
        <w:trPr>
          <w:trHeight w:val="568"/>
        </w:trPr>
        <w:tc>
          <w:tcPr>
            <w:tcW w:w="567" w:type="dxa"/>
          </w:tcPr>
          <w:p w14:paraId="4BD2C1DE" w14:textId="2D9D14B2" w:rsidR="00A87137" w:rsidRDefault="00A87137" w:rsidP="00DB6AD8">
            <w:pPr>
              <w:tabs>
                <w:tab w:val="left" w:pos="1701"/>
              </w:tabs>
              <w:spacing w:line="252" w:lineRule="auto"/>
              <w:rPr>
                <w:b/>
                <w:snapToGrid w:val="0"/>
                <w:color w:val="000000" w:themeColor="text1"/>
                <w:lang w:eastAsia="en-US"/>
              </w:rPr>
            </w:pPr>
            <w:r>
              <w:rPr>
                <w:b/>
                <w:snapToGrid w:val="0"/>
                <w:color w:val="000000" w:themeColor="text1"/>
                <w:lang w:eastAsia="en-US"/>
              </w:rPr>
              <w:lastRenderedPageBreak/>
              <w:t>§ 3</w:t>
            </w:r>
          </w:p>
        </w:tc>
        <w:tc>
          <w:tcPr>
            <w:tcW w:w="7371" w:type="dxa"/>
          </w:tcPr>
          <w:p w14:paraId="6FF87AFC" w14:textId="77777777" w:rsidR="00DD4178" w:rsidRPr="00E81A8E" w:rsidRDefault="00DD4178" w:rsidP="00DD4178">
            <w:pPr>
              <w:rPr>
                <w:rFonts w:eastAsiaTheme="minorHAnsi"/>
                <w:b/>
                <w:bCs/>
                <w:color w:val="000000"/>
                <w:lang w:eastAsia="en-US"/>
              </w:rPr>
            </w:pPr>
            <w:r w:rsidRPr="004C344A">
              <w:rPr>
                <w:rFonts w:eastAsiaTheme="minorHAnsi"/>
                <w:b/>
                <w:bCs/>
                <w:color w:val="000000"/>
                <w:lang w:eastAsia="en-US"/>
              </w:rPr>
              <w:t>Justering</w:t>
            </w:r>
          </w:p>
          <w:p w14:paraId="3F066BC2" w14:textId="47BBCAF0" w:rsidR="00A87137" w:rsidRDefault="0090742E" w:rsidP="00DD4178">
            <w:pPr>
              <w:rPr>
                <w:rFonts w:eastAsiaTheme="minorHAnsi"/>
                <w:color w:val="000000"/>
                <w:lang w:eastAsia="en-US"/>
              </w:rPr>
            </w:pPr>
            <w:r>
              <w:rPr>
                <w:rFonts w:eastAsiaTheme="minorHAnsi"/>
                <w:bCs/>
                <w:color w:val="000000"/>
                <w:lang w:eastAsia="en-US"/>
              </w:rPr>
              <w:t>Uppteckningar från sammanträdena den 17, 22 och 24 mars samt protokoll från den 24 mars 2023.</w:t>
            </w:r>
            <w:r w:rsidR="00DD4178">
              <w:rPr>
                <w:rFonts w:eastAsiaTheme="minorHAnsi"/>
                <w:bCs/>
                <w:color w:val="000000"/>
                <w:lang w:eastAsia="en-US"/>
              </w:rPr>
              <w:t xml:space="preserve"> </w:t>
            </w:r>
            <w:r w:rsidR="00DD4178">
              <w:rPr>
                <w:rFonts w:eastAsiaTheme="minorHAnsi"/>
                <w:bCs/>
                <w:color w:val="000000"/>
                <w:lang w:eastAsia="en-US"/>
              </w:rPr>
              <w:br/>
            </w:r>
            <w:r w:rsidR="00DD4178">
              <w:rPr>
                <w:rFonts w:eastAsiaTheme="minorHAnsi"/>
                <w:b/>
                <w:bCs/>
                <w:color w:val="000000"/>
                <w:u w:val="single"/>
                <w:lang w:eastAsia="en-US"/>
              </w:rPr>
              <w:br/>
            </w:r>
            <w:r w:rsidR="00DD4178">
              <w:rPr>
                <w:rFonts w:eastAsiaTheme="minorHAnsi"/>
                <w:color w:val="000000"/>
                <w:lang w:eastAsia="en-US"/>
              </w:rPr>
              <w:t>S</w:t>
            </w:r>
            <w:r w:rsidR="00DD4178" w:rsidRPr="00E71CAB">
              <w:rPr>
                <w:rFonts w:eastAsiaTheme="minorHAnsi"/>
                <w:color w:val="000000"/>
                <w:lang w:eastAsia="en-US"/>
              </w:rPr>
              <w:t xml:space="preserve">kriftliga samråd som ägt rum sedan sammanträdet </w:t>
            </w:r>
            <w:r w:rsidR="00DD4178" w:rsidRPr="0078546E">
              <w:rPr>
                <w:rFonts w:eastAsiaTheme="minorHAnsi"/>
                <w:color w:val="000000"/>
                <w:lang w:eastAsia="en-US"/>
              </w:rPr>
              <w:t xml:space="preserve">den </w:t>
            </w:r>
            <w:r w:rsidR="00553768">
              <w:rPr>
                <w:rFonts w:eastAsiaTheme="minorHAnsi"/>
                <w:color w:val="000000"/>
                <w:lang w:eastAsia="en-US"/>
              </w:rPr>
              <w:t>24</w:t>
            </w:r>
            <w:r w:rsidR="00617F9F">
              <w:rPr>
                <w:rFonts w:eastAsiaTheme="minorHAnsi"/>
                <w:color w:val="000000"/>
                <w:lang w:eastAsia="en-US"/>
              </w:rPr>
              <w:t xml:space="preserve"> mars</w:t>
            </w:r>
            <w:r w:rsidR="00DD4178">
              <w:rPr>
                <w:rFonts w:eastAsiaTheme="minorHAnsi"/>
                <w:color w:val="000000"/>
                <w:lang w:eastAsia="en-US"/>
              </w:rPr>
              <w:t xml:space="preserve"> 202</w:t>
            </w:r>
            <w:r w:rsidR="00617F9F">
              <w:rPr>
                <w:rFonts w:eastAsiaTheme="minorHAnsi"/>
                <w:color w:val="000000"/>
                <w:lang w:eastAsia="en-US"/>
              </w:rPr>
              <w:t xml:space="preserve">3 </w:t>
            </w:r>
            <w:r w:rsidR="00DD4178" w:rsidRPr="00E71CAB">
              <w:rPr>
                <w:rFonts w:eastAsiaTheme="minorHAnsi"/>
                <w:color w:val="000000"/>
                <w:lang w:eastAsia="en-US"/>
              </w:rPr>
              <w:t>(återfinns i bilaga 2)</w:t>
            </w:r>
          </w:p>
          <w:p w14:paraId="4C3ECE91" w14:textId="77777777" w:rsidR="00DD4178" w:rsidRDefault="00DD4178" w:rsidP="00DD4178">
            <w:pPr>
              <w:rPr>
                <w:rFonts w:eastAsiaTheme="minorHAnsi"/>
                <w:b/>
                <w:bCs/>
                <w:color w:val="000000"/>
                <w:lang w:eastAsia="en-US"/>
              </w:rPr>
            </w:pPr>
          </w:p>
          <w:p w14:paraId="6F644B85" w14:textId="18BE0126" w:rsidR="00032705" w:rsidRPr="00A87137" w:rsidRDefault="00032705" w:rsidP="00DD4178">
            <w:pPr>
              <w:rPr>
                <w:rFonts w:eastAsiaTheme="minorHAnsi"/>
                <w:b/>
                <w:bCs/>
                <w:color w:val="000000"/>
                <w:lang w:eastAsia="en-US"/>
              </w:rPr>
            </w:pPr>
          </w:p>
        </w:tc>
      </w:tr>
      <w:bookmarkEnd w:id="0"/>
    </w:tbl>
    <w:p w14:paraId="380FAF3A" w14:textId="517CD13C" w:rsidR="00C531C6" w:rsidRDefault="00C531C6" w:rsidP="004532CA">
      <w:pPr>
        <w:tabs>
          <w:tab w:val="left" w:pos="1701"/>
        </w:tabs>
        <w:spacing w:line="252" w:lineRule="auto"/>
      </w:pPr>
    </w:p>
    <w:p w14:paraId="1F112EAD" w14:textId="77777777" w:rsidR="00FB72C0" w:rsidRDefault="00FB72C0" w:rsidP="00FB72C0">
      <w:pPr>
        <w:pStyle w:val="Normaltindrag"/>
      </w:pPr>
    </w:p>
    <w:p w14:paraId="1DD24C19" w14:textId="77777777" w:rsidR="00FB72C0" w:rsidRDefault="00FB72C0" w:rsidP="00FB72C0">
      <w:pPr>
        <w:pStyle w:val="Normaltindrag"/>
      </w:pPr>
    </w:p>
    <w:p w14:paraId="4163D412" w14:textId="77777777" w:rsidR="00FB72C0" w:rsidRDefault="00FB72C0" w:rsidP="00FB72C0">
      <w:pPr>
        <w:pStyle w:val="Normaltindrag"/>
      </w:pPr>
    </w:p>
    <w:p w14:paraId="73B3FED3" w14:textId="77777777" w:rsidR="00FB72C0" w:rsidRDefault="00FB72C0" w:rsidP="00FB72C0">
      <w:pPr>
        <w:pStyle w:val="Normaltindrag"/>
      </w:pPr>
    </w:p>
    <w:p w14:paraId="015E4400" w14:textId="77777777" w:rsidR="00E015CA" w:rsidRDefault="00E015CA" w:rsidP="004532CA">
      <w:pPr>
        <w:tabs>
          <w:tab w:val="left" w:pos="1701"/>
        </w:tabs>
        <w:spacing w:line="252" w:lineRule="auto"/>
        <w:rPr>
          <w:b/>
          <w:snapToGrid w:val="0"/>
          <w:lang w:eastAsia="en-US"/>
        </w:rPr>
      </w:pPr>
    </w:p>
    <w:p w14:paraId="2232C2C8" w14:textId="77777777" w:rsidR="001256E8" w:rsidRDefault="001A0687" w:rsidP="004532CA">
      <w:pPr>
        <w:tabs>
          <w:tab w:val="left" w:pos="1701"/>
        </w:tabs>
        <w:spacing w:line="252" w:lineRule="auto"/>
        <w:rPr>
          <w:b/>
          <w:snapToGrid w:val="0"/>
          <w:lang w:eastAsia="en-US"/>
        </w:rPr>
      </w:pPr>
      <w:r>
        <w:rPr>
          <w:b/>
          <w:snapToGrid w:val="0"/>
          <w:lang w:eastAsia="en-US"/>
        </w:rPr>
        <w:br/>
      </w:r>
      <w:r w:rsidR="00FE60AC">
        <w:rPr>
          <w:b/>
          <w:snapToGrid w:val="0"/>
          <w:lang w:eastAsia="en-US"/>
        </w:rPr>
        <w:tab/>
      </w:r>
    </w:p>
    <w:p w14:paraId="64A9A46C" w14:textId="77777777" w:rsidR="001256E8" w:rsidRDefault="001256E8" w:rsidP="004532CA">
      <w:pPr>
        <w:tabs>
          <w:tab w:val="left" w:pos="1701"/>
        </w:tabs>
        <w:spacing w:line="252" w:lineRule="auto"/>
        <w:rPr>
          <w:b/>
          <w:snapToGrid w:val="0"/>
          <w:lang w:eastAsia="en-US"/>
        </w:rPr>
      </w:pPr>
    </w:p>
    <w:p w14:paraId="67F28B2A" w14:textId="77777777" w:rsidR="001256E8" w:rsidRDefault="001256E8" w:rsidP="004532CA">
      <w:pPr>
        <w:tabs>
          <w:tab w:val="left" w:pos="1701"/>
        </w:tabs>
        <w:spacing w:line="252" w:lineRule="auto"/>
        <w:rPr>
          <w:b/>
          <w:snapToGrid w:val="0"/>
          <w:lang w:eastAsia="en-US"/>
        </w:rPr>
      </w:pPr>
    </w:p>
    <w:p w14:paraId="31598227" w14:textId="77777777" w:rsidR="001256E8" w:rsidRDefault="001256E8" w:rsidP="004532CA">
      <w:pPr>
        <w:tabs>
          <w:tab w:val="left" w:pos="1701"/>
        </w:tabs>
        <w:spacing w:line="252" w:lineRule="auto"/>
        <w:rPr>
          <w:b/>
          <w:snapToGrid w:val="0"/>
          <w:lang w:eastAsia="en-US"/>
        </w:rPr>
      </w:pPr>
    </w:p>
    <w:p w14:paraId="07995084" w14:textId="77777777" w:rsidR="001256E8" w:rsidRDefault="001256E8" w:rsidP="004532CA">
      <w:pPr>
        <w:tabs>
          <w:tab w:val="left" w:pos="1701"/>
        </w:tabs>
        <w:spacing w:line="252" w:lineRule="auto"/>
        <w:rPr>
          <w:b/>
          <w:snapToGrid w:val="0"/>
          <w:lang w:eastAsia="en-US"/>
        </w:rPr>
      </w:pPr>
    </w:p>
    <w:p w14:paraId="21A9D4F8" w14:textId="77777777" w:rsidR="001256E8" w:rsidRDefault="001256E8" w:rsidP="004532CA">
      <w:pPr>
        <w:tabs>
          <w:tab w:val="left" w:pos="1701"/>
        </w:tabs>
        <w:spacing w:line="252" w:lineRule="auto"/>
        <w:rPr>
          <w:b/>
          <w:snapToGrid w:val="0"/>
          <w:lang w:eastAsia="en-US"/>
        </w:rPr>
      </w:pPr>
    </w:p>
    <w:p w14:paraId="60CF39DA" w14:textId="77777777" w:rsidR="001256E8" w:rsidRDefault="001256E8" w:rsidP="004532CA">
      <w:pPr>
        <w:tabs>
          <w:tab w:val="left" w:pos="1701"/>
        </w:tabs>
        <w:spacing w:line="252" w:lineRule="auto"/>
        <w:rPr>
          <w:b/>
          <w:snapToGrid w:val="0"/>
          <w:lang w:eastAsia="en-US"/>
        </w:rPr>
      </w:pPr>
    </w:p>
    <w:p w14:paraId="47E9A5B8" w14:textId="77777777" w:rsidR="001256E8" w:rsidRDefault="001256E8" w:rsidP="004532CA">
      <w:pPr>
        <w:tabs>
          <w:tab w:val="left" w:pos="1701"/>
        </w:tabs>
        <w:spacing w:line="252" w:lineRule="auto"/>
        <w:rPr>
          <w:b/>
          <w:snapToGrid w:val="0"/>
          <w:lang w:eastAsia="en-US"/>
        </w:rPr>
      </w:pPr>
    </w:p>
    <w:p w14:paraId="09D12C5C" w14:textId="77777777" w:rsidR="001256E8" w:rsidRDefault="001256E8" w:rsidP="004532CA">
      <w:pPr>
        <w:tabs>
          <w:tab w:val="left" w:pos="1701"/>
        </w:tabs>
        <w:spacing w:line="252" w:lineRule="auto"/>
        <w:rPr>
          <w:b/>
          <w:snapToGrid w:val="0"/>
          <w:lang w:eastAsia="en-US"/>
        </w:rPr>
      </w:pPr>
    </w:p>
    <w:p w14:paraId="5B6EE463" w14:textId="77777777" w:rsidR="001256E8" w:rsidRDefault="001256E8" w:rsidP="004532CA">
      <w:pPr>
        <w:tabs>
          <w:tab w:val="left" w:pos="1701"/>
        </w:tabs>
        <w:spacing w:line="252" w:lineRule="auto"/>
        <w:rPr>
          <w:b/>
          <w:snapToGrid w:val="0"/>
          <w:lang w:eastAsia="en-US"/>
        </w:rPr>
      </w:pPr>
    </w:p>
    <w:p w14:paraId="54CA254F" w14:textId="77777777" w:rsidR="001256E8" w:rsidRDefault="001256E8" w:rsidP="004532CA">
      <w:pPr>
        <w:tabs>
          <w:tab w:val="left" w:pos="1701"/>
        </w:tabs>
        <w:spacing w:line="252" w:lineRule="auto"/>
        <w:rPr>
          <w:b/>
          <w:snapToGrid w:val="0"/>
          <w:lang w:eastAsia="en-US"/>
        </w:rPr>
      </w:pPr>
    </w:p>
    <w:p w14:paraId="09301213" w14:textId="77777777" w:rsidR="001256E8" w:rsidRDefault="001256E8" w:rsidP="004532CA">
      <w:pPr>
        <w:tabs>
          <w:tab w:val="left" w:pos="1701"/>
        </w:tabs>
        <w:spacing w:line="252" w:lineRule="auto"/>
        <w:rPr>
          <w:b/>
          <w:snapToGrid w:val="0"/>
          <w:lang w:eastAsia="en-US"/>
        </w:rPr>
      </w:pPr>
    </w:p>
    <w:p w14:paraId="60FBB420" w14:textId="77777777" w:rsidR="001256E8" w:rsidRDefault="001256E8" w:rsidP="004532CA">
      <w:pPr>
        <w:tabs>
          <w:tab w:val="left" w:pos="1701"/>
        </w:tabs>
        <w:spacing w:line="252" w:lineRule="auto"/>
        <w:rPr>
          <w:b/>
          <w:snapToGrid w:val="0"/>
          <w:lang w:eastAsia="en-US"/>
        </w:rPr>
      </w:pPr>
    </w:p>
    <w:p w14:paraId="549E0AFF" w14:textId="77777777" w:rsidR="001256E8" w:rsidRDefault="001256E8" w:rsidP="004532CA">
      <w:pPr>
        <w:tabs>
          <w:tab w:val="left" w:pos="1701"/>
        </w:tabs>
        <w:spacing w:line="252" w:lineRule="auto"/>
        <w:rPr>
          <w:b/>
          <w:snapToGrid w:val="0"/>
          <w:lang w:eastAsia="en-US"/>
        </w:rPr>
      </w:pPr>
    </w:p>
    <w:p w14:paraId="25DF9458" w14:textId="77777777" w:rsidR="001256E8" w:rsidRDefault="001256E8" w:rsidP="004532CA">
      <w:pPr>
        <w:tabs>
          <w:tab w:val="left" w:pos="1701"/>
        </w:tabs>
        <w:spacing w:line="252" w:lineRule="auto"/>
        <w:rPr>
          <w:b/>
          <w:snapToGrid w:val="0"/>
          <w:lang w:eastAsia="en-US"/>
        </w:rPr>
      </w:pPr>
    </w:p>
    <w:p w14:paraId="09B7F085" w14:textId="77777777" w:rsidR="001256E8" w:rsidRDefault="001256E8" w:rsidP="004532CA">
      <w:pPr>
        <w:tabs>
          <w:tab w:val="left" w:pos="1701"/>
        </w:tabs>
        <w:spacing w:line="252" w:lineRule="auto"/>
        <w:rPr>
          <w:b/>
          <w:snapToGrid w:val="0"/>
          <w:lang w:eastAsia="en-US"/>
        </w:rPr>
      </w:pPr>
    </w:p>
    <w:p w14:paraId="4E8C67A1" w14:textId="77777777" w:rsidR="001256E8" w:rsidRDefault="001256E8" w:rsidP="004532CA">
      <w:pPr>
        <w:tabs>
          <w:tab w:val="left" w:pos="1701"/>
        </w:tabs>
        <w:spacing w:line="252" w:lineRule="auto"/>
        <w:rPr>
          <w:b/>
          <w:snapToGrid w:val="0"/>
          <w:lang w:eastAsia="en-US"/>
        </w:rPr>
      </w:pPr>
    </w:p>
    <w:p w14:paraId="227612FB" w14:textId="77777777" w:rsidR="001256E8" w:rsidRDefault="001256E8" w:rsidP="004532CA">
      <w:pPr>
        <w:tabs>
          <w:tab w:val="left" w:pos="1701"/>
        </w:tabs>
        <w:spacing w:line="252" w:lineRule="auto"/>
        <w:rPr>
          <w:b/>
          <w:snapToGrid w:val="0"/>
          <w:lang w:eastAsia="en-US"/>
        </w:rPr>
      </w:pPr>
    </w:p>
    <w:p w14:paraId="21199FB8" w14:textId="77777777" w:rsidR="001256E8" w:rsidRDefault="001256E8" w:rsidP="004532CA">
      <w:pPr>
        <w:tabs>
          <w:tab w:val="left" w:pos="1701"/>
        </w:tabs>
        <w:spacing w:line="252" w:lineRule="auto"/>
        <w:rPr>
          <w:b/>
          <w:snapToGrid w:val="0"/>
          <w:lang w:eastAsia="en-US"/>
        </w:rPr>
      </w:pPr>
    </w:p>
    <w:p w14:paraId="7BB09FAE" w14:textId="77777777" w:rsidR="001256E8" w:rsidRDefault="001256E8" w:rsidP="004532CA">
      <w:pPr>
        <w:tabs>
          <w:tab w:val="left" w:pos="1701"/>
        </w:tabs>
        <w:spacing w:line="252" w:lineRule="auto"/>
        <w:rPr>
          <w:b/>
          <w:snapToGrid w:val="0"/>
          <w:lang w:eastAsia="en-US"/>
        </w:rPr>
      </w:pPr>
    </w:p>
    <w:p w14:paraId="6B2A5B7E" w14:textId="504E874E" w:rsidR="001256E8" w:rsidRDefault="001256E8" w:rsidP="004532CA">
      <w:pPr>
        <w:tabs>
          <w:tab w:val="left" w:pos="1701"/>
        </w:tabs>
        <w:spacing w:line="252" w:lineRule="auto"/>
        <w:rPr>
          <w:b/>
          <w:snapToGrid w:val="0"/>
          <w:lang w:eastAsia="en-US"/>
        </w:rPr>
      </w:pPr>
    </w:p>
    <w:p w14:paraId="6FA99DB7" w14:textId="59146246" w:rsidR="004B56B9" w:rsidRDefault="004B56B9" w:rsidP="004532CA">
      <w:pPr>
        <w:tabs>
          <w:tab w:val="left" w:pos="1701"/>
        </w:tabs>
        <w:spacing w:line="252" w:lineRule="auto"/>
        <w:rPr>
          <w:b/>
          <w:snapToGrid w:val="0"/>
          <w:lang w:eastAsia="en-US"/>
        </w:rPr>
      </w:pPr>
    </w:p>
    <w:p w14:paraId="7E0B0DBD" w14:textId="091B0499" w:rsidR="004B56B9" w:rsidRDefault="004B56B9" w:rsidP="004532CA">
      <w:pPr>
        <w:tabs>
          <w:tab w:val="left" w:pos="1701"/>
        </w:tabs>
        <w:spacing w:line="252" w:lineRule="auto"/>
        <w:rPr>
          <w:b/>
          <w:snapToGrid w:val="0"/>
          <w:lang w:eastAsia="en-US"/>
        </w:rPr>
      </w:pPr>
    </w:p>
    <w:p w14:paraId="6C8C1BA6" w14:textId="560DA6BD" w:rsidR="004B56B9" w:rsidRDefault="004B56B9" w:rsidP="004532CA">
      <w:pPr>
        <w:tabs>
          <w:tab w:val="left" w:pos="1701"/>
        </w:tabs>
        <w:spacing w:line="252" w:lineRule="auto"/>
        <w:rPr>
          <w:b/>
          <w:snapToGrid w:val="0"/>
          <w:lang w:eastAsia="en-US"/>
        </w:rPr>
      </w:pPr>
    </w:p>
    <w:p w14:paraId="64C28F2D" w14:textId="16FBAE7B" w:rsidR="004B56B9" w:rsidRDefault="004B56B9" w:rsidP="004532CA">
      <w:pPr>
        <w:tabs>
          <w:tab w:val="left" w:pos="1701"/>
        </w:tabs>
        <w:spacing w:line="252" w:lineRule="auto"/>
        <w:rPr>
          <w:b/>
          <w:snapToGrid w:val="0"/>
          <w:lang w:eastAsia="en-US"/>
        </w:rPr>
      </w:pPr>
    </w:p>
    <w:p w14:paraId="00A5F187" w14:textId="77777777" w:rsidR="00076F48" w:rsidRDefault="00076F48" w:rsidP="004532CA">
      <w:pPr>
        <w:tabs>
          <w:tab w:val="left" w:pos="1701"/>
        </w:tabs>
        <w:spacing w:line="252" w:lineRule="auto"/>
        <w:rPr>
          <w:b/>
          <w:snapToGrid w:val="0"/>
          <w:lang w:eastAsia="en-US"/>
        </w:rPr>
      </w:pPr>
    </w:p>
    <w:p w14:paraId="2B5249A2" w14:textId="77777777" w:rsidR="00076F48" w:rsidRDefault="00076F48" w:rsidP="004532CA">
      <w:pPr>
        <w:tabs>
          <w:tab w:val="left" w:pos="1701"/>
        </w:tabs>
        <w:spacing w:line="252" w:lineRule="auto"/>
        <w:rPr>
          <w:b/>
          <w:snapToGrid w:val="0"/>
          <w:lang w:eastAsia="en-US"/>
        </w:rPr>
      </w:pPr>
    </w:p>
    <w:p w14:paraId="4E3585E0" w14:textId="792F6C15" w:rsidR="00D67773" w:rsidRPr="00FB792F" w:rsidRDefault="001256E8" w:rsidP="004532CA">
      <w:pPr>
        <w:tabs>
          <w:tab w:val="left" w:pos="1701"/>
        </w:tabs>
        <w:spacing w:line="252" w:lineRule="auto"/>
        <w:rPr>
          <w:b/>
          <w:snapToGrid w:val="0"/>
          <w:lang w:eastAsia="en-US"/>
        </w:rPr>
      </w:pPr>
      <w:r>
        <w:rPr>
          <w:b/>
          <w:snapToGrid w:val="0"/>
          <w:lang w:eastAsia="en-US"/>
        </w:rPr>
        <w:tab/>
      </w:r>
      <w:r w:rsidR="00D67773">
        <w:rPr>
          <w:b/>
          <w:snapToGrid w:val="0"/>
          <w:lang w:eastAsia="en-US"/>
        </w:rPr>
        <w:t>Vi</w:t>
      </w:r>
      <w:r w:rsidR="00D67773" w:rsidRPr="00FB792F">
        <w:rPr>
          <w:b/>
          <w:snapToGrid w:val="0"/>
          <w:lang w:eastAsia="en-US"/>
        </w:rPr>
        <w:t>d protokollet</w:t>
      </w:r>
    </w:p>
    <w:p w14:paraId="765DBD69" w14:textId="77777777" w:rsidR="00D67773" w:rsidRPr="00FB792F" w:rsidRDefault="00D67773" w:rsidP="00D67773">
      <w:pPr>
        <w:tabs>
          <w:tab w:val="left" w:pos="1701"/>
        </w:tabs>
        <w:spacing w:line="252" w:lineRule="auto"/>
        <w:rPr>
          <w:b/>
          <w:snapToGrid w:val="0"/>
          <w:lang w:eastAsia="en-US"/>
        </w:rPr>
      </w:pPr>
    </w:p>
    <w:p w14:paraId="05385996" w14:textId="77777777" w:rsidR="00D67773" w:rsidRPr="00FB792F" w:rsidRDefault="00D67773" w:rsidP="00D67773">
      <w:pPr>
        <w:tabs>
          <w:tab w:val="left" w:pos="1701"/>
        </w:tabs>
        <w:spacing w:line="252" w:lineRule="auto"/>
        <w:rPr>
          <w:b/>
          <w:snapToGrid w:val="0"/>
          <w:lang w:eastAsia="en-US"/>
        </w:rPr>
      </w:pPr>
    </w:p>
    <w:p w14:paraId="72D2E4F2" w14:textId="351EAB31" w:rsidR="00D036E7" w:rsidRDefault="00D67773" w:rsidP="00D67773">
      <w:pPr>
        <w:tabs>
          <w:tab w:val="left" w:pos="1701"/>
        </w:tabs>
        <w:spacing w:line="252" w:lineRule="auto"/>
        <w:rPr>
          <w:b/>
          <w:snapToGrid w:val="0"/>
          <w:lang w:eastAsia="en-US"/>
        </w:rPr>
      </w:pPr>
      <w:r>
        <w:rPr>
          <w:b/>
          <w:snapToGrid w:val="0"/>
          <w:lang w:eastAsia="en-US"/>
        </w:rPr>
        <w:t xml:space="preserve">                  </w:t>
      </w:r>
      <w:r w:rsidR="001A0687">
        <w:rPr>
          <w:b/>
          <w:snapToGrid w:val="0"/>
          <w:lang w:eastAsia="en-US"/>
        </w:rPr>
        <w:tab/>
      </w:r>
      <w:r w:rsidR="00DB4408">
        <w:rPr>
          <w:b/>
          <w:snapToGrid w:val="0"/>
          <w:lang w:eastAsia="en-US"/>
        </w:rPr>
        <w:t>Sebastian Hellberg</w:t>
      </w:r>
    </w:p>
    <w:p w14:paraId="2B23F569" w14:textId="77777777" w:rsidR="00B975F5" w:rsidRPr="00FB792F" w:rsidRDefault="00B975F5" w:rsidP="00D67773">
      <w:pPr>
        <w:tabs>
          <w:tab w:val="left" w:pos="1701"/>
        </w:tabs>
        <w:spacing w:line="252" w:lineRule="auto"/>
        <w:rPr>
          <w:b/>
          <w:snapToGrid w:val="0"/>
          <w:lang w:eastAsia="en-US"/>
        </w:rPr>
      </w:pPr>
    </w:p>
    <w:p w14:paraId="0A8F624A" w14:textId="77777777" w:rsidR="00D67773" w:rsidRDefault="00D67773" w:rsidP="00D67773">
      <w:pPr>
        <w:tabs>
          <w:tab w:val="left" w:pos="1701"/>
        </w:tabs>
        <w:spacing w:line="252" w:lineRule="auto"/>
        <w:rPr>
          <w:b/>
          <w:snapToGrid w:val="0"/>
          <w:lang w:eastAsia="en-US"/>
        </w:rPr>
      </w:pPr>
    </w:p>
    <w:p w14:paraId="09E36818" w14:textId="01064A58" w:rsidR="00D67773" w:rsidRDefault="00D67773" w:rsidP="00752DF2">
      <w:pPr>
        <w:tabs>
          <w:tab w:val="left" w:pos="1701"/>
        </w:tabs>
        <w:spacing w:line="252" w:lineRule="auto"/>
        <w:rPr>
          <w:b/>
          <w:snapToGrid w:val="0"/>
          <w:lang w:eastAsia="en-US"/>
        </w:rPr>
      </w:pPr>
      <w:r>
        <w:rPr>
          <w:b/>
          <w:snapToGrid w:val="0"/>
          <w:lang w:eastAsia="en-US"/>
        </w:rPr>
        <w:t xml:space="preserve">                  </w:t>
      </w:r>
      <w:r w:rsidR="001A0687">
        <w:rPr>
          <w:b/>
          <w:snapToGrid w:val="0"/>
          <w:lang w:eastAsia="en-US"/>
        </w:rPr>
        <w:tab/>
      </w:r>
      <w:r>
        <w:rPr>
          <w:b/>
          <w:snapToGrid w:val="0"/>
          <w:lang w:eastAsia="en-US"/>
        </w:rPr>
        <w:t xml:space="preserve"> </w:t>
      </w:r>
      <w:r w:rsidRPr="00FB792F">
        <w:rPr>
          <w:b/>
          <w:snapToGrid w:val="0"/>
          <w:lang w:eastAsia="en-US"/>
        </w:rPr>
        <w:t>Justerat de</w:t>
      </w:r>
      <w:r w:rsidR="00752DF2">
        <w:rPr>
          <w:b/>
          <w:snapToGrid w:val="0"/>
          <w:lang w:eastAsia="en-US"/>
        </w:rPr>
        <w:t>n</w:t>
      </w:r>
      <w:r w:rsidR="00752DF2">
        <w:rPr>
          <w:b/>
          <w:snapToGrid w:val="0"/>
          <w:lang w:eastAsia="en-US"/>
        </w:rPr>
        <w:br/>
      </w:r>
    </w:p>
    <w:p w14:paraId="541BDF41" w14:textId="4C509462" w:rsidR="00752DF2" w:rsidRDefault="00752DF2" w:rsidP="00752DF2">
      <w:pPr>
        <w:tabs>
          <w:tab w:val="left" w:pos="1701"/>
        </w:tabs>
        <w:spacing w:line="252" w:lineRule="auto"/>
        <w:rPr>
          <w:b/>
          <w:snapToGrid w:val="0"/>
          <w:lang w:eastAsia="en-US"/>
        </w:rPr>
      </w:pPr>
    </w:p>
    <w:p w14:paraId="12B4DE2C" w14:textId="4AE20178" w:rsidR="00EF5714" w:rsidRDefault="00752DF2" w:rsidP="00CE129D">
      <w:pPr>
        <w:tabs>
          <w:tab w:val="left" w:pos="1701"/>
        </w:tabs>
        <w:spacing w:line="252" w:lineRule="auto"/>
        <w:rPr>
          <w:b/>
          <w:snapToGrid w:val="0"/>
          <w:lang w:eastAsia="en-US"/>
        </w:rPr>
      </w:pPr>
      <w:r>
        <w:rPr>
          <w:b/>
          <w:snapToGrid w:val="0"/>
          <w:lang w:eastAsia="en-US"/>
        </w:rPr>
        <w:t xml:space="preserve">                  </w:t>
      </w:r>
      <w:r w:rsidR="001A0687">
        <w:rPr>
          <w:b/>
          <w:snapToGrid w:val="0"/>
          <w:lang w:eastAsia="en-US"/>
        </w:rPr>
        <w:tab/>
      </w:r>
      <w:r>
        <w:rPr>
          <w:b/>
          <w:snapToGrid w:val="0"/>
          <w:lang w:eastAsia="en-US"/>
        </w:rPr>
        <w:t xml:space="preserve"> </w:t>
      </w:r>
      <w:r w:rsidR="00552B0D">
        <w:rPr>
          <w:b/>
          <w:snapToGrid w:val="0"/>
          <w:lang w:eastAsia="en-US"/>
        </w:rPr>
        <w:t>Matilda Ernkrans</w:t>
      </w:r>
    </w:p>
    <w:p w14:paraId="2756571C" w14:textId="3658A49D" w:rsidR="00EF5714" w:rsidRDefault="00EF5714" w:rsidP="00CE129D">
      <w:pPr>
        <w:tabs>
          <w:tab w:val="left" w:pos="1701"/>
        </w:tabs>
        <w:spacing w:line="252" w:lineRule="auto"/>
        <w:rPr>
          <w:b/>
          <w:snapToGrid w:val="0"/>
          <w:lang w:eastAsia="en-US"/>
        </w:rPr>
      </w:pPr>
    </w:p>
    <w:p w14:paraId="54E349AC" w14:textId="2BE783EF" w:rsidR="00651E95" w:rsidRDefault="00651E95" w:rsidP="00AE4BBA">
      <w:pPr>
        <w:tabs>
          <w:tab w:val="left" w:pos="1701"/>
        </w:tabs>
        <w:spacing w:line="252" w:lineRule="auto"/>
        <w:rPr>
          <w:b/>
          <w:snapToGrid w:val="0"/>
          <w:lang w:eastAsia="en-US"/>
        </w:rPr>
      </w:pPr>
    </w:p>
    <w:p w14:paraId="6BBD299C" w14:textId="2A96FF3E" w:rsidR="001256E8" w:rsidRDefault="001256E8">
      <w:pPr>
        <w:widowControl/>
        <w:spacing w:after="160" w:line="259" w:lineRule="auto"/>
        <w:rPr>
          <w:b/>
          <w:snapToGrid w:val="0"/>
          <w:lang w:eastAsia="en-US"/>
        </w:rPr>
      </w:pPr>
      <w:r>
        <w:rPr>
          <w:b/>
          <w:snapToGrid w:val="0"/>
          <w:lang w:eastAsia="en-US"/>
        </w:rPr>
        <w:br w:type="page"/>
      </w:r>
    </w:p>
    <w:tbl>
      <w:tblPr>
        <w:tblW w:w="9713" w:type="dxa"/>
        <w:tblInd w:w="-5" w:type="dxa"/>
        <w:tblCellMar>
          <w:left w:w="70" w:type="dxa"/>
          <w:right w:w="70" w:type="dxa"/>
        </w:tblCellMar>
        <w:tblLook w:val="04A0" w:firstRow="1" w:lastRow="0" w:firstColumn="1" w:lastColumn="0" w:noHBand="0" w:noVBand="1"/>
      </w:tblPr>
      <w:tblGrid>
        <w:gridCol w:w="4395"/>
        <w:gridCol w:w="153"/>
        <w:gridCol w:w="728"/>
        <w:gridCol w:w="728"/>
        <w:gridCol w:w="727"/>
        <w:gridCol w:w="782"/>
        <w:gridCol w:w="727"/>
        <w:gridCol w:w="732"/>
        <w:gridCol w:w="235"/>
        <w:gridCol w:w="497"/>
        <w:gridCol w:w="9"/>
      </w:tblGrid>
      <w:tr w:rsidR="00F0215A" w:rsidRPr="00DE5153" w14:paraId="70CF0874" w14:textId="77777777" w:rsidTr="0038129C">
        <w:trPr>
          <w:trHeight w:val="300"/>
        </w:trPr>
        <w:tc>
          <w:tcPr>
            <w:tcW w:w="4548" w:type="dxa"/>
            <w:gridSpan w:val="2"/>
            <w:tcBorders>
              <w:top w:val="single" w:sz="12" w:space="0" w:color="auto"/>
              <w:left w:val="single" w:sz="4" w:space="0" w:color="auto"/>
              <w:bottom w:val="single" w:sz="12" w:space="0" w:color="auto"/>
              <w:right w:val="nil"/>
            </w:tcBorders>
            <w:noWrap/>
            <w:hideMark/>
          </w:tcPr>
          <w:p w14:paraId="1E1DEBCB" w14:textId="77777777" w:rsidR="00F0215A" w:rsidRPr="008730C6" w:rsidRDefault="00F0215A" w:rsidP="0038129C">
            <w:pPr>
              <w:widowControl/>
              <w:spacing w:line="256" w:lineRule="auto"/>
              <w:rPr>
                <w:b/>
                <w:snapToGrid w:val="0"/>
                <w:lang w:eastAsia="en-US"/>
              </w:rPr>
            </w:pPr>
            <w:r w:rsidRPr="00DE5153">
              <w:rPr>
                <w:b/>
                <w:color w:val="000000"/>
                <w:lang w:val="en-GB" w:eastAsia="en-US"/>
              </w:rPr>
              <w:lastRenderedPageBreak/>
              <w:t>EU–NÄMNDEN</w:t>
            </w:r>
          </w:p>
        </w:tc>
        <w:tc>
          <w:tcPr>
            <w:tcW w:w="5165" w:type="dxa"/>
            <w:gridSpan w:val="9"/>
            <w:tcBorders>
              <w:top w:val="single" w:sz="12" w:space="0" w:color="auto"/>
              <w:left w:val="single" w:sz="4" w:space="0" w:color="auto"/>
              <w:bottom w:val="single" w:sz="12" w:space="0" w:color="auto"/>
              <w:right w:val="single" w:sz="4" w:space="0" w:color="auto"/>
            </w:tcBorders>
            <w:noWrap/>
            <w:hideMark/>
          </w:tcPr>
          <w:p w14:paraId="7CEB7AB2" w14:textId="7754ED96" w:rsidR="00F0215A" w:rsidRPr="00DE5153" w:rsidRDefault="00F0215A" w:rsidP="0038129C">
            <w:pPr>
              <w:widowControl/>
              <w:spacing w:line="256" w:lineRule="auto"/>
              <w:jc w:val="right"/>
              <w:rPr>
                <w:b/>
                <w:color w:val="000000"/>
                <w:lang w:val="en-GB" w:eastAsia="en-US"/>
              </w:rPr>
            </w:pPr>
            <w:proofErr w:type="spellStart"/>
            <w:r w:rsidRPr="00DE5153">
              <w:rPr>
                <w:b/>
                <w:color w:val="000000"/>
                <w:lang w:val="en-GB" w:eastAsia="en-US"/>
              </w:rPr>
              <w:t>Bilaga</w:t>
            </w:r>
            <w:proofErr w:type="spellEnd"/>
            <w:r w:rsidRPr="00DE5153">
              <w:rPr>
                <w:b/>
                <w:color w:val="000000"/>
                <w:lang w:val="en-GB" w:eastAsia="en-US"/>
              </w:rPr>
              <w:t xml:space="preserve"> 1 till </w:t>
            </w:r>
            <w:proofErr w:type="spellStart"/>
            <w:r w:rsidRPr="00DE5153">
              <w:rPr>
                <w:b/>
                <w:color w:val="000000"/>
                <w:lang w:val="en-GB" w:eastAsia="en-US"/>
              </w:rPr>
              <w:t>protokoll</w:t>
            </w:r>
            <w:proofErr w:type="spellEnd"/>
            <w:r w:rsidRPr="00DE5153">
              <w:rPr>
                <w:b/>
                <w:color w:val="000000"/>
                <w:lang w:val="en-GB" w:eastAsia="en-US"/>
              </w:rPr>
              <w:t xml:space="preserve"> 202</w:t>
            </w:r>
            <w:r>
              <w:rPr>
                <w:b/>
                <w:color w:val="000000"/>
                <w:lang w:val="en-GB" w:eastAsia="en-US"/>
              </w:rPr>
              <w:t>2</w:t>
            </w:r>
            <w:r w:rsidRPr="00DE5153">
              <w:rPr>
                <w:b/>
                <w:color w:val="000000"/>
                <w:lang w:val="en-GB" w:eastAsia="en-US"/>
              </w:rPr>
              <w:t>/2</w:t>
            </w:r>
            <w:r>
              <w:rPr>
                <w:b/>
                <w:color w:val="000000"/>
                <w:lang w:val="en-GB" w:eastAsia="en-US"/>
              </w:rPr>
              <w:t>3</w:t>
            </w:r>
            <w:r w:rsidRPr="00DE5153">
              <w:rPr>
                <w:b/>
                <w:color w:val="000000"/>
                <w:lang w:val="en-GB" w:eastAsia="en-US"/>
              </w:rPr>
              <w:t>:</w:t>
            </w:r>
            <w:r>
              <w:rPr>
                <w:b/>
                <w:color w:val="000000"/>
                <w:lang w:val="en-GB" w:eastAsia="en-US"/>
              </w:rPr>
              <w:t>3</w:t>
            </w:r>
            <w:r w:rsidR="00C87C40">
              <w:rPr>
                <w:b/>
                <w:color w:val="000000"/>
                <w:lang w:val="en-GB" w:eastAsia="en-US"/>
              </w:rPr>
              <w:t>7</w:t>
            </w:r>
            <w:r>
              <w:rPr>
                <w:b/>
                <w:color w:val="000000"/>
                <w:lang w:val="en-GB" w:eastAsia="en-US"/>
              </w:rPr>
              <w:t xml:space="preserve">  </w:t>
            </w:r>
          </w:p>
        </w:tc>
      </w:tr>
      <w:tr w:rsidR="00F0215A" w:rsidRPr="00DE5153" w14:paraId="03E166A7" w14:textId="77777777" w:rsidTr="0038129C">
        <w:trPr>
          <w:gridAfter w:val="1"/>
          <w:wAfter w:w="9" w:type="dxa"/>
          <w:trHeight w:val="300"/>
        </w:trPr>
        <w:tc>
          <w:tcPr>
            <w:tcW w:w="4548" w:type="dxa"/>
            <w:gridSpan w:val="2"/>
            <w:tcBorders>
              <w:top w:val="single" w:sz="12" w:space="0" w:color="auto"/>
              <w:left w:val="single" w:sz="4" w:space="0" w:color="auto"/>
              <w:bottom w:val="single" w:sz="12" w:space="0" w:color="auto"/>
              <w:right w:val="nil"/>
            </w:tcBorders>
            <w:noWrap/>
            <w:hideMark/>
          </w:tcPr>
          <w:p w14:paraId="51844BD7" w14:textId="77777777" w:rsidR="00F0215A" w:rsidRPr="00DE5153" w:rsidRDefault="00F0215A" w:rsidP="0038129C">
            <w:pPr>
              <w:widowControl/>
              <w:spacing w:line="256" w:lineRule="auto"/>
              <w:rPr>
                <w:b/>
                <w:color w:val="000000"/>
                <w:sz w:val="22"/>
                <w:szCs w:val="22"/>
                <w:lang w:val="en-GB" w:eastAsia="en-US"/>
              </w:rPr>
            </w:pPr>
            <w:proofErr w:type="spellStart"/>
            <w:r w:rsidRPr="00DE5153">
              <w:rPr>
                <w:color w:val="000000"/>
                <w:sz w:val="22"/>
                <w:lang w:val="en-GB" w:eastAsia="en-US"/>
              </w:rPr>
              <w:t>Namn</w:t>
            </w:r>
            <w:proofErr w:type="spellEnd"/>
          </w:p>
        </w:tc>
        <w:tc>
          <w:tcPr>
            <w:tcW w:w="728" w:type="dxa"/>
            <w:tcBorders>
              <w:top w:val="single" w:sz="12" w:space="0" w:color="auto"/>
              <w:left w:val="single" w:sz="4" w:space="0" w:color="auto"/>
              <w:bottom w:val="single" w:sz="12" w:space="0" w:color="auto"/>
              <w:right w:val="single" w:sz="4" w:space="0" w:color="auto"/>
            </w:tcBorders>
            <w:noWrap/>
          </w:tcPr>
          <w:p w14:paraId="5B5E6121" w14:textId="3664FDDA" w:rsidR="00F0215A" w:rsidRPr="00DE5153" w:rsidRDefault="00F0215A" w:rsidP="0038129C">
            <w:pPr>
              <w:widowControl/>
              <w:spacing w:line="256" w:lineRule="auto"/>
              <w:rPr>
                <w:b/>
                <w:color w:val="000000"/>
                <w:sz w:val="22"/>
                <w:szCs w:val="22"/>
                <w:lang w:val="en-GB" w:eastAsia="en-US"/>
              </w:rPr>
            </w:pPr>
            <w:r w:rsidRPr="00DE5153">
              <w:rPr>
                <w:b/>
                <w:color w:val="000000"/>
                <w:sz w:val="22"/>
                <w:szCs w:val="22"/>
                <w:lang w:val="en-GB" w:eastAsia="en-US"/>
              </w:rPr>
              <w:t xml:space="preserve">§ </w:t>
            </w:r>
            <w:r>
              <w:rPr>
                <w:b/>
                <w:color w:val="000000"/>
                <w:sz w:val="22"/>
                <w:szCs w:val="22"/>
                <w:lang w:val="en-GB" w:eastAsia="en-US"/>
              </w:rPr>
              <w:t>1</w:t>
            </w:r>
          </w:p>
        </w:tc>
        <w:tc>
          <w:tcPr>
            <w:tcW w:w="728" w:type="dxa"/>
            <w:tcBorders>
              <w:top w:val="single" w:sz="12" w:space="0" w:color="auto"/>
              <w:left w:val="nil"/>
              <w:bottom w:val="single" w:sz="12" w:space="0" w:color="auto"/>
              <w:right w:val="single" w:sz="4" w:space="0" w:color="auto"/>
            </w:tcBorders>
            <w:noWrap/>
          </w:tcPr>
          <w:p w14:paraId="4EC109A7" w14:textId="4F9013EA" w:rsidR="00F0215A" w:rsidRPr="00DE5153" w:rsidRDefault="00F0215A" w:rsidP="0038129C">
            <w:pPr>
              <w:widowControl/>
              <w:spacing w:line="256" w:lineRule="auto"/>
              <w:rPr>
                <w:b/>
                <w:color w:val="000000"/>
                <w:sz w:val="22"/>
                <w:szCs w:val="22"/>
                <w:lang w:val="en-GB" w:eastAsia="en-US"/>
              </w:rPr>
            </w:pPr>
            <w:r>
              <w:rPr>
                <w:b/>
                <w:color w:val="000000"/>
                <w:sz w:val="22"/>
                <w:szCs w:val="22"/>
                <w:lang w:val="en-GB" w:eastAsia="en-US"/>
              </w:rPr>
              <w:t>§</w:t>
            </w:r>
            <w:r w:rsidR="00D72387">
              <w:rPr>
                <w:b/>
                <w:color w:val="000000"/>
                <w:sz w:val="22"/>
                <w:szCs w:val="22"/>
                <w:lang w:val="en-GB" w:eastAsia="en-US"/>
              </w:rPr>
              <w:t xml:space="preserve"> 2-4</w:t>
            </w:r>
          </w:p>
        </w:tc>
        <w:tc>
          <w:tcPr>
            <w:tcW w:w="727" w:type="dxa"/>
            <w:tcBorders>
              <w:top w:val="single" w:sz="12" w:space="0" w:color="auto"/>
              <w:left w:val="nil"/>
              <w:bottom w:val="single" w:sz="12" w:space="0" w:color="auto"/>
              <w:right w:val="single" w:sz="4" w:space="0" w:color="auto"/>
            </w:tcBorders>
            <w:noWrap/>
          </w:tcPr>
          <w:p w14:paraId="5E9C1D43" w14:textId="77777777" w:rsidR="00F0215A" w:rsidRPr="00DE5153" w:rsidRDefault="00F0215A" w:rsidP="0038129C">
            <w:pPr>
              <w:widowControl/>
              <w:spacing w:line="256" w:lineRule="auto"/>
              <w:rPr>
                <w:b/>
                <w:color w:val="000000"/>
                <w:sz w:val="22"/>
                <w:szCs w:val="22"/>
                <w:lang w:val="en-GB" w:eastAsia="en-US"/>
              </w:rPr>
            </w:pPr>
            <w:r>
              <w:rPr>
                <w:b/>
                <w:color w:val="000000"/>
                <w:sz w:val="22"/>
                <w:szCs w:val="22"/>
                <w:lang w:val="en-GB" w:eastAsia="en-US"/>
              </w:rPr>
              <w:t>§</w:t>
            </w:r>
          </w:p>
        </w:tc>
        <w:tc>
          <w:tcPr>
            <w:tcW w:w="782" w:type="dxa"/>
            <w:tcBorders>
              <w:top w:val="single" w:sz="12" w:space="0" w:color="auto"/>
              <w:left w:val="nil"/>
              <w:bottom w:val="single" w:sz="12" w:space="0" w:color="auto"/>
              <w:right w:val="single" w:sz="4" w:space="0" w:color="auto"/>
            </w:tcBorders>
            <w:noWrap/>
          </w:tcPr>
          <w:p w14:paraId="261B8C20" w14:textId="77777777" w:rsidR="00F0215A" w:rsidRPr="00DE5153" w:rsidRDefault="00F0215A" w:rsidP="0038129C">
            <w:pPr>
              <w:widowControl/>
              <w:spacing w:line="256" w:lineRule="auto"/>
              <w:rPr>
                <w:b/>
                <w:color w:val="000000"/>
                <w:sz w:val="22"/>
                <w:szCs w:val="22"/>
                <w:lang w:val="en-GB" w:eastAsia="en-US"/>
              </w:rPr>
            </w:pPr>
            <w:r>
              <w:rPr>
                <w:b/>
                <w:color w:val="000000"/>
                <w:sz w:val="22"/>
                <w:szCs w:val="22"/>
                <w:lang w:val="en-GB" w:eastAsia="en-US"/>
              </w:rPr>
              <w:t>§</w:t>
            </w:r>
          </w:p>
        </w:tc>
        <w:tc>
          <w:tcPr>
            <w:tcW w:w="727" w:type="dxa"/>
            <w:tcBorders>
              <w:top w:val="single" w:sz="12" w:space="0" w:color="auto"/>
              <w:left w:val="nil"/>
              <w:bottom w:val="single" w:sz="12" w:space="0" w:color="auto"/>
              <w:right w:val="single" w:sz="4" w:space="0" w:color="auto"/>
            </w:tcBorders>
            <w:noWrap/>
          </w:tcPr>
          <w:p w14:paraId="09DB79FA" w14:textId="77777777" w:rsidR="00F0215A" w:rsidRPr="00DE5153" w:rsidRDefault="00F0215A" w:rsidP="0038129C">
            <w:pPr>
              <w:widowControl/>
              <w:spacing w:line="256" w:lineRule="auto"/>
              <w:rPr>
                <w:b/>
                <w:color w:val="000000"/>
                <w:sz w:val="22"/>
                <w:szCs w:val="22"/>
                <w:lang w:val="en-GB" w:eastAsia="en-US"/>
              </w:rPr>
            </w:pPr>
            <w:r>
              <w:rPr>
                <w:b/>
                <w:color w:val="000000"/>
                <w:sz w:val="22"/>
                <w:szCs w:val="22"/>
                <w:lang w:val="en-GB" w:eastAsia="en-US"/>
              </w:rPr>
              <w:t>§</w:t>
            </w:r>
          </w:p>
        </w:tc>
        <w:tc>
          <w:tcPr>
            <w:tcW w:w="732" w:type="dxa"/>
            <w:tcBorders>
              <w:top w:val="single" w:sz="12" w:space="0" w:color="auto"/>
              <w:left w:val="nil"/>
              <w:bottom w:val="single" w:sz="12" w:space="0" w:color="auto"/>
              <w:right w:val="single" w:sz="4" w:space="0" w:color="auto"/>
            </w:tcBorders>
            <w:noWrap/>
          </w:tcPr>
          <w:p w14:paraId="43E310D6" w14:textId="77777777" w:rsidR="00F0215A" w:rsidRPr="00DE5153" w:rsidRDefault="00F0215A" w:rsidP="0038129C">
            <w:pPr>
              <w:widowControl/>
              <w:spacing w:line="256" w:lineRule="auto"/>
              <w:rPr>
                <w:b/>
                <w:color w:val="000000"/>
                <w:sz w:val="22"/>
                <w:szCs w:val="22"/>
                <w:lang w:val="en-GB" w:eastAsia="en-US"/>
              </w:rPr>
            </w:pPr>
            <w:r>
              <w:rPr>
                <w:b/>
                <w:color w:val="000000"/>
                <w:sz w:val="22"/>
                <w:szCs w:val="22"/>
                <w:lang w:val="en-GB" w:eastAsia="en-US"/>
              </w:rPr>
              <w:t>§</w:t>
            </w:r>
          </w:p>
        </w:tc>
        <w:tc>
          <w:tcPr>
            <w:tcW w:w="732" w:type="dxa"/>
            <w:gridSpan w:val="2"/>
            <w:tcBorders>
              <w:top w:val="single" w:sz="12" w:space="0" w:color="auto"/>
              <w:left w:val="nil"/>
              <w:bottom w:val="single" w:sz="12" w:space="0" w:color="auto"/>
              <w:right w:val="single" w:sz="4" w:space="0" w:color="auto"/>
            </w:tcBorders>
            <w:noWrap/>
          </w:tcPr>
          <w:p w14:paraId="7909B13D" w14:textId="77777777" w:rsidR="00F0215A" w:rsidRPr="00DE5153" w:rsidRDefault="00F0215A" w:rsidP="0038129C">
            <w:pPr>
              <w:widowControl/>
              <w:spacing w:line="256" w:lineRule="auto"/>
              <w:rPr>
                <w:b/>
                <w:color w:val="000000"/>
                <w:sz w:val="22"/>
                <w:szCs w:val="22"/>
                <w:lang w:val="en-GB" w:eastAsia="en-US"/>
              </w:rPr>
            </w:pPr>
            <w:r>
              <w:rPr>
                <w:b/>
                <w:color w:val="000000"/>
                <w:sz w:val="22"/>
                <w:szCs w:val="22"/>
                <w:lang w:val="en-GB" w:eastAsia="en-US"/>
              </w:rPr>
              <w:t>§</w:t>
            </w:r>
          </w:p>
        </w:tc>
      </w:tr>
      <w:tr w:rsidR="00F0215A" w:rsidRPr="00DE5153" w14:paraId="03E4EC8A" w14:textId="77777777" w:rsidTr="0038129C">
        <w:trPr>
          <w:gridAfter w:val="1"/>
          <w:wAfter w:w="9" w:type="dxa"/>
          <w:trHeight w:val="300"/>
        </w:trPr>
        <w:tc>
          <w:tcPr>
            <w:tcW w:w="4548" w:type="dxa"/>
            <w:gridSpan w:val="2"/>
            <w:tcBorders>
              <w:top w:val="single" w:sz="12" w:space="0" w:color="auto"/>
              <w:left w:val="single" w:sz="4" w:space="0" w:color="auto"/>
              <w:bottom w:val="single" w:sz="12" w:space="0" w:color="auto"/>
              <w:right w:val="nil"/>
            </w:tcBorders>
            <w:noWrap/>
            <w:hideMark/>
          </w:tcPr>
          <w:p w14:paraId="792BC0F3" w14:textId="77777777" w:rsidR="00F0215A" w:rsidRPr="00DE5153" w:rsidRDefault="00F0215A" w:rsidP="0038129C">
            <w:pPr>
              <w:widowControl/>
              <w:spacing w:line="256" w:lineRule="auto"/>
              <w:rPr>
                <w:i/>
                <w:color w:val="000000"/>
                <w:lang w:val="en-GB" w:eastAsia="en-US"/>
              </w:rPr>
            </w:pPr>
            <w:r w:rsidRPr="00DE5153">
              <w:rPr>
                <w:i/>
                <w:color w:val="000000"/>
                <w:lang w:val="en-GB" w:eastAsia="en-US"/>
              </w:rPr>
              <w:t>LEDAMÖTER</w:t>
            </w:r>
          </w:p>
        </w:tc>
        <w:tc>
          <w:tcPr>
            <w:tcW w:w="728" w:type="dxa"/>
            <w:tcBorders>
              <w:top w:val="single" w:sz="12" w:space="0" w:color="auto"/>
              <w:left w:val="single" w:sz="4" w:space="0" w:color="auto"/>
              <w:bottom w:val="single" w:sz="12" w:space="0" w:color="auto"/>
              <w:right w:val="single" w:sz="4" w:space="0" w:color="auto"/>
            </w:tcBorders>
            <w:noWrap/>
          </w:tcPr>
          <w:p w14:paraId="1E961188" w14:textId="77777777" w:rsidR="00F0215A" w:rsidRPr="00DE5153" w:rsidRDefault="00F0215A" w:rsidP="0038129C">
            <w:pPr>
              <w:widowControl/>
              <w:spacing w:line="256" w:lineRule="auto"/>
              <w:rPr>
                <w:i/>
                <w:color w:val="000000"/>
                <w:sz w:val="22"/>
                <w:szCs w:val="22"/>
                <w:lang w:val="en-GB" w:eastAsia="en-US"/>
              </w:rPr>
            </w:pPr>
            <w:r w:rsidRPr="00DE5153">
              <w:rPr>
                <w:i/>
                <w:color w:val="000000"/>
                <w:sz w:val="22"/>
                <w:szCs w:val="22"/>
                <w:lang w:val="en-GB" w:eastAsia="en-US"/>
              </w:rPr>
              <w:t>N</w:t>
            </w:r>
          </w:p>
        </w:tc>
        <w:tc>
          <w:tcPr>
            <w:tcW w:w="728" w:type="dxa"/>
            <w:tcBorders>
              <w:top w:val="single" w:sz="12" w:space="0" w:color="auto"/>
              <w:left w:val="nil"/>
              <w:bottom w:val="single" w:sz="12" w:space="0" w:color="auto"/>
              <w:right w:val="single" w:sz="4" w:space="0" w:color="auto"/>
            </w:tcBorders>
            <w:noWrap/>
          </w:tcPr>
          <w:p w14:paraId="7E2B4D91" w14:textId="77777777" w:rsidR="00F0215A" w:rsidRPr="00DE5153" w:rsidRDefault="00F0215A" w:rsidP="0038129C">
            <w:pPr>
              <w:widowControl/>
              <w:spacing w:line="256" w:lineRule="auto"/>
              <w:rPr>
                <w:i/>
                <w:color w:val="000000"/>
                <w:sz w:val="22"/>
                <w:szCs w:val="22"/>
                <w:lang w:val="en-GB" w:eastAsia="en-US"/>
              </w:rPr>
            </w:pPr>
            <w:r>
              <w:rPr>
                <w:i/>
                <w:color w:val="000000"/>
                <w:sz w:val="22"/>
                <w:szCs w:val="22"/>
                <w:lang w:val="en-GB" w:eastAsia="en-US"/>
              </w:rPr>
              <w:t>N</w:t>
            </w:r>
          </w:p>
        </w:tc>
        <w:tc>
          <w:tcPr>
            <w:tcW w:w="727" w:type="dxa"/>
            <w:tcBorders>
              <w:top w:val="single" w:sz="12" w:space="0" w:color="auto"/>
              <w:left w:val="nil"/>
              <w:bottom w:val="single" w:sz="12" w:space="0" w:color="auto"/>
              <w:right w:val="single" w:sz="4" w:space="0" w:color="auto"/>
            </w:tcBorders>
            <w:noWrap/>
          </w:tcPr>
          <w:p w14:paraId="5E4BB899" w14:textId="77777777" w:rsidR="00F0215A" w:rsidRPr="00DE5153" w:rsidRDefault="00F0215A" w:rsidP="0038129C">
            <w:pPr>
              <w:widowControl/>
              <w:spacing w:line="256" w:lineRule="auto"/>
              <w:rPr>
                <w:i/>
                <w:color w:val="000000"/>
                <w:sz w:val="22"/>
                <w:szCs w:val="22"/>
                <w:lang w:val="en-GB" w:eastAsia="en-US"/>
              </w:rPr>
            </w:pPr>
            <w:r>
              <w:rPr>
                <w:i/>
                <w:color w:val="000000"/>
                <w:sz w:val="22"/>
                <w:szCs w:val="22"/>
                <w:lang w:val="en-GB" w:eastAsia="en-US"/>
              </w:rPr>
              <w:t>N</w:t>
            </w:r>
          </w:p>
        </w:tc>
        <w:tc>
          <w:tcPr>
            <w:tcW w:w="782" w:type="dxa"/>
            <w:tcBorders>
              <w:top w:val="single" w:sz="12" w:space="0" w:color="auto"/>
              <w:left w:val="nil"/>
              <w:bottom w:val="single" w:sz="12" w:space="0" w:color="auto"/>
              <w:right w:val="single" w:sz="4" w:space="0" w:color="auto"/>
            </w:tcBorders>
            <w:noWrap/>
          </w:tcPr>
          <w:p w14:paraId="19F5A86A" w14:textId="77777777" w:rsidR="00F0215A" w:rsidRPr="00DE5153" w:rsidRDefault="00F0215A" w:rsidP="0038129C">
            <w:pPr>
              <w:widowControl/>
              <w:spacing w:line="256" w:lineRule="auto"/>
              <w:rPr>
                <w:i/>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004AB464" w14:textId="77777777" w:rsidR="00F0215A" w:rsidRPr="00DE5153" w:rsidRDefault="00F0215A" w:rsidP="0038129C">
            <w:pPr>
              <w:widowControl/>
              <w:spacing w:line="256" w:lineRule="auto"/>
              <w:rPr>
                <w:i/>
                <w:color w:val="000000"/>
                <w:sz w:val="22"/>
                <w:szCs w:val="22"/>
                <w:lang w:val="en-GB" w:eastAsia="en-US"/>
              </w:rPr>
            </w:pPr>
          </w:p>
        </w:tc>
        <w:tc>
          <w:tcPr>
            <w:tcW w:w="732" w:type="dxa"/>
            <w:tcBorders>
              <w:top w:val="single" w:sz="12" w:space="0" w:color="auto"/>
              <w:left w:val="nil"/>
              <w:bottom w:val="single" w:sz="12" w:space="0" w:color="auto"/>
              <w:right w:val="single" w:sz="4" w:space="0" w:color="auto"/>
            </w:tcBorders>
            <w:noWrap/>
          </w:tcPr>
          <w:p w14:paraId="4CF7178D" w14:textId="77777777" w:rsidR="00F0215A" w:rsidRPr="00DE5153" w:rsidRDefault="00F0215A" w:rsidP="0038129C">
            <w:pPr>
              <w:widowControl/>
              <w:spacing w:line="256" w:lineRule="auto"/>
              <w:rPr>
                <w:i/>
                <w:color w:val="000000"/>
                <w:sz w:val="22"/>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3E4F510B"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2208AA6C" w14:textId="77777777" w:rsidTr="0038129C">
        <w:trPr>
          <w:gridAfter w:val="1"/>
          <w:wAfter w:w="9" w:type="dxa"/>
          <w:trHeight w:val="300"/>
        </w:trPr>
        <w:tc>
          <w:tcPr>
            <w:tcW w:w="4548" w:type="dxa"/>
            <w:gridSpan w:val="2"/>
            <w:tcBorders>
              <w:top w:val="single" w:sz="12" w:space="0" w:color="auto"/>
              <w:left w:val="single" w:sz="4" w:space="0" w:color="auto"/>
              <w:bottom w:val="single" w:sz="4" w:space="0" w:color="auto"/>
              <w:right w:val="nil"/>
            </w:tcBorders>
            <w:noWrap/>
            <w:hideMark/>
          </w:tcPr>
          <w:p w14:paraId="00531FEF" w14:textId="77777777" w:rsidR="00F0215A" w:rsidRPr="00DE5153" w:rsidRDefault="00F0215A" w:rsidP="0038129C">
            <w:pPr>
              <w:widowControl/>
              <w:spacing w:line="256" w:lineRule="auto"/>
              <w:rPr>
                <w:color w:val="000000"/>
                <w:sz w:val="18"/>
                <w:szCs w:val="18"/>
                <w:lang w:val="en-GB" w:eastAsia="en-US"/>
              </w:rPr>
            </w:pPr>
            <w:r>
              <w:rPr>
                <w:color w:val="000000"/>
                <w:sz w:val="18"/>
                <w:szCs w:val="18"/>
                <w:lang w:val="en-GB" w:eastAsia="en-US"/>
              </w:rPr>
              <w:t>Hans Wallmark</w:t>
            </w:r>
            <w:r w:rsidRPr="00DE5153">
              <w:rPr>
                <w:color w:val="000000"/>
                <w:sz w:val="18"/>
                <w:szCs w:val="18"/>
                <w:lang w:val="en-GB" w:eastAsia="en-US"/>
              </w:rPr>
              <w:t xml:space="preserve"> (</w:t>
            </w:r>
            <w:r>
              <w:rPr>
                <w:color w:val="000000"/>
                <w:sz w:val="18"/>
                <w:szCs w:val="18"/>
                <w:lang w:val="en-GB" w:eastAsia="en-US"/>
              </w:rPr>
              <w:t>M</w:t>
            </w:r>
            <w:r w:rsidRPr="00DE5153">
              <w:rPr>
                <w:color w:val="000000"/>
                <w:sz w:val="18"/>
                <w:szCs w:val="18"/>
                <w:lang w:val="en-GB" w:eastAsia="en-US"/>
              </w:rPr>
              <w:t>) (</w:t>
            </w:r>
            <w:proofErr w:type="spellStart"/>
            <w:r w:rsidRPr="00DE5153">
              <w:rPr>
                <w:color w:val="000000"/>
                <w:sz w:val="18"/>
                <w:szCs w:val="18"/>
                <w:lang w:val="en-GB" w:eastAsia="en-US"/>
              </w:rPr>
              <w:t>Ordf</w:t>
            </w:r>
            <w:proofErr w:type="spellEnd"/>
            <w:r w:rsidRPr="00DE5153">
              <w:rPr>
                <w:color w:val="000000"/>
                <w:sz w:val="18"/>
                <w:szCs w:val="18"/>
                <w:lang w:val="en-GB" w:eastAsia="en-US"/>
              </w:rPr>
              <w:t>.)</w:t>
            </w:r>
          </w:p>
        </w:tc>
        <w:tc>
          <w:tcPr>
            <w:tcW w:w="728" w:type="dxa"/>
            <w:tcBorders>
              <w:top w:val="single" w:sz="12" w:space="0" w:color="auto"/>
              <w:left w:val="single" w:sz="4" w:space="0" w:color="auto"/>
              <w:bottom w:val="single" w:sz="4" w:space="0" w:color="auto"/>
              <w:right w:val="single" w:sz="4" w:space="0" w:color="auto"/>
            </w:tcBorders>
            <w:noWrap/>
          </w:tcPr>
          <w:p w14:paraId="0FFCD756" w14:textId="2D43B601" w:rsidR="00F0215A" w:rsidRPr="00DE5153" w:rsidRDefault="00F0215A" w:rsidP="0038129C">
            <w:pPr>
              <w:widowControl/>
              <w:spacing w:line="256" w:lineRule="auto"/>
              <w:rPr>
                <w:color w:val="000000"/>
                <w:sz w:val="22"/>
                <w:szCs w:val="22"/>
                <w:lang w:val="en-GB" w:eastAsia="en-US"/>
              </w:rPr>
            </w:pPr>
          </w:p>
        </w:tc>
        <w:tc>
          <w:tcPr>
            <w:tcW w:w="728" w:type="dxa"/>
            <w:tcBorders>
              <w:top w:val="single" w:sz="12" w:space="0" w:color="auto"/>
              <w:left w:val="nil"/>
              <w:bottom w:val="single" w:sz="4" w:space="0" w:color="auto"/>
              <w:right w:val="single" w:sz="4" w:space="0" w:color="auto"/>
            </w:tcBorders>
            <w:noWrap/>
          </w:tcPr>
          <w:p w14:paraId="71DDCAF8" w14:textId="6558D37E" w:rsidR="00F0215A" w:rsidRPr="00DE5153" w:rsidRDefault="00D72387" w:rsidP="0038129C">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12" w:space="0" w:color="auto"/>
              <w:left w:val="nil"/>
              <w:bottom w:val="single" w:sz="4" w:space="0" w:color="auto"/>
              <w:right w:val="single" w:sz="4" w:space="0" w:color="auto"/>
            </w:tcBorders>
            <w:noWrap/>
          </w:tcPr>
          <w:p w14:paraId="64C0744C" w14:textId="77777777" w:rsidR="00F0215A" w:rsidRPr="00DE5153" w:rsidRDefault="00F0215A" w:rsidP="0038129C">
            <w:pPr>
              <w:widowControl/>
              <w:spacing w:line="256" w:lineRule="auto"/>
              <w:rPr>
                <w:color w:val="000000"/>
                <w:sz w:val="22"/>
                <w:szCs w:val="22"/>
                <w:lang w:val="en-GB" w:eastAsia="en-US"/>
              </w:rPr>
            </w:pPr>
          </w:p>
        </w:tc>
        <w:tc>
          <w:tcPr>
            <w:tcW w:w="782" w:type="dxa"/>
            <w:tcBorders>
              <w:top w:val="single" w:sz="12" w:space="0" w:color="auto"/>
              <w:left w:val="nil"/>
              <w:bottom w:val="single" w:sz="4" w:space="0" w:color="auto"/>
              <w:right w:val="single" w:sz="4" w:space="0" w:color="auto"/>
            </w:tcBorders>
            <w:noWrap/>
          </w:tcPr>
          <w:p w14:paraId="463A82B7" w14:textId="77777777" w:rsidR="00F0215A" w:rsidRPr="002D20C8" w:rsidRDefault="00F0215A" w:rsidP="0038129C">
            <w:pPr>
              <w:widowControl/>
              <w:spacing w:line="256" w:lineRule="auto"/>
              <w:rPr>
                <w:iCs/>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4DB59107"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single" w:sz="12" w:space="0" w:color="auto"/>
              <w:left w:val="nil"/>
              <w:bottom w:val="single" w:sz="4" w:space="0" w:color="auto"/>
              <w:right w:val="single" w:sz="4" w:space="0" w:color="auto"/>
            </w:tcBorders>
            <w:noWrap/>
          </w:tcPr>
          <w:p w14:paraId="49899E9F"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single" w:sz="12" w:space="0" w:color="auto"/>
              <w:left w:val="nil"/>
              <w:bottom w:val="single" w:sz="4" w:space="0" w:color="auto"/>
              <w:right w:val="single" w:sz="4" w:space="0" w:color="auto"/>
            </w:tcBorders>
            <w:noWrap/>
          </w:tcPr>
          <w:p w14:paraId="3F9714E0"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33AF437A"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417EAAEE" w14:textId="77777777" w:rsidR="00F0215A" w:rsidRPr="00DE5153" w:rsidRDefault="00F0215A" w:rsidP="0038129C">
            <w:pPr>
              <w:widowControl/>
              <w:spacing w:line="256" w:lineRule="auto"/>
              <w:rPr>
                <w:color w:val="000000"/>
                <w:sz w:val="18"/>
                <w:szCs w:val="18"/>
                <w:lang w:eastAsia="en-US"/>
              </w:rPr>
            </w:pPr>
            <w:r>
              <w:rPr>
                <w:color w:val="000000"/>
                <w:sz w:val="18"/>
                <w:szCs w:val="18"/>
                <w:lang w:eastAsia="en-US"/>
              </w:rPr>
              <w:t>Matilda Ernkrans</w:t>
            </w:r>
            <w:r w:rsidRPr="00F61746">
              <w:rPr>
                <w:color w:val="000000"/>
                <w:sz w:val="18"/>
                <w:szCs w:val="18"/>
                <w:lang w:eastAsia="en-US"/>
              </w:rPr>
              <w:t xml:space="preserve"> (</w:t>
            </w:r>
            <w:r>
              <w:rPr>
                <w:color w:val="000000"/>
                <w:sz w:val="18"/>
                <w:szCs w:val="18"/>
                <w:lang w:eastAsia="en-US"/>
              </w:rPr>
              <w:t>S</w:t>
            </w:r>
            <w:r w:rsidRPr="00F61746">
              <w:rPr>
                <w:color w:val="000000"/>
                <w:sz w:val="18"/>
                <w:szCs w:val="18"/>
                <w:lang w:eastAsia="en-US"/>
              </w:rPr>
              <w:t>) (Förste vice ordf.)</w:t>
            </w:r>
          </w:p>
        </w:tc>
        <w:tc>
          <w:tcPr>
            <w:tcW w:w="728" w:type="dxa"/>
            <w:tcBorders>
              <w:top w:val="nil"/>
              <w:left w:val="single" w:sz="4" w:space="0" w:color="auto"/>
              <w:bottom w:val="single" w:sz="4" w:space="0" w:color="auto"/>
              <w:right w:val="single" w:sz="4" w:space="0" w:color="auto"/>
            </w:tcBorders>
            <w:noWrap/>
          </w:tcPr>
          <w:p w14:paraId="3370410E" w14:textId="1BB680A9" w:rsidR="00F0215A" w:rsidRPr="00DE5153" w:rsidRDefault="00D72387" w:rsidP="0038129C">
            <w:pPr>
              <w:widowControl/>
              <w:spacing w:line="256" w:lineRule="auto"/>
              <w:rPr>
                <w:color w:val="000000"/>
                <w:sz w:val="22"/>
                <w:szCs w:val="22"/>
                <w:lang w:eastAsia="en-US"/>
              </w:rPr>
            </w:pPr>
            <w:r>
              <w:rPr>
                <w:color w:val="000000"/>
                <w:sz w:val="22"/>
                <w:szCs w:val="22"/>
                <w:lang w:eastAsia="en-US"/>
              </w:rPr>
              <w:t>X</w:t>
            </w:r>
          </w:p>
        </w:tc>
        <w:tc>
          <w:tcPr>
            <w:tcW w:w="728" w:type="dxa"/>
            <w:tcBorders>
              <w:top w:val="nil"/>
              <w:left w:val="nil"/>
              <w:bottom w:val="single" w:sz="4" w:space="0" w:color="auto"/>
              <w:right w:val="single" w:sz="4" w:space="0" w:color="auto"/>
            </w:tcBorders>
            <w:noWrap/>
          </w:tcPr>
          <w:p w14:paraId="747C92B2" w14:textId="43729ED9" w:rsidR="00F0215A" w:rsidRPr="0053205B" w:rsidRDefault="00D72387" w:rsidP="0038129C">
            <w:pPr>
              <w:widowControl/>
              <w:spacing w:line="256" w:lineRule="auto"/>
              <w:rPr>
                <w:color w:val="000000"/>
                <w:sz w:val="22"/>
                <w:szCs w:val="22"/>
                <w:lang w:eastAsia="en-US"/>
              </w:rPr>
            </w:pPr>
            <w:r>
              <w:rPr>
                <w:color w:val="000000"/>
                <w:sz w:val="22"/>
                <w:szCs w:val="22"/>
                <w:lang w:eastAsia="en-US"/>
              </w:rPr>
              <w:t>X</w:t>
            </w:r>
          </w:p>
        </w:tc>
        <w:tc>
          <w:tcPr>
            <w:tcW w:w="727" w:type="dxa"/>
            <w:tcBorders>
              <w:top w:val="nil"/>
              <w:left w:val="nil"/>
              <w:bottom w:val="single" w:sz="4" w:space="0" w:color="auto"/>
              <w:right w:val="single" w:sz="4" w:space="0" w:color="auto"/>
            </w:tcBorders>
            <w:noWrap/>
          </w:tcPr>
          <w:p w14:paraId="6A14A3FB" w14:textId="77777777" w:rsidR="00F0215A" w:rsidRPr="0053205B" w:rsidRDefault="00F0215A" w:rsidP="0038129C">
            <w:pPr>
              <w:widowControl/>
              <w:spacing w:line="256" w:lineRule="auto"/>
              <w:rPr>
                <w:color w:val="000000"/>
                <w:sz w:val="22"/>
                <w:szCs w:val="22"/>
                <w:lang w:eastAsia="en-US"/>
              </w:rPr>
            </w:pPr>
          </w:p>
        </w:tc>
        <w:tc>
          <w:tcPr>
            <w:tcW w:w="782" w:type="dxa"/>
            <w:tcBorders>
              <w:top w:val="nil"/>
              <w:left w:val="nil"/>
              <w:bottom w:val="single" w:sz="4" w:space="0" w:color="auto"/>
              <w:right w:val="single" w:sz="4" w:space="0" w:color="auto"/>
            </w:tcBorders>
            <w:noWrap/>
          </w:tcPr>
          <w:p w14:paraId="34E3D4FC" w14:textId="77777777" w:rsidR="00F0215A" w:rsidRPr="002D20C8" w:rsidRDefault="00F0215A" w:rsidP="0038129C">
            <w:pPr>
              <w:widowControl/>
              <w:spacing w:line="256" w:lineRule="auto"/>
              <w:rPr>
                <w:iCs/>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36EAA9B" w14:textId="77777777" w:rsidR="00F0215A" w:rsidRPr="0053205B" w:rsidRDefault="00F0215A" w:rsidP="0038129C">
            <w:pPr>
              <w:widowControl/>
              <w:spacing w:line="256" w:lineRule="auto"/>
              <w:rPr>
                <w:color w:val="000000"/>
                <w:sz w:val="22"/>
                <w:szCs w:val="22"/>
                <w:lang w:eastAsia="en-US"/>
              </w:rPr>
            </w:pPr>
          </w:p>
        </w:tc>
        <w:tc>
          <w:tcPr>
            <w:tcW w:w="732" w:type="dxa"/>
            <w:tcBorders>
              <w:top w:val="nil"/>
              <w:left w:val="nil"/>
              <w:bottom w:val="single" w:sz="4" w:space="0" w:color="auto"/>
              <w:right w:val="single" w:sz="4" w:space="0" w:color="auto"/>
            </w:tcBorders>
            <w:noWrap/>
          </w:tcPr>
          <w:p w14:paraId="6793B4BA" w14:textId="77777777" w:rsidR="00F0215A" w:rsidRPr="0053205B" w:rsidRDefault="00F0215A" w:rsidP="0038129C">
            <w:pPr>
              <w:widowControl/>
              <w:spacing w:line="256" w:lineRule="auto"/>
              <w:rPr>
                <w:color w:val="000000"/>
                <w:sz w:val="22"/>
                <w:szCs w:val="22"/>
                <w:lang w:eastAsia="en-US"/>
              </w:rPr>
            </w:pPr>
          </w:p>
        </w:tc>
        <w:tc>
          <w:tcPr>
            <w:tcW w:w="732" w:type="dxa"/>
            <w:gridSpan w:val="2"/>
            <w:tcBorders>
              <w:top w:val="nil"/>
              <w:left w:val="nil"/>
              <w:bottom w:val="single" w:sz="4" w:space="0" w:color="auto"/>
              <w:right w:val="single" w:sz="4" w:space="0" w:color="auto"/>
            </w:tcBorders>
            <w:noWrap/>
          </w:tcPr>
          <w:p w14:paraId="28893B28" w14:textId="77777777" w:rsidR="00F0215A" w:rsidRPr="0053205B" w:rsidRDefault="00F0215A" w:rsidP="0038129C">
            <w:pPr>
              <w:widowControl/>
              <w:spacing w:line="256" w:lineRule="auto"/>
              <w:rPr>
                <w:color w:val="000000"/>
                <w:sz w:val="22"/>
                <w:szCs w:val="22"/>
                <w:lang w:eastAsia="en-US"/>
              </w:rPr>
            </w:pPr>
          </w:p>
        </w:tc>
      </w:tr>
      <w:tr w:rsidR="00F0215A" w:rsidRPr="00DE5153" w14:paraId="323509C7"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65BC5FE8" w14:textId="77777777" w:rsidR="00F0215A" w:rsidRPr="00DE5153" w:rsidRDefault="00F0215A" w:rsidP="0038129C">
            <w:pPr>
              <w:widowControl/>
              <w:spacing w:line="256" w:lineRule="auto"/>
              <w:rPr>
                <w:color w:val="000000"/>
                <w:sz w:val="18"/>
                <w:szCs w:val="18"/>
                <w:lang w:val="en-GB" w:eastAsia="en-US"/>
              </w:rPr>
            </w:pPr>
            <w:r>
              <w:rPr>
                <w:color w:val="000000"/>
                <w:sz w:val="18"/>
                <w:szCs w:val="18"/>
                <w:lang w:val="en-GB" w:eastAsia="en-US"/>
              </w:rPr>
              <w:t>Martin Kinnunen (SD)</w:t>
            </w:r>
          </w:p>
        </w:tc>
        <w:tc>
          <w:tcPr>
            <w:tcW w:w="728" w:type="dxa"/>
            <w:tcBorders>
              <w:top w:val="nil"/>
              <w:left w:val="single" w:sz="4" w:space="0" w:color="auto"/>
              <w:bottom w:val="single" w:sz="4" w:space="0" w:color="auto"/>
              <w:right w:val="single" w:sz="4" w:space="0" w:color="auto"/>
            </w:tcBorders>
            <w:noWrap/>
          </w:tcPr>
          <w:p w14:paraId="06B83727" w14:textId="1F44C14D" w:rsidR="00F0215A" w:rsidRPr="00DE5153" w:rsidRDefault="00D72387" w:rsidP="0038129C">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64288DE9" w14:textId="418559D6" w:rsidR="00F0215A" w:rsidRPr="00DE5153" w:rsidRDefault="00D72387" w:rsidP="0038129C">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02D90D13" w14:textId="5DF956D7" w:rsidR="00F0215A" w:rsidRPr="00DE5153"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5BD734D1" w14:textId="77777777" w:rsidR="00F0215A" w:rsidRPr="002D20C8" w:rsidRDefault="00F0215A" w:rsidP="0038129C">
            <w:pPr>
              <w:widowControl/>
              <w:spacing w:line="256" w:lineRule="auto"/>
              <w:rPr>
                <w:iCs/>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A12287E"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5A85033"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51999FB"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5C28CD57"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37C4D7BB" w14:textId="77777777" w:rsidR="00F0215A" w:rsidRPr="00DE5153" w:rsidRDefault="00F0215A" w:rsidP="0038129C">
            <w:pPr>
              <w:widowControl/>
              <w:spacing w:line="256" w:lineRule="auto"/>
              <w:rPr>
                <w:color w:val="000000"/>
                <w:sz w:val="18"/>
                <w:szCs w:val="18"/>
                <w:lang w:val="en-GB" w:eastAsia="en-US"/>
              </w:rPr>
            </w:pPr>
            <w:r>
              <w:rPr>
                <w:color w:val="000000"/>
                <w:sz w:val="18"/>
                <w:szCs w:val="18"/>
                <w:lang w:val="en-GB" w:eastAsia="en-US"/>
              </w:rPr>
              <w:t>Björn Wiechel (S)</w:t>
            </w:r>
          </w:p>
        </w:tc>
        <w:tc>
          <w:tcPr>
            <w:tcW w:w="728" w:type="dxa"/>
            <w:tcBorders>
              <w:top w:val="nil"/>
              <w:left w:val="single" w:sz="4" w:space="0" w:color="auto"/>
              <w:bottom w:val="single" w:sz="4" w:space="0" w:color="auto"/>
              <w:right w:val="single" w:sz="4" w:space="0" w:color="auto"/>
            </w:tcBorders>
            <w:noWrap/>
          </w:tcPr>
          <w:p w14:paraId="159502DE" w14:textId="6F785345" w:rsidR="00F0215A" w:rsidRPr="00687A1E"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09BC1A3" w14:textId="761F7D5E" w:rsidR="00F0215A" w:rsidRPr="00687A1E"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2604C87" w14:textId="77777777" w:rsidR="00F0215A" w:rsidRPr="00687A1E"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0364A75F" w14:textId="77777777" w:rsidR="00F0215A" w:rsidRPr="00687A1E" w:rsidRDefault="00F0215A" w:rsidP="0038129C">
            <w:pPr>
              <w:widowControl/>
              <w:spacing w:line="256" w:lineRule="auto"/>
              <w:rPr>
                <w:iCs/>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759033"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429C035"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50BF7643"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78BB57D7"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245A7D1E" w14:textId="77777777" w:rsidR="00F0215A" w:rsidRPr="00DE5153" w:rsidRDefault="00F0215A" w:rsidP="0038129C">
            <w:pPr>
              <w:widowControl/>
              <w:spacing w:line="256" w:lineRule="auto"/>
              <w:rPr>
                <w:color w:val="000000"/>
                <w:sz w:val="18"/>
                <w:szCs w:val="18"/>
                <w:lang w:val="en-GB" w:eastAsia="en-US"/>
              </w:rPr>
            </w:pPr>
            <w:r>
              <w:rPr>
                <w:color w:val="000000"/>
                <w:sz w:val="18"/>
                <w:szCs w:val="18"/>
                <w:lang w:val="en-GB" w:eastAsia="en-US"/>
              </w:rPr>
              <w:t>Ludvig Aspling (SD)</w:t>
            </w:r>
          </w:p>
        </w:tc>
        <w:tc>
          <w:tcPr>
            <w:tcW w:w="728" w:type="dxa"/>
            <w:tcBorders>
              <w:top w:val="nil"/>
              <w:left w:val="single" w:sz="4" w:space="0" w:color="auto"/>
              <w:bottom w:val="single" w:sz="4" w:space="0" w:color="auto"/>
              <w:right w:val="single" w:sz="4" w:space="0" w:color="auto"/>
            </w:tcBorders>
            <w:noWrap/>
          </w:tcPr>
          <w:p w14:paraId="3E7E9AB3" w14:textId="77777777" w:rsidR="00F0215A" w:rsidRPr="00687A1E"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A01A4B7" w14:textId="77777777" w:rsidR="00F0215A" w:rsidRPr="00687A1E"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C18B23C" w14:textId="77777777" w:rsidR="00F0215A" w:rsidRPr="00687A1E"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A7A72A6" w14:textId="77777777" w:rsidR="00F0215A" w:rsidRPr="00687A1E" w:rsidRDefault="00F0215A" w:rsidP="0038129C">
            <w:pPr>
              <w:widowControl/>
              <w:spacing w:line="256" w:lineRule="auto"/>
              <w:rPr>
                <w:iCs/>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68D35C0"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253F2B9"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0993734F"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6E36E83C"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4625D182" w14:textId="77777777" w:rsidR="00F0215A" w:rsidRPr="00DE5153" w:rsidRDefault="00F0215A" w:rsidP="0038129C">
            <w:pPr>
              <w:widowControl/>
              <w:spacing w:line="256" w:lineRule="auto"/>
              <w:rPr>
                <w:color w:val="000000"/>
                <w:sz w:val="18"/>
                <w:szCs w:val="18"/>
                <w:lang w:val="en-GB" w:eastAsia="en-US"/>
              </w:rPr>
            </w:pPr>
            <w:r>
              <w:rPr>
                <w:color w:val="000000"/>
                <w:sz w:val="18"/>
                <w:szCs w:val="18"/>
                <w:lang w:val="en-GB" w:eastAsia="en-US"/>
              </w:rPr>
              <w:t>Jytte Guteland (S)</w:t>
            </w:r>
          </w:p>
        </w:tc>
        <w:tc>
          <w:tcPr>
            <w:tcW w:w="728" w:type="dxa"/>
            <w:tcBorders>
              <w:top w:val="nil"/>
              <w:left w:val="single" w:sz="4" w:space="0" w:color="auto"/>
              <w:bottom w:val="single" w:sz="4" w:space="0" w:color="auto"/>
              <w:right w:val="single" w:sz="4" w:space="0" w:color="auto"/>
            </w:tcBorders>
            <w:noWrap/>
          </w:tcPr>
          <w:p w14:paraId="33E3528D" w14:textId="2C50F6AF" w:rsidR="00F0215A" w:rsidRPr="00687A1E"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2E2BB66" w14:textId="77777777" w:rsidR="00F0215A" w:rsidRPr="00687A1E"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F3BF92B" w14:textId="77777777" w:rsidR="00F0215A" w:rsidRPr="00687A1E"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7AD2BA8A" w14:textId="77777777" w:rsidR="00F0215A" w:rsidRPr="00687A1E" w:rsidRDefault="00F0215A" w:rsidP="0038129C">
            <w:pPr>
              <w:widowControl/>
              <w:spacing w:line="256" w:lineRule="auto"/>
              <w:rPr>
                <w:iCs/>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14B2AC3"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BB41A3C"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075F4DC3"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38DB38B1"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4B78410E" w14:textId="77777777" w:rsidR="00F0215A" w:rsidRPr="00DE5153" w:rsidRDefault="00F0215A" w:rsidP="0038129C">
            <w:pPr>
              <w:widowControl/>
              <w:spacing w:line="256" w:lineRule="auto"/>
              <w:rPr>
                <w:color w:val="000000"/>
                <w:sz w:val="18"/>
                <w:szCs w:val="18"/>
                <w:lang w:val="en-GB" w:eastAsia="en-US"/>
              </w:rPr>
            </w:pPr>
            <w:r>
              <w:rPr>
                <w:color w:val="000000"/>
                <w:sz w:val="18"/>
                <w:szCs w:val="18"/>
                <w:lang w:val="en-GB" w:eastAsia="en-US"/>
              </w:rPr>
              <w:t>Jessica Rosencrantz (M)</w:t>
            </w:r>
          </w:p>
        </w:tc>
        <w:tc>
          <w:tcPr>
            <w:tcW w:w="728" w:type="dxa"/>
            <w:tcBorders>
              <w:top w:val="nil"/>
              <w:left w:val="single" w:sz="4" w:space="0" w:color="auto"/>
              <w:bottom w:val="single" w:sz="4" w:space="0" w:color="auto"/>
              <w:right w:val="single" w:sz="4" w:space="0" w:color="auto"/>
            </w:tcBorders>
            <w:noWrap/>
          </w:tcPr>
          <w:p w14:paraId="5F648848" w14:textId="77777777" w:rsidR="00F0215A" w:rsidRPr="00687A1E"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ECD15F6" w14:textId="77777777" w:rsidR="00F0215A" w:rsidRPr="00687A1E"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CD0561D" w14:textId="77777777" w:rsidR="00F0215A" w:rsidRPr="00687A1E"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2F843E8C" w14:textId="77777777" w:rsidR="00F0215A" w:rsidRPr="00687A1E" w:rsidRDefault="00F0215A" w:rsidP="0038129C">
            <w:pPr>
              <w:widowControl/>
              <w:spacing w:line="256" w:lineRule="auto"/>
              <w:rPr>
                <w:iCs/>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F605A8C"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E7E96F6"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497216A3"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68EAE245"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4D1AB119" w14:textId="77777777" w:rsidR="00F0215A" w:rsidRPr="00DE5153" w:rsidRDefault="00F0215A" w:rsidP="0038129C">
            <w:pPr>
              <w:widowControl/>
              <w:spacing w:line="256" w:lineRule="auto"/>
              <w:rPr>
                <w:color w:val="000000"/>
                <w:sz w:val="18"/>
                <w:szCs w:val="18"/>
                <w:lang w:val="en-GB" w:eastAsia="en-US"/>
              </w:rPr>
            </w:pPr>
            <w:r>
              <w:rPr>
                <w:color w:val="000000"/>
                <w:sz w:val="18"/>
                <w:szCs w:val="18"/>
                <w:lang w:val="en-GB" w:eastAsia="en-US"/>
              </w:rPr>
              <w:t>Mathias Tegnér (S)</w:t>
            </w:r>
          </w:p>
        </w:tc>
        <w:tc>
          <w:tcPr>
            <w:tcW w:w="728" w:type="dxa"/>
            <w:tcBorders>
              <w:top w:val="nil"/>
              <w:left w:val="single" w:sz="4" w:space="0" w:color="auto"/>
              <w:bottom w:val="single" w:sz="4" w:space="0" w:color="auto"/>
              <w:right w:val="single" w:sz="4" w:space="0" w:color="auto"/>
            </w:tcBorders>
            <w:noWrap/>
          </w:tcPr>
          <w:p w14:paraId="1408DAE9" w14:textId="4080E7FF" w:rsidR="00F0215A" w:rsidRPr="00687A1E"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2C2D36B" w14:textId="77777777" w:rsidR="00F0215A" w:rsidRPr="00687A1E"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735813D" w14:textId="77777777" w:rsidR="00F0215A" w:rsidRPr="00687A1E"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5AAC0B67" w14:textId="77777777" w:rsidR="00F0215A" w:rsidRPr="00687A1E" w:rsidRDefault="00F0215A" w:rsidP="0038129C">
            <w:pPr>
              <w:widowControl/>
              <w:spacing w:line="256" w:lineRule="auto"/>
              <w:rPr>
                <w:iCs/>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53E4D35"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224951E"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20794F7B"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031C88E5"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15F760F0" w14:textId="77777777" w:rsidR="00F0215A" w:rsidRPr="00DE5153" w:rsidRDefault="00F0215A" w:rsidP="0038129C">
            <w:pPr>
              <w:widowControl/>
              <w:spacing w:line="256" w:lineRule="auto"/>
              <w:rPr>
                <w:color w:val="000000"/>
                <w:sz w:val="18"/>
                <w:szCs w:val="18"/>
                <w:lang w:val="en-GB" w:eastAsia="en-US"/>
              </w:rPr>
            </w:pPr>
            <w:r>
              <w:rPr>
                <w:color w:val="000000"/>
                <w:sz w:val="18"/>
                <w:szCs w:val="18"/>
                <w:lang w:val="en-GB" w:eastAsia="en-US"/>
              </w:rPr>
              <w:t>Martin Westmont (SD)</w:t>
            </w:r>
          </w:p>
        </w:tc>
        <w:tc>
          <w:tcPr>
            <w:tcW w:w="728" w:type="dxa"/>
            <w:tcBorders>
              <w:top w:val="nil"/>
              <w:left w:val="single" w:sz="4" w:space="0" w:color="auto"/>
              <w:bottom w:val="single" w:sz="4" w:space="0" w:color="auto"/>
              <w:right w:val="single" w:sz="4" w:space="0" w:color="auto"/>
            </w:tcBorders>
            <w:noWrap/>
          </w:tcPr>
          <w:p w14:paraId="4E4E91EE" w14:textId="3119705E" w:rsidR="00F0215A" w:rsidRPr="00687A1E" w:rsidRDefault="00DB4408" w:rsidP="0038129C">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374140E3" w14:textId="37F88B4F" w:rsidR="00F0215A" w:rsidRPr="00687A1E" w:rsidRDefault="00DB4408" w:rsidP="0038129C">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5D630DBE" w14:textId="77777777" w:rsidR="00F0215A" w:rsidRPr="00687A1E"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3C132497" w14:textId="77777777" w:rsidR="00F0215A" w:rsidRPr="00687A1E" w:rsidRDefault="00F0215A" w:rsidP="0038129C">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56F8448"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232864F"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475781D4"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57E783A8"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78BC7BB9" w14:textId="77777777" w:rsidR="00F0215A" w:rsidRPr="00DE5153" w:rsidRDefault="00F0215A" w:rsidP="0038129C">
            <w:pPr>
              <w:widowControl/>
              <w:spacing w:line="256" w:lineRule="auto"/>
              <w:rPr>
                <w:color w:val="000000"/>
                <w:sz w:val="18"/>
                <w:szCs w:val="18"/>
                <w:lang w:val="en-GB" w:eastAsia="en-US"/>
              </w:rPr>
            </w:pPr>
            <w:r>
              <w:rPr>
                <w:color w:val="000000"/>
                <w:sz w:val="18"/>
                <w:szCs w:val="18"/>
                <w:lang w:val="en-GB" w:eastAsia="en-US"/>
              </w:rPr>
              <w:t>Monica Haider (S)</w:t>
            </w:r>
          </w:p>
        </w:tc>
        <w:tc>
          <w:tcPr>
            <w:tcW w:w="728" w:type="dxa"/>
            <w:tcBorders>
              <w:top w:val="nil"/>
              <w:left w:val="single" w:sz="4" w:space="0" w:color="auto"/>
              <w:bottom w:val="single" w:sz="4" w:space="0" w:color="auto"/>
              <w:right w:val="single" w:sz="4" w:space="0" w:color="auto"/>
            </w:tcBorders>
            <w:noWrap/>
          </w:tcPr>
          <w:p w14:paraId="71E373CC" w14:textId="35D9D084" w:rsidR="00F0215A" w:rsidRPr="00687A1E"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DDE592A" w14:textId="77777777" w:rsidR="00F0215A" w:rsidRPr="00687A1E"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60F6412" w14:textId="77777777" w:rsidR="00F0215A" w:rsidRPr="00687A1E"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77EC8C6" w14:textId="77777777" w:rsidR="00F0215A" w:rsidRPr="00687A1E" w:rsidRDefault="00F0215A" w:rsidP="0038129C">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5E943A7"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0D50A79"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67FFB59F"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3AB90B3E"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67B29746" w14:textId="77777777" w:rsidR="00F0215A" w:rsidRPr="00DE5153" w:rsidRDefault="00F0215A" w:rsidP="0038129C">
            <w:pPr>
              <w:widowControl/>
              <w:spacing w:line="256" w:lineRule="auto"/>
              <w:rPr>
                <w:color w:val="000000"/>
                <w:sz w:val="18"/>
                <w:szCs w:val="18"/>
                <w:lang w:val="en-GB" w:eastAsia="en-US"/>
              </w:rPr>
            </w:pPr>
            <w:r>
              <w:rPr>
                <w:color w:val="000000"/>
                <w:sz w:val="18"/>
                <w:szCs w:val="18"/>
                <w:lang w:val="en-GB" w:eastAsia="en-US"/>
              </w:rPr>
              <w:t>Jan Ericson (M)</w:t>
            </w:r>
          </w:p>
        </w:tc>
        <w:tc>
          <w:tcPr>
            <w:tcW w:w="728" w:type="dxa"/>
            <w:tcBorders>
              <w:top w:val="nil"/>
              <w:left w:val="single" w:sz="4" w:space="0" w:color="auto"/>
              <w:bottom w:val="single" w:sz="4" w:space="0" w:color="auto"/>
              <w:right w:val="single" w:sz="4" w:space="0" w:color="auto"/>
            </w:tcBorders>
            <w:noWrap/>
          </w:tcPr>
          <w:p w14:paraId="49625110" w14:textId="174612BC" w:rsidR="00F0215A" w:rsidRPr="00687A1E"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BCCBD95" w14:textId="77777777" w:rsidR="00F0215A" w:rsidRPr="00687A1E"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891F71C" w14:textId="77777777" w:rsidR="00F0215A" w:rsidRPr="00687A1E"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72C1E248" w14:textId="77777777" w:rsidR="00F0215A" w:rsidRPr="00687A1E" w:rsidRDefault="00F0215A" w:rsidP="0038129C">
            <w:pPr>
              <w:widowControl/>
              <w:spacing w:line="256" w:lineRule="auto"/>
              <w:rPr>
                <w:iCs/>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312E0B1"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6429594"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53714035"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24CE9859"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67F12921" w14:textId="77777777" w:rsidR="00F0215A" w:rsidRPr="00DE5153" w:rsidRDefault="00F0215A" w:rsidP="0038129C">
            <w:pPr>
              <w:widowControl/>
              <w:spacing w:line="256" w:lineRule="auto"/>
              <w:rPr>
                <w:color w:val="000000"/>
                <w:sz w:val="18"/>
                <w:szCs w:val="18"/>
                <w:lang w:val="en-GB" w:eastAsia="en-US"/>
              </w:rPr>
            </w:pPr>
            <w:r>
              <w:rPr>
                <w:color w:val="000000"/>
                <w:sz w:val="18"/>
                <w:szCs w:val="18"/>
                <w:lang w:val="en-GB" w:eastAsia="en-US"/>
              </w:rPr>
              <w:t>Ilona Szatmári Waldau (V)</w:t>
            </w:r>
            <w:r w:rsidRPr="00DE5153">
              <w:rPr>
                <w:color w:val="000000"/>
                <w:sz w:val="18"/>
                <w:szCs w:val="18"/>
                <w:lang w:val="en-GB" w:eastAsia="en-US"/>
              </w:rPr>
              <w:t xml:space="preserve"> </w:t>
            </w:r>
          </w:p>
        </w:tc>
        <w:tc>
          <w:tcPr>
            <w:tcW w:w="728" w:type="dxa"/>
            <w:tcBorders>
              <w:top w:val="nil"/>
              <w:left w:val="single" w:sz="4" w:space="0" w:color="auto"/>
              <w:bottom w:val="single" w:sz="4" w:space="0" w:color="auto"/>
              <w:right w:val="single" w:sz="4" w:space="0" w:color="auto"/>
            </w:tcBorders>
            <w:noWrap/>
          </w:tcPr>
          <w:p w14:paraId="29C3CE80" w14:textId="340C3618" w:rsidR="00F0215A" w:rsidRPr="00687A1E" w:rsidRDefault="00D72387" w:rsidP="0038129C">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57D5D379" w14:textId="5383FDFA" w:rsidR="00F0215A" w:rsidRPr="00687A1E" w:rsidRDefault="00D72387" w:rsidP="0038129C">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11EB408" w14:textId="77777777" w:rsidR="00F0215A" w:rsidRPr="00687A1E"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51ED6009" w14:textId="77777777" w:rsidR="00F0215A" w:rsidRPr="00687A1E" w:rsidRDefault="00F0215A" w:rsidP="0038129C">
            <w:pPr>
              <w:widowControl/>
              <w:spacing w:line="256" w:lineRule="auto"/>
              <w:rPr>
                <w:iCs/>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A8A1DE7"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FA9D839"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71D8CA1C"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43B71CBF"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24B751B2" w14:textId="77777777" w:rsidR="00F0215A" w:rsidRPr="00166DC1" w:rsidRDefault="00F0215A" w:rsidP="0038129C">
            <w:pPr>
              <w:widowControl/>
              <w:spacing w:line="256" w:lineRule="auto"/>
              <w:rPr>
                <w:color w:val="000000"/>
                <w:sz w:val="18"/>
                <w:szCs w:val="18"/>
                <w:lang w:val="en-GB" w:eastAsia="en-US"/>
              </w:rPr>
            </w:pPr>
            <w:r>
              <w:rPr>
                <w:color w:val="000000"/>
                <w:sz w:val="18"/>
                <w:szCs w:val="18"/>
                <w:lang w:val="en-GB" w:eastAsia="en-US"/>
              </w:rPr>
              <w:t>Magnus Berntsson (KD)</w:t>
            </w:r>
          </w:p>
        </w:tc>
        <w:tc>
          <w:tcPr>
            <w:tcW w:w="728" w:type="dxa"/>
            <w:tcBorders>
              <w:top w:val="nil"/>
              <w:left w:val="single" w:sz="4" w:space="0" w:color="auto"/>
              <w:bottom w:val="single" w:sz="4" w:space="0" w:color="auto"/>
              <w:right w:val="single" w:sz="4" w:space="0" w:color="auto"/>
            </w:tcBorders>
            <w:noWrap/>
          </w:tcPr>
          <w:p w14:paraId="27C5D875" w14:textId="09B32FB3" w:rsidR="00F0215A" w:rsidRPr="00E67B54" w:rsidRDefault="00D72387" w:rsidP="0038129C">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6C0DBC38" w14:textId="3A398B44" w:rsidR="00F0215A" w:rsidRPr="00687A1E" w:rsidRDefault="00D72387" w:rsidP="0038129C">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65FAA7A1" w14:textId="77777777" w:rsidR="00F0215A" w:rsidRPr="00DE5153"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5BFDABEB" w14:textId="77777777" w:rsidR="00F0215A" w:rsidRPr="002D20C8" w:rsidRDefault="00F0215A" w:rsidP="0038129C">
            <w:pPr>
              <w:widowControl/>
              <w:spacing w:line="256" w:lineRule="auto"/>
              <w:rPr>
                <w:iCs/>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DB94DCF"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8EAC635"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21C2A816"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56EB1149"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62D6B389" w14:textId="77777777" w:rsidR="00F0215A" w:rsidRPr="00DE5153" w:rsidRDefault="00F0215A" w:rsidP="0038129C">
            <w:pPr>
              <w:widowControl/>
              <w:spacing w:line="256" w:lineRule="auto"/>
              <w:rPr>
                <w:color w:val="000000"/>
                <w:sz w:val="18"/>
                <w:szCs w:val="18"/>
                <w:lang w:val="en-GB" w:eastAsia="en-US"/>
              </w:rPr>
            </w:pPr>
            <w:r>
              <w:rPr>
                <w:color w:val="000000"/>
                <w:sz w:val="18"/>
                <w:szCs w:val="18"/>
                <w:lang w:val="en-GB" w:eastAsia="en-US"/>
              </w:rPr>
              <w:t>Malin Björk (C)</w:t>
            </w:r>
          </w:p>
        </w:tc>
        <w:tc>
          <w:tcPr>
            <w:tcW w:w="728" w:type="dxa"/>
            <w:tcBorders>
              <w:top w:val="nil"/>
              <w:left w:val="single" w:sz="4" w:space="0" w:color="auto"/>
              <w:bottom w:val="single" w:sz="4" w:space="0" w:color="auto"/>
              <w:right w:val="single" w:sz="4" w:space="0" w:color="auto"/>
            </w:tcBorders>
            <w:noWrap/>
          </w:tcPr>
          <w:p w14:paraId="61B27B0A" w14:textId="4CA0941B" w:rsidR="00F0215A" w:rsidRPr="00DE5153" w:rsidRDefault="00D72387" w:rsidP="0038129C">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shd w:val="clear" w:color="auto" w:fill="auto"/>
            <w:noWrap/>
          </w:tcPr>
          <w:p w14:paraId="17271A88" w14:textId="475EB8EF" w:rsidR="00F0215A" w:rsidRPr="00DE5153" w:rsidRDefault="00D72387" w:rsidP="0038129C">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52319C76" w14:textId="77777777" w:rsidR="00F0215A" w:rsidRPr="00DE5153"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544C3887" w14:textId="77777777" w:rsidR="00F0215A" w:rsidRPr="002D20C8" w:rsidRDefault="00F0215A" w:rsidP="0038129C">
            <w:pPr>
              <w:widowControl/>
              <w:spacing w:line="256" w:lineRule="auto"/>
              <w:rPr>
                <w:iCs/>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B216ED5"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CA5A86A"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1A3AA57B"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4CB952B7"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130300CD" w14:textId="77777777" w:rsidR="00F0215A" w:rsidRPr="00DE5153" w:rsidRDefault="00F0215A" w:rsidP="0038129C">
            <w:pPr>
              <w:widowControl/>
              <w:spacing w:line="256" w:lineRule="auto"/>
              <w:rPr>
                <w:color w:val="000000"/>
                <w:sz w:val="18"/>
                <w:szCs w:val="18"/>
                <w:lang w:val="en-GB" w:eastAsia="en-US"/>
              </w:rPr>
            </w:pPr>
            <w:r>
              <w:rPr>
                <w:color w:val="000000"/>
                <w:sz w:val="18"/>
                <w:szCs w:val="18"/>
                <w:lang w:val="en-GB" w:eastAsia="en-US"/>
              </w:rPr>
              <w:t>Leonid Yurkovskiy</w:t>
            </w:r>
            <w:r w:rsidRPr="00DE5153">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754285CC" w14:textId="5ACA387F" w:rsidR="00F0215A" w:rsidRPr="00DE5153" w:rsidRDefault="00D72387" w:rsidP="0038129C">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1413CE56" w14:textId="735DAFE7" w:rsidR="00F0215A" w:rsidRPr="00DE5153" w:rsidRDefault="00D72387" w:rsidP="0038129C">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56DF6A05" w14:textId="77777777" w:rsidR="00F0215A" w:rsidRPr="00DE5153"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53F3252C" w14:textId="77777777" w:rsidR="00F0215A" w:rsidRPr="002D20C8" w:rsidRDefault="00F0215A" w:rsidP="0038129C">
            <w:pPr>
              <w:widowControl/>
              <w:spacing w:line="256" w:lineRule="auto"/>
              <w:rPr>
                <w:iCs/>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1E5DD48"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A66D3E5"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5DBCFA2"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227EE7EC"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7CA720A7" w14:textId="77777777" w:rsidR="00F0215A" w:rsidRPr="00DE5153" w:rsidRDefault="00F0215A" w:rsidP="0038129C">
            <w:pPr>
              <w:widowControl/>
              <w:spacing w:line="256" w:lineRule="auto"/>
              <w:rPr>
                <w:color w:val="000000"/>
                <w:sz w:val="18"/>
                <w:szCs w:val="18"/>
                <w:lang w:val="en-GB" w:eastAsia="en-US"/>
              </w:rPr>
            </w:pPr>
            <w:r>
              <w:rPr>
                <w:color w:val="000000"/>
                <w:sz w:val="18"/>
                <w:szCs w:val="18"/>
                <w:lang w:val="en-GB" w:eastAsia="en-US"/>
              </w:rPr>
              <w:t>Rebecka Le Moine (MP)</w:t>
            </w:r>
          </w:p>
        </w:tc>
        <w:tc>
          <w:tcPr>
            <w:tcW w:w="728" w:type="dxa"/>
            <w:tcBorders>
              <w:top w:val="nil"/>
              <w:left w:val="single" w:sz="4" w:space="0" w:color="auto"/>
              <w:bottom w:val="single" w:sz="4" w:space="0" w:color="auto"/>
              <w:right w:val="single" w:sz="4" w:space="0" w:color="auto"/>
            </w:tcBorders>
            <w:noWrap/>
          </w:tcPr>
          <w:p w14:paraId="329C8F45" w14:textId="1AE63CAD" w:rsidR="00F0215A" w:rsidRPr="00DE5153" w:rsidRDefault="00D72387" w:rsidP="0038129C">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3B31136C" w14:textId="0DB278D7" w:rsidR="00F0215A" w:rsidRPr="00DE5153" w:rsidRDefault="00D72387" w:rsidP="0038129C">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64C2E967" w14:textId="77777777" w:rsidR="00F0215A" w:rsidRPr="00DE5153"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24810616" w14:textId="77777777" w:rsidR="00F0215A" w:rsidRPr="002D20C8" w:rsidRDefault="00F0215A" w:rsidP="0038129C">
            <w:pPr>
              <w:widowControl/>
              <w:spacing w:line="256" w:lineRule="auto"/>
              <w:rPr>
                <w:iCs/>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4D34287"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7ABE1ED"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5807135E"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4871C9CF" w14:textId="77777777" w:rsidTr="0038129C">
        <w:trPr>
          <w:gridAfter w:val="1"/>
          <w:wAfter w:w="9" w:type="dxa"/>
          <w:trHeight w:val="300"/>
        </w:trPr>
        <w:tc>
          <w:tcPr>
            <w:tcW w:w="4548" w:type="dxa"/>
            <w:gridSpan w:val="2"/>
            <w:tcBorders>
              <w:top w:val="nil"/>
              <w:left w:val="single" w:sz="4" w:space="0" w:color="auto"/>
              <w:bottom w:val="single" w:sz="12" w:space="0" w:color="auto"/>
              <w:right w:val="nil"/>
            </w:tcBorders>
            <w:noWrap/>
            <w:hideMark/>
          </w:tcPr>
          <w:p w14:paraId="79941C5A" w14:textId="77777777" w:rsidR="00F0215A" w:rsidRPr="00DE5153" w:rsidRDefault="00F0215A" w:rsidP="0038129C">
            <w:pPr>
              <w:widowControl/>
              <w:spacing w:line="256" w:lineRule="auto"/>
              <w:rPr>
                <w:color w:val="000000"/>
                <w:sz w:val="18"/>
                <w:szCs w:val="18"/>
                <w:lang w:val="en-GB" w:eastAsia="en-US"/>
              </w:rPr>
            </w:pPr>
            <w:r>
              <w:rPr>
                <w:color w:val="000000"/>
                <w:sz w:val="18"/>
                <w:szCs w:val="18"/>
                <w:lang w:val="en-GB" w:eastAsia="en-US"/>
              </w:rPr>
              <w:t>Elin Nilsson (L)</w:t>
            </w:r>
          </w:p>
        </w:tc>
        <w:tc>
          <w:tcPr>
            <w:tcW w:w="728" w:type="dxa"/>
            <w:tcBorders>
              <w:top w:val="nil"/>
              <w:left w:val="single" w:sz="4" w:space="0" w:color="auto"/>
              <w:bottom w:val="single" w:sz="12" w:space="0" w:color="auto"/>
              <w:right w:val="single" w:sz="4" w:space="0" w:color="auto"/>
            </w:tcBorders>
            <w:noWrap/>
          </w:tcPr>
          <w:p w14:paraId="42109DCF" w14:textId="12D2883B" w:rsidR="00F0215A" w:rsidRPr="00DE5153" w:rsidRDefault="00D72387" w:rsidP="0038129C">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12" w:space="0" w:color="auto"/>
              <w:right w:val="single" w:sz="4" w:space="0" w:color="auto"/>
            </w:tcBorders>
            <w:noWrap/>
          </w:tcPr>
          <w:p w14:paraId="1282E472" w14:textId="31C0F4C9" w:rsidR="00F0215A" w:rsidRPr="00DE5153" w:rsidRDefault="00D72387" w:rsidP="0038129C">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12" w:space="0" w:color="auto"/>
              <w:right w:val="single" w:sz="4" w:space="0" w:color="auto"/>
            </w:tcBorders>
            <w:noWrap/>
          </w:tcPr>
          <w:p w14:paraId="42829F83" w14:textId="77777777" w:rsidR="00F0215A" w:rsidRPr="00DE5153" w:rsidRDefault="00F0215A" w:rsidP="0038129C">
            <w:pPr>
              <w:widowControl/>
              <w:spacing w:line="256" w:lineRule="auto"/>
              <w:rPr>
                <w:color w:val="000000"/>
                <w:sz w:val="22"/>
                <w:szCs w:val="22"/>
                <w:lang w:val="en-GB" w:eastAsia="en-US"/>
              </w:rPr>
            </w:pPr>
          </w:p>
        </w:tc>
        <w:tc>
          <w:tcPr>
            <w:tcW w:w="782" w:type="dxa"/>
            <w:tcBorders>
              <w:top w:val="nil"/>
              <w:left w:val="nil"/>
              <w:bottom w:val="single" w:sz="12" w:space="0" w:color="auto"/>
              <w:right w:val="single" w:sz="4" w:space="0" w:color="auto"/>
            </w:tcBorders>
            <w:noWrap/>
          </w:tcPr>
          <w:p w14:paraId="282E43FA" w14:textId="77777777" w:rsidR="00F0215A" w:rsidRPr="002D20C8" w:rsidRDefault="00F0215A" w:rsidP="0038129C">
            <w:pPr>
              <w:widowControl/>
              <w:spacing w:line="256" w:lineRule="auto"/>
              <w:rPr>
                <w:iCs/>
                <w:color w:val="000000"/>
                <w:sz w:val="22"/>
                <w:szCs w:val="22"/>
                <w:lang w:val="en-GB" w:eastAsia="en-US"/>
              </w:rPr>
            </w:pPr>
          </w:p>
        </w:tc>
        <w:tc>
          <w:tcPr>
            <w:tcW w:w="727" w:type="dxa"/>
            <w:tcBorders>
              <w:top w:val="nil"/>
              <w:left w:val="nil"/>
              <w:bottom w:val="single" w:sz="12" w:space="0" w:color="auto"/>
              <w:right w:val="single" w:sz="4" w:space="0" w:color="auto"/>
            </w:tcBorders>
            <w:noWrap/>
          </w:tcPr>
          <w:p w14:paraId="11F28A11"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12" w:space="0" w:color="auto"/>
              <w:right w:val="single" w:sz="4" w:space="0" w:color="auto"/>
            </w:tcBorders>
            <w:noWrap/>
          </w:tcPr>
          <w:p w14:paraId="20A76327"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12" w:space="0" w:color="auto"/>
              <w:right w:val="single" w:sz="4" w:space="0" w:color="auto"/>
            </w:tcBorders>
            <w:noWrap/>
          </w:tcPr>
          <w:p w14:paraId="509392C1"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65DF1733" w14:textId="77777777" w:rsidTr="0038129C">
        <w:trPr>
          <w:gridAfter w:val="1"/>
          <w:wAfter w:w="9" w:type="dxa"/>
          <w:trHeight w:val="300"/>
        </w:trPr>
        <w:tc>
          <w:tcPr>
            <w:tcW w:w="4548" w:type="dxa"/>
            <w:gridSpan w:val="2"/>
            <w:tcBorders>
              <w:top w:val="single" w:sz="12" w:space="0" w:color="auto"/>
              <w:left w:val="single" w:sz="4" w:space="0" w:color="auto"/>
              <w:bottom w:val="single" w:sz="12" w:space="0" w:color="auto"/>
              <w:right w:val="nil"/>
            </w:tcBorders>
            <w:noWrap/>
            <w:hideMark/>
          </w:tcPr>
          <w:p w14:paraId="5057DFEB" w14:textId="77777777" w:rsidR="00F0215A" w:rsidRPr="00DE5153" w:rsidRDefault="00F0215A" w:rsidP="0038129C">
            <w:pPr>
              <w:widowControl/>
              <w:spacing w:line="256" w:lineRule="auto"/>
              <w:rPr>
                <w:i/>
                <w:color w:val="000000"/>
                <w:lang w:val="en-GB" w:eastAsia="en-US"/>
              </w:rPr>
            </w:pPr>
            <w:r w:rsidRPr="00DE5153">
              <w:rPr>
                <w:i/>
                <w:color w:val="000000"/>
                <w:lang w:val="en-GB" w:eastAsia="en-US"/>
              </w:rPr>
              <w:t>SUPPLEANTER</w:t>
            </w:r>
          </w:p>
        </w:tc>
        <w:tc>
          <w:tcPr>
            <w:tcW w:w="728" w:type="dxa"/>
            <w:tcBorders>
              <w:top w:val="single" w:sz="12" w:space="0" w:color="auto"/>
              <w:left w:val="single" w:sz="4" w:space="0" w:color="auto"/>
              <w:bottom w:val="single" w:sz="12" w:space="0" w:color="auto"/>
              <w:right w:val="single" w:sz="4" w:space="0" w:color="auto"/>
            </w:tcBorders>
            <w:noWrap/>
          </w:tcPr>
          <w:p w14:paraId="56360C6B"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single" w:sz="12" w:space="0" w:color="auto"/>
              <w:left w:val="nil"/>
              <w:bottom w:val="single" w:sz="12" w:space="0" w:color="auto"/>
              <w:right w:val="single" w:sz="4" w:space="0" w:color="auto"/>
            </w:tcBorders>
            <w:noWrap/>
          </w:tcPr>
          <w:p w14:paraId="72873ABC" w14:textId="77777777" w:rsidR="00F0215A" w:rsidRPr="00DE5153" w:rsidRDefault="00F0215A" w:rsidP="0038129C">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48E544A5" w14:textId="77777777" w:rsidR="00F0215A" w:rsidRPr="00DE5153" w:rsidRDefault="00F0215A" w:rsidP="0038129C">
            <w:pPr>
              <w:widowControl/>
              <w:spacing w:line="256" w:lineRule="auto"/>
              <w:rPr>
                <w:color w:val="000000"/>
                <w:sz w:val="22"/>
                <w:szCs w:val="22"/>
                <w:lang w:val="en-GB" w:eastAsia="en-US"/>
              </w:rPr>
            </w:pPr>
          </w:p>
        </w:tc>
        <w:tc>
          <w:tcPr>
            <w:tcW w:w="782" w:type="dxa"/>
            <w:tcBorders>
              <w:top w:val="single" w:sz="12" w:space="0" w:color="auto"/>
              <w:left w:val="nil"/>
              <w:bottom w:val="single" w:sz="12" w:space="0" w:color="auto"/>
              <w:right w:val="single" w:sz="4" w:space="0" w:color="auto"/>
            </w:tcBorders>
            <w:noWrap/>
          </w:tcPr>
          <w:p w14:paraId="1E873BA5" w14:textId="77777777" w:rsidR="00F0215A" w:rsidRPr="002D20C8" w:rsidRDefault="00F0215A" w:rsidP="0038129C">
            <w:pPr>
              <w:widowControl/>
              <w:spacing w:line="256" w:lineRule="auto"/>
              <w:rPr>
                <w:iCs/>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4507EA47"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single" w:sz="12" w:space="0" w:color="auto"/>
              <w:left w:val="nil"/>
              <w:bottom w:val="single" w:sz="12" w:space="0" w:color="auto"/>
              <w:right w:val="single" w:sz="4" w:space="0" w:color="auto"/>
            </w:tcBorders>
            <w:noWrap/>
          </w:tcPr>
          <w:p w14:paraId="5BB38E9E"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127321A9" w14:textId="77777777" w:rsidR="00F0215A" w:rsidRPr="00DE5153" w:rsidRDefault="00F0215A" w:rsidP="0038129C">
            <w:pPr>
              <w:widowControl/>
              <w:spacing w:line="256" w:lineRule="auto"/>
              <w:rPr>
                <w:color w:val="000000"/>
                <w:sz w:val="22"/>
                <w:szCs w:val="22"/>
                <w:lang w:val="en-GB" w:eastAsia="en-US"/>
              </w:rPr>
            </w:pPr>
          </w:p>
        </w:tc>
      </w:tr>
      <w:tr w:rsidR="00F0215A" w:rsidRPr="0010385D" w14:paraId="32A8B338" w14:textId="77777777" w:rsidTr="0038129C">
        <w:trPr>
          <w:gridAfter w:val="1"/>
          <w:wAfter w:w="9" w:type="dxa"/>
          <w:trHeight w:val="300"/>
        </w:trPr>
        <w:tc>
          <w:tcPr>
            <w:tcW w:w="4548" w:type="dxa"/>
            <w:gridSpan w:val="2"/>
            <w:tcBorders>
              <w:top w:val="single" w:sz="12" w:space="0" w:color="auto"/>
              <w:left w:val="single" w:sz="4" w:space="0" w:color="auto"/>
              <w:bottom w:val="single" w:sz="4" w:space="0" w:color="auto"/>
              <w:right w:val="nil"/>
            </w:tcBorders>
            <w:noWrap/>
          </w:tcPr>
          <w:p w14:paraId="3A89F251" w14:textId="77777777" w:rsidR="00F0215A" w:rsidRPr="00DE5153" w:rsidRDefault="00F0215A" w:rsidP="0038129C">
            <w:pPr>
              <w:widowControl/>
              <w:spacing w:line="256" w:lineRule="auto"/>
              <w:rPr>
                <w:color w:val="000000"/>
                <w:sz w:val="18"/>
                <w:szCs w:val="18"/>
                <w:lang w:val="en-GB" w:eastAsia="en-US"/>
              </w:rPr>
            </w:pPr>
            <w:r>
              <w:rPr>
                <w:color w:val="000000"/>
                <w:sz w:val="18"/>
                <w:szCs w:val="18"/>
                <w:lang w:val="en-GB" w:eastAsia="en-US"/>
              </w:rPr>
              <w:t xml:space="preserve">Ann-Christine </w:t>
            </w:r>
            <w:proofErr w:type="gramStart"/>
            <w:r>
              <w:rPr>
                <w:color w:val="000000"/>
                <w:sz w:val="18"/>
                <w:szCs w:val="18"/>
                <w:lang w:val="en-GB" w:eastAsia="en-US"/>
              </w:rPr>
              <w:t>From</w:t>
            </w:r>
            <w:proofErr w:type="gramEnd"/>
            <w:r>
              <w:rPr>
                <w:color w:val="000000"/>
                <w:sz w:val="18"/>
                <w:szCs w:val="18"/>
                <w:lang w:val="en-GB" w:eastAsia="en-US"/>
              </w:rPr>
              <w:t xml:space="preserve"> Utterstedt (SD)</w:t>
            </w:r>
          </w:p>
        </w:tc>
        <w:tc>
          <w:tcPr>
            <w:tcW w:w="728" w:type="dxa"/>
            <w:tcBorders>
              <w:top w:val="single" w:sz="12" w:space="0" w:color="auto"/>
              <w:left w:val="single" w:sz="4" w:space="0" w:color="auto"/>
              <w:bottom w:val="single" w:sz="4" w:space="0" w:color="auto"/>
              <w:right w:val="single" w:sz="4" w:space="0" w:color="auto"/>
            </w:tcBorders>
            <w:noWrap/>
          </w:tcPr>
          <w:p w14:paraId="5921F1C1"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single" w:sz="12" w:space="0" w:color="auto"/>
              <w:left w:val="nil"/>
              <w:bottom w:val="single" w:sz="4" w:space="0" w:color="auto"/>
              <w:right w:val="single" w:sz="4" w:space="0" w:color="auto"/>
            </w:tcBorders>
            <w:noWrap/>
          </w:tcPr>
          <w:p w14:paraId="06445B46" w14:textId="77777777" w:rsidR="00F0215A" w:rsidRPr="00DE5153" w:rsidRDefault="00F0215A" w:rsidP="0038129C">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076E3DF6" w14:textId="77777777" w:rsidR="00F0215A" w:rsidRPr="00DE5153" w:rsidRDefault="00F0215A" w:rsidP="0038129C">
            <w:pPr>
              <w:widowControl/>
              <w:spacing w:line="256" w:lineRule="auto"/>
              <w:rPr>
                <w:color w:val="000000"/>
                <w:sz w:val="22"/>
                <w:szCs w:val="22"/>
                <w:lang w:val="en-GB" w:eastAsia="en-US"/>
              </w:rPr>
            </w:pPr>
          </w:p>
        </w:tc>
        <w:tc>
          <w:tcPr>
            <w:tcW w:w="782" w:type="dxa"/>
            <w:tcBorders>
              <w:top w:val="single" w:sz="12" w:space="0" w:color="auto"/>
              <w:left w:val="nil"/>
              <w:bottom w:val="single" w:sz="4" w:space="0" w:color="auto"/>
              <w:right w:val="single" w:sz="4" w:space="0" w:color="auto"/>
            </w:tcBorders>
            <w:noWrap/>
          </w:tcPr>
          <w:p w14:paraId="2B4BBC51" w14:textId="77777777" w:rsidR="00F0215A" w:rsidRPr="002D20C8" w:rsidRDefault="00F0215A" w:rsidP="0038129C">
            <w:pPr>
              <w:widowControl/>
              <w:spacing w:line="256" w:lineRule="auto"/>
              <w:rPr>
                <w:iCs/>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138440E0"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single" w:sz="12" w:space="0" w:color="auto"/>
              <w:left w:val="nil"/>
              <w:bottom w:val="single" w:sz="4" w:space="0" w:color="auto"/>
              <w:right w:val="single" w:sz="4" w:space="0" w:color="auto"/>
            </w:tcBorders>
            <w:noWrap/>
          </w:tcPr>
          <w:p w14:paraId="53B995DC"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single" w:sz="12" w:space="0" w:color="auto"/>
              <w:left w:val="nil"/>
              <w:bottom w:val="single" w:sz="4" w:space="0" w:color="auto"/>
              <w:right w:val="single" w:sz="4" w:space="0" w:color="auto"/>
            </w:tcBorders>
            <w:noWrap/>
          </w:tcPr>
          <w:p w14:paraId="11B6F383"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2C38DA5C" w14:textId="77777777" w:rsidTr="0038129C">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0CF041E4" w14:textId="77777777" w:rsidR="00F0215A" w:rsidRPr="00DE5153" w:rsidRDefault="00F0215A" w:rsidP="0038129C">
            <w:pPr>
              <w:widowControl/>
              <w:spacing w:line="256" w:lineRule="auto"/>
              <w:rPr>
                <w:color w:val="000000"/>
                <w:sz w:val="18"/>
                <w:szCs w:val="18"/>
                <w:lang w:val="en-GB" w:eastAsia="en-US"/>
              </w:rPr>
            </w:pPr>
            <w:r>
              <w:rPr>
                <w:color w:val="000000"/>
                <w:sz w:val="18"/>
                <w:szCs w:val="18"/>
                <w:lang w:val="en-GB" w:eastAsia="en-US"/>
              </w:rPr>
              <w:t>Åsa Eriksson (S)</w:t>
            </w:r>
          </w:p>
        </w:tc>
        <w:tc>
          <w:tcPr>
            <w:tcW w:w="728" w:type="dxa"/>
            <w:tcBorders>
              <w:top w:val="single" w:sz="4" w:space="0" w:color="auto"/>
              <w:left w:val="single" w:sz="4" w:space="0" w:color="auto"/>
              <w:bottom w:val="single" w:sz="4" w:space="0" w:color="auto"/>
              <w:right w:val="single" w:sz="4" w:space="0" w:color="auto"/>
            </w:tcBorders>
            <w:noWrap/>
          </w:tcPr>
          <w:p w14:paraId="781C736F"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single" w:sz="4" w:space="0" w:color="auto"/>
              <w:left w:val="nil"/>
              <w:bottom w:val="single" w:sz="4" w:space="0" w:color="auto"/>
              <w:right w:val="single" w:sz="4" w:space="0" w:color="auto"/>
            </w:tcBorders>
            <w:noWrap/>
          </w:tcPr>
          <w:p w14:paraId="76855E96" w14:textId="77777777" w:rsidR="00F0215A" w:rsidRPr="00DE5153" w:rsidRDefault="00F0215A" w:rsidP="0038129C">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758A84AB" w14:textId="77777777" w:rsidR="00F0215A" w:rsidRPr="00DE5153" w:rsidRDefault="00F0215A" w:rsidP="0038129C">
            <w:pPr>
              <w:widowControl/>
              <w:spacing w:line="256" w:lineRule="auto"/>
              <w:rPr>
                <w:color w:val="000000"/>
                <w:sz w:val="22"/>
                <w:szCs w:val="22"/>
                <w:lang w:val="en-GB" w:eastAsia="en-US"/>
              </w:rPr>
            </w:pPr>
          </w:p>
        </w:tc>
        <w:tc>
          <w:tcPr>
            <w:tcW w:w="782" w:type="dxa"/>
            <w:tcBorders>
              <w:top w:val="single" w:sz="4" w:space="0" w:color="auto"/>
              <w:left w:val="nil"/>
              <w:bottom w:val="single" w:sz="4" w:space="0" w:color="auto"/>
              <w:right w:val="single" w:sz="4" w:space="0" w:color="auto"/>
            </w:tcBorders>
            <w:noWrap/>
          </w:tcPr>
          <w:p w14:paraId="5E108EC7" w14:textId="77777777" w:rsidR="00F0215A" w:rsidRPr="00FF3401" w:rsidRDefault="00F0215A" w:rsidP="0038129C">
            <w:pPr>
              <w:widowControl/>
              <w:spacing w:line="256" w:lineRule="auto"/>
              <w:rPr>
                <w:iCs/>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3C424F78"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single" w:sz="4" w:space="0" w:color="auto"/>
              <w:left w:val="nil"/>
              <w:bottom w:val="single" w:sz="4" w:space="0" w:color="auto"/>
              <w:right w:val="single" w:sz="4" w:space="0" w:color="auto"/>
            </w:tcBorders>
            <w:noWrap/>
          </w:tcPr>
          <w:p w14:paraId="56EF8D01"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3F01341C"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273A77B1" w14:textId="77777777" w:rsidTr="0038129C">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1C1DBA24" w14:textId="77777777" w:rsidR="00F0215A" w:rsidRPr="0010385D" w:rsidRDefault="00F0215A" w:rsidP="0038129C">
            <w:pPr>
              <w:widowControl/>
              <w:spacing w:line="256" w:lineRule="auto"/>
              <w:rPr>
                <w:color w:val="000000"/>
                <w:sz w:val="18"/>
                <w:szCs w:val="18"/>
                <w:lang w:eastAsia="en-US"/>
              </w:rPr>
            </w:pPr>
            <w:r w:rsidRPr="0010385D">
              <w:rPr>
                <w:color w:val="000000"/>
                <w:sz w:val="18"/>
                <w:szCs w:val="18"/>
                <w:lang w:eastAsia="en-US"/>
              </w:rPr>
              <w:t>Ann-Charlotte Hammar Johnsson (M)</w:t>
            </w:r>
          </w:p>
        </w:tc>
        <w:tc>
          <w:tcPr>
            <w:tcW w:w="728" w:type="dxa"/>
            <w:tcBorders>
              <w:top w:val="nil"/>
              <w:left w:val="single" w:sz="4" w:space="0" w:color="auto"/>
              <w:bottom w:val="single" w:sz="4" w:space="0" w:color="auto"/>
              <w:right w:val="single" w:sz="4" w:space="0" w:color="auto"/>
            </w:tcBorders>
            <w:noWrap/>
          </w:tcPr>
          <w:p w14:paraId="3B7AABD4" w14:textId="38038167" w:rsidR="00F0215A" w:rsidRPr="00A64DF0" w:rsidRDefault="00F0215A" w:rsidP="0038129C">
            <w:pPr>
              <w:widowControl/>
              <w:spacing w:line="256" w:lineRule="auto"/>
              <w:rPr>
                <w:color w:val="000000"/>
                <w:sz w:val="22"/>
                <w:szCs w:val="22"/>
                <w:lang w:eastAsia="en-US"/>
              </w:rPr>
            </w:pPr>
          </w:p>
        </w:tc>
        <w:tc>
          <w:tcPr>
            <w:tcW w:w="728" w:type="dxa"/>
            <w:tcBorders>
              <w:top w:val="nil"/>
              <w:left w:val="nil"/>
              <w:bottom w:val="single" w:sz="4" w:space="0" w:color="auto"/>
              <w:right w:val="single" w:sz="4" w:space="0" w:color="auto"/>
            </w:tcBorders>
            <w:noWrap/>
          </w:tcPr>
          <w:p w14:paraId="6C1EB90F" w14:textId="77777777" w:rsidR="00F0215A" w:rsidRPr="00A64DF0" w:rsidRDefault="00F0215A" w:rsidP="0038129C">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71AE5481" w14:textId="77777777" w:rsidR="00F0215A" w:rsidRPr="00A64DF0" w:rsidRDefault="00F0215A" w:rsidP="0038129C">
            <w:pPr>
              <w:widowControl/>
              <w:spacing w:line="256" w:lineRule="auto"/>
              <w:rPr>
                <w:color w:val="000000"/>
                <w:sz w:val="22"/>
                <w:szCs w:val="22"/>
                <w:lang w:eastAsia="en-US"/>
              </w:rPr>
            </w:pPr>
          </w:p>
        </w:tc>
        <w:tc>
          <w:tcPr>
            <w:tcW w:w="782" w:type="dxa"/>
            <w:tcBorders>
              <w:top w:val="nil"/>
              <w:left w:val="nil"/>
              <w:bottom w:val="single" w:sz="4" w:space="0" w:color="auto"/>
              <w:right w:val="single" w:sz="4" w:space="0" w:color="auto"/>
            </w:tcBorders>
            <w:noWrap/>
          </w:tcPr>
          <w:p w14:paraId="47ECD3F8" w14:textId="77777777" w:rsidR="00F0215A" w:rsidRPr="00A64DF0" w:rsidRDefault="00F0215A" w:rsidP="0038129C">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638CBBB7" w14:textId="77777777" w:rsidR="00F0215A" w:rsidRPr="00A64DF0" w:rsidRDefault="00F0215A" w:rsidP="0038129C">
            <w:pPr>
              <w:widowControl/>
              <w:spacing w:line="256" w:lineRule="auto"/>
              <w:rPr>
                <w:color w:val="000000"/>
                <w:sz w:val="22"/>
                <w:szCs w:val="22"/>
                <w:lang w:eastAsia="en-US"/>
              </w:rPr>
            </w:pPr>
          </w:p>
        </w:tc>
        <w:tc>
          <w:tcPr>
            <w:tcW w:w="732" w:type="dxa"/>
            <w:tcBorders>
              <w:top w:val="nil"/>
              <w:left w:val="nil"/>
              <w:bottom w:val="single" w:sz="4" w:space="0" w:color="auto"/>
              <w:right w:val="single" w:sz="4" w:space="0" w:color="auto"/>
            </w:tcBorders>
            <w:noWrap/>
          </w:tcPr>
          <w:p w14:paraId="290A4787" w14:textId="77777777" w:rsidR="00F0215A" w:rsidRPr="00A64DF0" w:rsidRDefault="00F0215A" w:rsidP="0038129C">
            <w:pPr>
              <w:widowControl/>
              <w:spacing w:line="256" w:lineRule="auto"/>
              <w:rPr>
                <w:color w:val="000000"/>
                <w:sz w:val="22"/>
                <w:szCs w:val="22"/>
                <w:lang w:eastAsia="en-US"/>
              </w:rPr>
            </w:pPr>
          </w:p>
        </w:tc>
        <w:tc>
          <w:tcPr>
            <w:tcW w:w="732" w:type="dxa"/>
            <w:gridSpan w:val="2"/>
            <w:tcBorders>
              <w:top w:val="nil"/>
              <w:left w:val="nil"/>
              <w:bottom w:val="single" w:sz="4" w:space="0" w:color="auto"/>
              <w:right w:val="single" w:sz="4" w:space="0" w:color="auto"/>
            </w:tcBorders>
            <w:noWrap/>
          </w:tcPr>
          <w:p w14:paraId="0A66DD0A" w14:textId="77777777" w:rsidR="00F0215A" w:rsidRPr="00A64DF0" w:rsidRDefault="00F0215A" w:rsidP="0038129C">
            <w:pPr>
              <w:widowControl/>
              <w:spacing w:line="256" w:lineRule="auto"/>
              <w:rPr>
                <w:color w:val="000000"/>
                <w:sz w:val="22"/>
                <w:szCs w:val="22"/>
                <w:lang w:eastAsia="en-US"/>
              </w:rPr>
            </w:pPr>
          </w:p>
        </w:tc>
      </w:tr>
      <w:tr w:rsidR="00F0215A" w:rsidRPr="00DE5153" w14:paraId="71EC4E2B"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090E777A" w14:textId="77777777" w:rsidR="00F0215A" w:rsidRPr="00DE5153" w:rsidRDefault="00F0215A" w:rsidP="0038129C">
            <w:pPr>
              <w:widowControl/>
              <w:spacing w:line="256" w:lineRule="auto"/>
              <w:rPr>
                <w:color w:val="000000"/>
                <w:sz w:val="18"/>
                <w:szCs w:val="18"/>
                <w:lang w:val="en-GB" w:eastAsia="en-US"/>
              </w:rPr>
            </w:pPr>
            <w:r>
              <w:rPr>
                <w:color w:val="000000"/>
                <w:sz w:val="18"/>
                <w:szCs w:val="18"/>
                <w:lang w:val="en-GB" w:eastAsia="en-US"/>
              </w:rPr>
              <w:t>Leif Nysmed (S)</w:t>
            </w:r>
          </w:p>
        </w:tc>
        <w:tc>
          <w:tcPr>
            <w:tcW w:w="728" w:type="dxa"/>
            <w:tcBorders>
              <w:top w:val="nil"/>
              <w:left w:val="single" w:sz="4" w:space="0" w:color="auto"/>
              <w:bottom w:val="single" w:sz="4" w:space="0" w:color="auto"/>
              <w:right w:val="single" w:sz="4" w:space="0" w:color="auto"/>
            </w:tcBorders>
            <w:noWrap/>
          </w:tcPr>
          <w:p w14:paraId="0B0A4350" w14:textId="74BA7B5F" w:rsidR="00F0215A" w:rsidRPr="00DE5153" w:rsidRDefault="00362FEB" w:rsidP="0038129C">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23C50C30" w14:textId="311BE05D" w:rsidR="00F0215A" w:rsidRPr="002D20C8" w:rsidRDefault="00362FEB" w:rsidP="0038129C">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597142C9" w14:textId="77777777" w:rsidR="00F0215A" w:rsidRPr="002D20C8"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91BFF72"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2239DDD"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B6C253D"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5EDD7C09"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4DC914D5"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117FACDA" w14:textId="77777777" w:rsidR="00F0215A" w:rsidRPr="00DE5153" w:rsidRDefault="00F0215A" w:rsidP="0038129C">
            <w:pPr>
              <w:widowControl/>
              <w:spacing w:line="256" w:lineRule="auto"/>
              <w:rPr>
                <w:color w:val="000000"/>
                <w:sz w:val="18"/>
                <w:szCs w:val="18"/>
                <w:lang w:val="en-GB" w:eastAsia="en-US"/>
              </w:rPr>
            </w:pPr>
            <w:r>
              <w:rPr>
                <w:color w:val="000000"/>
                <w:sz w:val="18"/>
                <w:szCs w:val="18"/>
                <w:lang w:val="en-GB" w:eastAsia="en-US"/>
              </w:rPr>
              <w:t>Robert Stenkvist (SD)</w:t>
            </w:r>
          </w:p>
        </w:tc>
        <w:tc>
          <w:tcPr>
            <w:tcW w:w="728" w:type="dxa"/>
            <w:tcBorders>
              <w:top w:val="nil"/>
              <w:left w:val="single" w:sz="4" w:space="0" w:color="auto"/>
              <w:bottom w:val="single" w:sz="4" w:space="0" w:color="auto"/>
              <w:right w:val="single" w:sz="4" w:space="0" w:color="auto"/>
            </w:tcBorders>
            <w:noWrap/>
          </w:tcPr>
          <w:p w14:paraId="6A16E9F4" w14:textId="798814A5"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C1A2FC7"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3A79B9D" w14:textId="77777777" w:rsidR="00F0215A" w:rsidRPr="002D20C8"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3009CA53"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2A3A866"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B800727"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599F428E"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30C370D3"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363101A7" w14:textId="77777777" w:rsidR="00F0215A" w:rsidRPr="00DE5153" w:rsidRDefault="00F0215A" w:rsidP="0038129C">
            <w:pPr>
              <w:widowControl/>
              <w:spacing w:line="256" w:lineRule="auto"/>
              <w:rPr>
                <w:color w:val="000000"/>
                <w:sz w:val="18"/>
                <w:szCs w:val="18"/>
                <w:lang w:val="en-GB" w:eastAsia="en-US"/>
              </w:rPr>
            </w:pPr>
            <w:r>
              <w:rPr>
                <w:color w:val="000000"/>
                <w:sz w:val="18"/>
                <w:szCs w:val="18"/>
                <w:lang w:val="en-GB" w:eastAsia="en-US"/>
              </w:rPr>
              <w:t>Mats Wiking (S)</w:t>
            </w:r>
          </w:p>
        </w:tc>
        <w:tc>
          <w:tcPr>
            <w:tcW w:w="728" w:type="dxa"/>
            <w:tcBorders>
              <w:top w:val="nil"/>
              <w:left w:val="single" w:sz="4" w:space="0" w:color="auto"/>
              <w:bottom w:val="single" w:sz="4" w:space="0" w:color="auto"/>
              <w:right w:val="single" w:sz="4" w:space="0" w:color="auto"/>
            </w:tcBorders>
            <w:noWrap/>
          </w:tcPr>
          <w:p w14:paraId="11192815"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D235AE4"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628537" w14:textId="77777777" w:rsidR="00F0215A" w:rsidRPr="002D20C8"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7E9D6525"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73E384B"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single" w:sz="4" w:space="0" w:color="auto"/>
              <w:left w:val="nil"/>
              <w:bottom w:val="single" w:sz="4" w:space="0" w:color="auto"/>
              <w:right w:val="single" w:sz="4" w:space="0" w:color="auto"/>
            </w:tcBorders>
          </w:tcPr>
          <w:p w14:paraId="29029F31"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single" w:sz="4" w:space="0" w:color="auto"/>
              <w:bottom w:val="single" w:sz="4" w:space="0" w:color="auto"/>
              <w:right w:val="single" w:sz="4" w:space="0" w:color="auto"/>
            </w:tcBorders>
            <w:noWrap/>
          </w:tcPr>
          <w:p w14:paraId="64A1DDB6"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004ACA19"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54CC2318" w14:textId="77777777" w:rsidR="00F0215A" w:rsidRPr="00DE5153" w:rsidRDefault="00F0215A" w:rsidP="0038129C">
            <w:pPr>
              <w:widowControl/>
              <w:spacing w:line="256" w:lineRule="auto"/>
              <w:rPr>
                <w:color w:val="000000"/>
                <w:sz w:val="18"/>
                <w:szCs w:val="18"/>
                <w:lang w:val="en-GB" w:eastAsia="en-US"/>
              </w:rPr>
            </w:pPr>
            <w:r>
              <w:rPr>
                <w:color w:val="000000"/>
                <w:sz w:val="18"/>
                <w:szCs w:val="18"/>
                <w:lang w:val="en-GB" w:eastAsia="en-US"/>
              </w:rPr>
              <w:t>Arin Karapet (M)</w:t>
            </w:r>
          </w:p>
        </w:tc>
        <w:tc>
          <w:tcPr>
            <w:tcW w:w="728" w:type="dxa"/>
            <w:tcBorders>
              <w:top w:val="nil"/>
              <w:left w:val="single" w:sz="4" w:space="0" w:color="auto"/>
              <w:bottom w:val="single" w:sz="4" w:space="0" w:color="auto"/>
              <w:right w:val="single" w:sz="4" w:space="0" w:color="auto"/>
            </w:tcBorders>
            <w:noWrap/>
          </w:tcPr>
          <w:p w14:paraId="366B44C2" w14:textId="748D0209"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C3995AD"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82FE776" w14:textId="77777777" w:rsidR="00F0215A" w:rsidRPr="002D20C8"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0CF7CFF"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2FB2863"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849516E"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1FC5BF5B"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1903377F"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5037D1DC" w14:textId="77777777" w:rsidR="00F0215A" w:rsidRPr="00DE5153" w:rsidRDefault="00F0215A" w:rsidP="0038129C">
            <w:pPr>
              <w:widowControl/>
              <w:spacing w:line="256" w:lineRule="auto"/>
              <w:rPr>
                <w:color w:val="000000"/>
                <w:sz w:val="18"/>
                <w:szCs w:val="18"/>
                <w:lang w:val="en-GB" w:eastAsia="en-US"/>
              </w:rPr>
            </w:pPr>
            <w:r>
              <w:rPr>
                <w:color w:val="000000"/>
                <w:sz w:val="18"/>
                <w:szCs w:val="18"/>
                <w:lang w:val="en-GB" w:eastAsia="en-US"/>
              </w:rPr>
              <w:t>Serkan Köse (S)</w:t>
            </w:r>
          </w:p>
        </w:tc>
        <w:tc>
          <w:tcPr>
            <w:tcW w:w="728" w:type="dxa"/>
            <w:tcBorders>
              <w:top w:val="nil"/>
              <w:left w:val="single" w:sz="4" w:space="0" w:color="auto"/>
              <w:bottom w:val="single" w:sz="4" w:space="0" w:color="auto"/>
              <w:right w:val="single" w:sz="4" w:space="0" w:color="auto"/>
            </w:tcBorders>
            <w:noWrap/>
          </w:tcPr>
          <w:p w14:paraId="087AC848" w14:textId="157B20C9" w:rsidR="00F0215A" w:rsidRPr="00DE5153" w:rsidRDefault="00362FEB" w:rsidP="0038129C">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69622E79" w14:textId="2FA5800F" w:rsidR="00F0215A" w:rsidRPr="002D20C8" w:rsidRDefault="00362FEB" w:rsidP="0038129C">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69DBA43" w14:textId="77777777" w:rsidR="00F0215A" w:rsidRPr="002D20C8"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1BFF822C"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317FC4"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9FF5B5E"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046104D6"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49DFF9DE"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2B74CDFE" w14:textId="77777777" w:rsidR="00F0215A" w:rsidRPr="00DE5153" w:rsidRDefault="00F0215A" w:rsidP="0038129C">
            <w:pPr>
              <w:widowControl/>
              <w:spacing w:line="256" w:lineRule="auto"/>
              <w:rPr>
                <w:color w:val="000000"/>
                <w:sz w:val="18"/>
                <w:szCs w:val="18"/>
                <w:lang w:val="en-GB" w:eastAsia="en-US"/>
              </w:rPr>
            </w:pPr>
            <w:r>
              <w:rPr>
                <w:color w:val="000000"/>
                <w:sz w:val="18"/>
                <w:szCs w:val="18"/>
                <w:lang w:val="en-GB" w:eastAsia="en-US"/>
              </w:rPr>
              <w:t>Jessica Stegrud (SD)</w:t>
            </w:r>
          </w:p>
        </w:tc>
        <w:tc>
          <w:tcPr>
            <w:tcW w:w="728" w:type="dxa"/>
            <w:tcBorders>
              <w:top w:val="nil"/>
              <w:left w:val="single" w:sz="4" w:space="0" w:color="auto"/>
              <w:bottom w:val="single" w:sz="4" w:space="0" w:color="auto"/>
              <w:right w:val="single" w:sz="4" w:space="0" w:color="auto"/>
            </w:tcBorders>
            <w:noWrap/>
          </w:tcPr>
          <w:p w14:paraId="3B0F4E5C" w14:textId="2D14CB30"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53DE507"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28833EE" w14:textId="77777777" w:rsidR="00F0215A" w:rsidRPr="002D20C8"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7E3D0AFF"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6DBDB2A"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B739DEB"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5D7E1B08"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58EF7D3C"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30818C12" w14:textId="77777777" w:rsidR="00F0215A" w:rsidRPr="00DE5153" w:rsidRDefault="00F0215A" w:rsidP="0038129C">
            <w:pPr>
              <w:widowControl/>
              <w:spacing w:line="256" w:lineRule="auto"/>
              <w:rPr>
                <w:color w:val="000000"/>
                <w:sz w:val="18"/>
                <w:szCs w:val="18"/>
                <w:lang w:val="en-GB" w:eastAsia="en-US"/>
              </w:rPr>
            </w:pPr>
            <w:r>
              <w:rPr>
                <w:color w:val="000000"/>
                <w:sz w:val="18"/>
                <w:szCs w:val="18"/>
                <w:lang w:val="en-GB" w:eastAsia="en-US"/>
              </w:rPr>
              <w:t>Kadir Kasirga (S)</w:t>
            </w:r>
          </w:p>
        </w:tc>
        <w:tc>
          <w:tcPr>
            <w:tcW w:w="728" w:type="dxa"/>
            <w:tcBorders>
              <w:top w:val="nil"/>
              <w:left w:val="single" w:sz="4" w:space="0" w:color="auto"/>
              <w:bottom w:val="single" w:sz="4" w:space="0" w:color="auto"/>
              <w:right w:val="single" w:sz="4" w:space="0" w:color="auto"/>
            </w:tcBorders>
            <w:noWrap/>
          </w:tcPr>
          <w:p w14:paraId="74E760E2" w14:textId="11C3AEA2"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B7CAFD7"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972C11F" w14:textId="77777777" w:rsidR="00F0215A" w:rsidRPr="002D20C8" w:rsidRDefault="00F0215A" w:rsidP="0038129C">
            <w:pPr>
              <w:widowControl/>
              <w:spacing w:line="256" w:lineRule="auto"/>
              <w:rPr>
                <w:color w:val="000000"/>
                <w:sz w:val="22"/>
                <w:szCs w:val="22"/>
                <w:highlight w:val="green"/>
                <w:lang w:val="en-GB" w:eastAsia="en-US"/>
              </w:rPr>
            </w:pPr>
          </w:p>
        </w:tc>
        <w:tc>
          <w:tcPr>
            <w:tcW w:w="782" w:type="dxa"/>
            <w:tcBorders>
              <w:top w:val="nil"/>
              <w:left w:val="nil"/>
              <w:bottom w:val="single" w:sz="4" w:space="0" w:color="auto"/>
              <w:right w:val="single" w:sz="4" w:space="0" w:color="auto"/>
            </w:tcBorders>
            <w:noWrap/>
          </w:tcPr>
          <w:p w14:paraId="32677909"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69B1FA4"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819BA75"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1E12F937"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1F03C031"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76A440DC" w14:textId="77777777" w:rsidR="00F0215A" w:rsidRPr="00DE5153" w:rsidRDefault="00F0215A" w:rsidP="0038129C">
            <w:pPr>
              <w:widowControl/>
              <w:spacing w:line="256" w:lineRule="auto"/>
              <w:rPr>
                <w:color w:val="000000"/>
                <w:sz w:val="18"/>
                <w:szCs w:val="18"/>
                <w:lang w:val="en-GB" w:eastAsia="en-US"/>
              </w:rPr>
            </w:pPr>
            <w:r>
              <w:rPr>
                <w:color w:val="000000"/>
                <w:sz w:val="18"/>
                <w:szCs w:val="18"/>
                <w:lang w:val="en-GB" w:eastAsia="en-US"/>
              </w:rPr>
              <w:t>John Widegren (M)</w:t>
            </w:r>
          </w:p>
        </w:tc>
        <w:tc>
          <w:tcPr>
            <w:tcW w:w="728" w:type="dxa"/>
            <w:tcBorders>
              <w:top w:val="nil"/>
              <w:left w:val="single" w:sz="4" w:space="0" w:color="auto"/>
              <w:bottom w:val="single" w:sz="4" w:space="0" w:color="auto"/>
              <w:right w:val="single" w:sz="4" w:space="0" w:color="auto"/>
            </w:tcBorders>
            <w:noWrap/>
          </w:tcPr>
          <w:p w14:paraId="16591E80" w14:textId="7B2E8C66" w:rsidR="00F0215A" w:rsidRPr="00DE5153" w:rsidRDefault="00362FEB" w:rsidP="0038129C">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73F3E199" w14:textId="43CD13CC" w:rsidR="00F0215A" w:rsidRPr="002D20C8" w:rsidRDefault="00362FEB" w:rsidP="0038129C">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6E22A743" w14:textId="77777777" w:rsidR="00F0215A" w:rsidRPr="002D20C8"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27798C5"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12C98E8"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6F2BFDE"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49B77B58"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26CAD3B5"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6DF0D218" w14:textId="77777777" w:rsidR="00F0215A" w:rsidRPr="00DE5153" w:rsidRDefault="00F0215A" w:rsidP="0038129C">
            <w:pPr>
              <w:widowControl/>
              <w:spacing w:line="256" w:lineRule="auto"/>
              <w:rPr>
                <w:color w:val="000000"/>
                <w:sz w:val="18"/>
                <w:szCs w:val="18"/>
                <w:lang w:val="en-GB" w:eastAsia="en-US"/>
              </w:rPr>
            </w:pPr>
            <w:r>
              <w:rPr>
                <w:color w:val="000000"/>
                <w:sz w:val="18"/>
                <w:szCs w:val="18"/>
                <w:lang w:val="en-GB" w:eastAsia="en-US"/>
              </w:rPr>
              <w:t>Daniel Riazat (V)</w:t>
            </w:r>
          </w:p>
        </w:tc>
        <w:tc>
          <w:tcPr>
            <w:tcW w:w="728" w:type="dxa"/>
            <w:tcBorders>
              <w:top w:val="nil"/>
              <w:left w:val="single" w:sz="4" w:space="0" w:color="auto"/>
              <w:bottom w:val="single" w:sz="4" w:space="0" w:color="auto"/>
              <w:right w:val="single" w:sz="4" w:space="0" w:color="auto"/>
            </w:tcBorders>
            <w:noWrap/>
          </w:tcPr>
          <w:p w14:paraId="4AB8C8B2"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DF836BF"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6590E50" w14:textId="77777777" w:rsidR="00F0215A" w:rsidRPr="002D20C8"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186CD22"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B78626C"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464B79C"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26E47E37"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51815FE8"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4E28846B" w14:textId="77777777" w:rsidR="00F0215A" w:rsidRPr="00DE5153" w:rsidRDefault="00F0215A" w:rsidP="0038129C">
            <w:pPr>
              <w:widowControl/>
              <w:spacing w:line="256" w:lineRule="auto"/>
              <w:rPr>
                <w:color w:val="000000"/>
                <w:sz w:val="18"/>
                <w:szCs w:val="18"/>
                <w:lang w:val="en-GB" w:eastAsia="en-US"/>
              </w:rPr>
            </w:pPr>
            <w:r>
              <w:rPr>
                <w:color w:val="000000"/>
                <w:sz w:val="18"/>
                <w:szCs w:val="18"/>
                <w:lang w:val="en-GB" w:eastAsia="en-US"/>
              </w:rPr>
              <w:t>Kjell-Arne Ottosson (KD)</w:t>
            </w:r>
          </w:p>
        </w:tc>
        <w:tc>
          <w:tcPr>
            <w:tcW w:w="728" w:type="dxa"/>
            <w:tcBorders>
              <w:top w:val="nil"/>
              <w:left w:val="single" w:sz="4" w:space="0" w:color="auto"/>
              <w:bottom w:val="single" w:sz="4" w:space="0" w:color="auto"/>
              <w:right w:val="single" w:sz="4" w:space="0" w:color="auto"/>
            </w:tcBorders>
            <w:noWrap/>
          </w:tcPr>
          <w:p w14:paraId="036CE985"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4475555"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FA15254" w14:textId="77777777" w:rsidR="00F0215A" w:rsidRPr="002D20C8"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2AE0400D"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805FCE6"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8C3FD04"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1CE46DD"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089CAA10"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6B491607" w14:textId="77777777" w:rsidR="00F0215A" w:rsidRPr="00DE5153" w:rsidRDefault="00F0215A" w:rsidP="0038129C">
            <w:pPr>
              <w:widowControl/>
              <w:spacing w:line="256" w:lineRule="auto"/>
              <w:rPr>
                <w:color w:val="000000"/>
                <w:sz w:val="18"/>
                <w:szCs w:val="18"/>
                <w:lang w:val="en-GB" w:eastAsia="en-US"/>
              </w:rPr>
            </w:pPr>
            <w:r>
              <w:rPr>
                <w:color w:val="000000"/>
                <w:sz w:val="18"/>
                <w:szCs w:val="18"/>
                <w:lang w:val="en-GB" w:eastAsia="en-US"/>
              </w:rPr>
              <w:t>Elisabeth Thand Ringqvist (C)</w:t>
            </w:r>
          </w:p>
        </w:tc>
        <w:tc>
          <w:tcPr>
            <w:tcW w:w="728" w:type="dxa"/>
            <w:tcBorders>
              <w:top w:val="nil"/>
              <w:left w:val="single" w:sz="4" w:space="0" w:color="auto"/>
              <w:bottom w:val="single" w:sz="4" w:space="0" w:color="auto"/>
              <w:right w:val="single" w:sz="4" w:space="0" w:color="auto"/>
            </w:tcBorders>
            <w:noWrap/>
          </w:tcPr>
          <w:p w14:paraId="6DDF0712"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01F398C"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EF7B03" w14:textId="77777777" w:rsidR="00F0215A" w:rsidRPr="002D20C8"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64F030C"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034BED8"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28A5C5A"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7105DA82"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0F78F0CF"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7D34CC99" w14:textId="77777777" w:rsidR="00F0215A" w:rsidRPr="00DE5153" w:rsidRDefault="00F0215A" w:rsidP="0038129C">
            <w:pPr>
              <w:widowControl/>
              <w:spacing w:line="256" w:lineRule="auto"/>
              <w:rPr>
                <w:color w:val="000000"/>
                <w:sz w:val="18"/>
                <w:szCs w:val="18"/>
                <w:lang w:val="en-GB" w:eastAsia="en-US"/>
              </w:rPr>
            </w:pPr>
            <w:r>
              <w:rPr>
                <w:color w:val="000000"/>
                <w:sz w:val="18"/>
                <w:szCs w:val="18"/>
                <w:lang w:val="en-GB" w:eastAsia="en-US"/>
              </w:rPr>
              <w:t xml:space="preserve">Joar </w:t>
            </w:r>
            <w:proofErr w:type="spellStart"/>
            <w:r>
              <w:rPr>
                <w:color w:val="000000"/>
                <w:sz w:val="18"/>
                <w:szCs w:val="18"/>
                <w:lang w:val="en-GB" w:eastAsia="en-US"/>
              </w:rPr>
              <w:t>Forsell</w:t>
            </w:r>
            <w:proofErr w:type="spellEnd"/>
            <w:r>
              <w:rPr>
                <w:color w:val="000000"/>
                <w:sz w:val="18"/>
                <w:szCs w:val="18"/>
                <w:lang w:val="en-GB" w:eastAsia="en-US"/>
              </w:rPr>
              <w:t xml:space="preserve"> (L)</w:t>
            </w:r>
          </w:p>
        </w:tc>
        <w:tc>
          <w:tcPr>
            <w:tcW w:w="728" w:type="dxa"/>
            <w:tcBorders>
              <w:top w:val="nil"/>
              <w:left w:val="single" w:sz="4" w:space="0" w:color="auto"/>
              <w:bottom w:val="single" w:sz="4" w:space="0" w:color="auto"/>
              <w:right w:val="single" w:sz="4" w:space="0" w:color="auto"/>
            </w:tcBorders>
            <w:noWrap/>
          </w:tcPr>
          <w:p w14:paraId="6D9A10E6"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A87498E"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31DAC1F" w14:textId="77777777" w:rsidR="00F0215A" w:rsidRPr="002D20C8"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460EB70"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5352125"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2457324"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0D5EF8BC"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6AC9029E"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2DBAE4A1" w14:textId="77777777" w:rsidR="00F0215A" w:rsidRPr="00DE5153" w:rsidRDefault="00F0215A" w:rsidP="0038129C">
            <w:pPr>
              <w:widowControl/>
              <w:spacing w:line="256" w:lineRule="auto"/>
              <w:rPr>
                <w:color w:val="000000"/>
                <w:sz w:val="18"/>
                <w:szCs w:val="18"/>
                <w:lang w:val="en-GB" w:eastAsia="en-US"/>
              </w:rPr>
            </w:pPr>
            <w:r>
              <w:rPr>
                <w:color w:val="000000"/>
                <w:sz w:val="18"/>
                <w:szCs w:val="18"/>
                <w:lang w:val="en-GB" w:eastAsia="en-US"/>
              </w:rPr>
              <w:t>Emma Nohrén (MP)</w:t>
            </w:r>
          </w:p>
        </w:tc>
        <w:tc>
          <w:tcPr>
            <w:tcW w:w="728" w:type="dxa"/>
            <w:tcBorders>
              <w:top w:val="nil"/>
              <w:left w:val="single" w:sz="4" w:space="0" w:color="auto"/>
              <w:bottom w:val="single" w:sz="4" w:space="0" w:color="auto"/>
              <w:right w:val="single" w:sz="4" w:space="0" w:color="auto"/>
            </w:tcBorders>
            <w:noWrap/>
          </w:tcPr>
          <w:p w14:paraId="75E1CD80"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2959F9B" w14:textId="77777777" w:rsidR="00F0215A" w:rsidRPr="002D20C8" w:rsidRDefault="00F0215A" w:rsidP="0038129C">
            <w:pPr>
              <w:widowControl/>
              <w:spacing w:line="256" w:lineRule="auto"/>
              <w:rPr>
                <w:color w:val="000000"/>
                <w:sz w:val="22"/>
                <w:szCs w:val="22"/>
                <w:highlight w:val="yellow"/>
                <w:lang w:val="en-GB" w:eastAsia="en-US"/>
              </w:rPr>
            </w:pPr>
          </w:p>
        </w:tc>
        <w:tc>
          <w:tcPr>
            <w:tcW w:w="727" w:type="dxa"/>
            <w:tcBorders>
              <w:top w:val="nil"/>
              <w:left w:val="nil"/>
              <w:bottom w:val="single" w:sz="4" w:space="0" w:color="auto"/>
              <w:right w:val="single" w:sz="4" w:space="0" w:color="auto"/>
            </w:tcBorders>
            <w:noWrap/>
          </w:tcPr>
          <w:p w14:paraId="7119041A" w14:textId="77777777" w:rsidR="00F0215A" w:rsidRPr="002D20C8"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7BF50F4"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191960E"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93662C4"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7677BE36"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15F15091"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3C7661E8" w14:textId="77777777" w:rsidR="00F0215A" w:rsidRPr="00DE5153" w:rsidRDefault="00F0215A" w:rsidP="0038129C">
            <w:pPr>
              <w:widowControl/>
              <w:spacing w:line="256" w:lineRule="auto"/>
              <w:rPr>
                <w:color w:val="000000"/>
                <w:sz w:val="18"/>
                <w:szCs w:val="18"/>
                <w:lang w:val="en-GB" w:eastAsia="en-US"/>
              </w:rPr>
            </w:pPr>
            <w:r>
              <w:rPr>
                <w:color w:val="000000"/>
                <w:sz w:val="18"/>
                <w:szCs w:val="18"/>
                <w:lang w:val="en-GB" w:eastAsia="en-US"/>
              </w:rPr>
              <w:t>Mikael Damsgaard (M)</w:t>
            </w:r>
          </w:p>
        </w:tc>
        <w:tc>
          <w:tcPr>
            <w:tcW w:w="728" w:type="dxa"/>
            <w:tcBorders>
              <w:top w:val="nil"/>
              <w:left w:val="single" w:sz="4" w:space="0" w:color="auto"/>
              <w:bottom w:val="single" w:sz="4" w:space="0" w:color="auto"/>
              <w:right w:val="single" w:sz="4" w:space="0" w:color="auto"/>
            </w:tcBorders>
            <w:noWrap/>
          </w:tcPr>
          <w:p w14:paraId="2496DA86" w14:textId="1B0F2730"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A4A06F8"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4FA2C17" w14:textId="77777777" w:rsidR="00F0215A" w:rsidRPr="002D20C8"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5C7A3995"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7FFF10E"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0CF7D75"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030C9D0B"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3645256C"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65AC8C8A" w14:textId="77777777" w:rsidR="00F0215A" w:rsidRPr="00DE5153" w:rsidRDefault="00F0215A" w:rsidP="0038129C">
            <w:pPr>
              <w:widowControl/>
              <w:spacing w:line="256" w:lineRule="auto"/>
              <w:rPr>
                <w:color w:val="000000"/>
                <w:sz w:val="18"/>
                <w:szCs w:val="18"/>
                <w:lang w:val="en-GB" w:eastAsia="en-US"/>
              </w:rPr>
            </w:pPr>
            <w:r w:rsidRPr="00C1609B">
              <w:rPr>
                <w:color w:val="000000"/>
                <w:sz w:val="18"/>
                <w:szCs w:val="18"/>
                <w:lang w:val="en-GB" w:eastAsia="en-US"/>
              </w:rPr>
              <w:t>Lars Andersson (SD)</w:t>
            </w:r>
          </w:p>
        </w:tc>
        <w:tc>
          <w:tcPr>
            <w:tcW w:w="728" w:type="dxa"/>
            <w:tcBorders>
              <w:top w:val="nil"/>
              <w:left w:val="single" w:sz="4" w:space="0" w:color="auto"/>
              <w:bottom w:val="single" w:sz="4" w:space="0" w:color="auto"/>
              <w:right w:val="single" w:sz="4" w:space="0" w:color="auto"/>
            </w:tcBorders>
            <w:noWrap/>
          </w:tcPr>
          <w:p w14:paraId="27986E04"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DC147CD"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AEC4DBB" w14:textId="77777777" w:rsidR="00F0215A" w:rsidRPr="002D20C8"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766EB2A2"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FC7D76F"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0A06411"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242B9022"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1F93DB6C"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15B960A3" w14:textId="77777777" w:rsidR="00F0215A" w:rsidRPr="00DE5153" w:rsidRDefault="00F0215A" w:rsidP="0038129C">
            <w:pPr>
              <w:widowControl/>
              <w:spacing w:line="256" w:lineRule="auto"/>
              <w:rPr>
                <w:color w:val="000000"/>
                <w:sz w:val="18"/>
                <w:szCs w:val="18"/>
                <w:lang w:val="en-GB" w:eastAsia="en-US"/>
              </w:rPr>
            </w:pPr>
            <w:r w:rsidRPr="00C1609B">
              <w:rPr>
                <w:color w:val="000000"/>
                <w:sz w:val="18"/>
                <w:szCs w:val="18"/>
                <w:lang w:val="en-GB" w:eastAsia="en-US"/>
              </w:rPr>
              <w:t>C</w:t>
            </w:r>
            <w:r>
              <w:rPr>
                <w:color w:val="000000"/>
                <w:sz w:val="18"/>
                <w:szCs w:val="18"/>
                <w:lang w:val="en-GB" w:eastAsia="en-US"/>
              </w:rPr>
              <w:t>harlotte Quensel</w:t>
            </w:r>
            <w:r w:rsidRPr="00C1609B">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03BD1872"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85F8EFB"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4FCE430" w14:textId="77777777" w:rsidR="00F0215A" w:rsidRPr="002D20C8"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04CAD757"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B3C62C"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FC66E36"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6A7EDA91"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3A5C7BC5"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0655838C" w14:textId="77777777" w:rsidR="00F0215A" w:rsidRPr="00DE5153" w:rsidRDefault="00F0215A" w:rsidP="0038129C">
            <w:pPr>
              <w:widowControl/>
              <w:spacing w:line="256" w:lineRule="auto"/>
              <w:rPr>
                <w:color w:val="000000"/>
                <w:sz w:val="18"/>
                <w:szCs w:val="18"/>
                <w:lang w:val="en-GB" w:eastAsia="en-US"/>
              </w:rPr>
            </w:pPr>
            <w:r w:rsidRPr="00C1609B">
              <w:rPr>
                <w:color w:val="000000"/>
                <w:sz w:val="18"/>
                <w:szCs w:val="18"/>
                <w:lang w:val="en-GB" w:eastAsia="en-US"/>
              </w:rPr>
              <w:t>Angelika Bengtsson (SD)</w:t>
            </w:r>
          </w:p>
        </w:tc>
        <w:tc>
          <w:tcPr>
            <w:tcW w:w="728" w:type="dxa"/>
            <w:tcBorders>
              <w:top w:val="nil"/>
              <w:left w:val="single" w:sz="4" w:space="0" w:color="auto"/>
              <w:bottom w:val="single" w:sz="4" w:space="0" w:color="auto"/>
              <w:right w:val="single" w:sz="4" w:space="0" w:color="auto"/>
            </w:tcBorders>
            <w:noWrap/>
          </w:tcPr>
          <w:p w14:paraId="19A44603"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E1EA4C0"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8A3346B" w14:textId="77777777" w:rsidR="00F0215A" w:rsidRPr="002D20C8"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781E981A"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8BE163B"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F67A7C8"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069C6F0A"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5CA436BD"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090503B2" w14:textId="77777777" w:rsidR="00F0215A" w:rsidRPr="00DE5153" w:rsidRDefault="00F0215A" w:rsidP="0038129C">
            <w:pPr>
              <w:widowControl/>
              <w:spacing w:line="256" w:lineRule="auto"/>
              <w:rPr>
                <w:color w:val="000000"/>
                <w:sz w:val="18"/>
                <w:szCs w:val="18"/>
                <w:lang w:val="en-GB" w:eastAsia="en-US"/>
              </w:rPr>
            </w:pPr>
            <w:r w:rsidRPr="00C1609B">
              <w:rPr>
                <w:color w:val="000000"/>
                <w:sz w:val="18"/>
                <w:szCs w:val="18"/>
                <w:lang w:val="en-GB" w:eastAsia="en-US"/>
              </w:rPr>
              <w:t>Staffan Eklöf (SD)</w:t>
            </w:r>
          </w:p>
        </w:tc>
        <w:tc>
          <w:tcPr>
            <w:tcW w:w="728" w:type="dxa"/>
            <w:tcBorders>
              <w:top w:val="nil"/>
              <w:left w:val="single" w:sz="4" w:space="0" w:color="auto"/>
              <w:bottom w:val="single" w:sz="4" w:space="0" w:color="auto"/>
              <w:right w:val="single" w:sz="4" w:space="0" w:color="auto"/>
            </w:tcBorders>
            <w:noWrap/>
          </w:tcPr>
          <w:p w14:paraId="206B6FF3" w14:textId="55052246" w:rsidR="00F0215A" w:rsidRPr="00DE5153" w:rsidRDefault="00DB4408" w:rsidP="0038129C">
            <w:pPr>
              <w:widowControl/>
              <w:spacing w:line="256" w:lineRule="auto"/>
              <w:rPr>
                <w:color w:val="000000"/>
                <w:sz w:val="22"/>
                <w:szCs w:val="22"/>
                <w:lang w:val="en-GB" w:eastAsia="en-US"/>
              </w:rPr>
            </w:pPr>
            <w:r>
              <w:rPr>
                <w:color w:val="000000"/>
                <w:sz w:val="22"/>
                <w:szCs w:val="22"/>
                <w:lang w:val="en-GB" w:eastAsia="en-US"/>
              </w:rPr>
              <w:t>O</w:t>
            </w:r>
          </w:p>
        </w:tc>
        <w:tc>
          <w:tcPr>
            <w:tcW w:w="728" w:type="dxa"/>
            <w:tcBorders>
              <w:top w:val="nil"/>
              <w:left w:val="nil"/>
              <w:bottom w:val="single" w:sz="4" w:space="0" w:color="auto"/>
              <w:right w:val="single" w:sz="4" w:space="0" w:color="auto"/>
            </w:tcBorders>
            <w:noWrap/>
          </w:tcPr>
          <w:p w14:paraId="54B27E2A" w14:textId="4100C9B2" w:rsidR="00F0215A" w:rsidRPr="002D20C8" w:rsidRDefault="00DB4408" w:rsidP="0038129C">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5E9EF6A2" w14:textId="77777777" w:rsidR="00F0215A" w:rsidRPr="002D20C8"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13689BD7"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F2F4BAB"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4769A51"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150ADBF0"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09DD4625"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22D4E57A" w14:textId="77777777" w:rsidR="00F0215A" w:rsidRPr="00DE5153" w:rsidRDefault="00F0215A" w:rsidP="0038129C">
            <w:pPr>
              <w:widowControl/>
              <w:spacing w:line="256" w:lineRule="auto"/>
              <w:rPr>
                <w:color w:val="000000"/>
                <w:sz w:val="18"/>
                <w:szCs w:val="18"/>
                <w:lang w:val="en-GB" w:eastAsia="en-US"/>
              </w:rPr>
            </w:pPr>
            <w:r w:rsidRPr="00C1609B">
              <w:rPr>
                <w:color w:val="000000"/>
                <w:sz w:val="18"/>
                <w:szCs w:val="18"/>
                <w:lang w:val="en-GB" w:eastAsia="en-US"/>
              </w:rPr>
              <w:t>Linda Lindberg (SD)</w:t>
            </w:r>
          </w:p>
        </w:tc>
        <w:tc>
          <w:tcPr>
            <w:tcW w:w="728" w:type="dxa"/>
            <w:tcBorders>
              <w:top w:val="nil"/>
              <w:left w:val="single" w:sz="4" w:space="0" w:color="auto"/>
              <w:bottom w:val="single" w:sz="4" w:space="0" w:color="auto"/>
              <w:right w:val="single" w:sz="4" w:space="0" w:color="auto"/>
            </w:tcBorders>
            <w:noWrap/>
          </w:tcPr>
          <w:p w14:paraId="5C74339D"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0ECF403"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D59F918" w14:textId="77777777" w:rsidR="00F0215A" w:rsidRPr="002D20C8"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0FB5FE0A"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3DF83D3"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0D1065A"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2DED7639"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0F86213A"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08D8C054" w14:textId="77777777" w:rsidR="00F0215A" w:rsidRPr="00DE5153" w:rsidRDefault="00F0215A" w:rsidP="0038129C">
            <w:pPr>
              <w:widowControl/>
              <w:spacing w:line="256" w:lineRule="auto"/>
              <w:rPr>
                <w:color w:val="000000"/>
                <w:sz w:val="18"/>
                <w:szCs w:val="18"/>
                <w:lang w:val="en-GB" w:eastAsia="en-US"/>
              </w:rPr>
            </w:pPr>
            <w:r w:rsidRPr="00C1609B">
              <w:rPr>
                <w:color w:val="000000"/>
                <w:sz w:val="18"/>
                <w:szCs w:val="18"/>
                <w:lang w:val="en-GB" w:eastAsia="en-US"/>
              </w:rPr>
              <w:t>Angelica Lundberg (SD)</w:t>
            </w:r>
          </w:p>
        </w:tc>
        <w:tc>
          <w:tcPr>
            <w:tcW w:w="728" w:type="dxa"/>
            <w:tcBorders>
              <w:top w:val="nil"/>
              <w:left w:val="single" w:sz="4" w:space="0" w:color="auto"/>
              <w:bottom w:val="single" w:sz="4" w:space="0" w:color="auto"/>
              <w:right w:val="single" w:sz="4" w:space="0" w:color="auto"/>
            </w:tcBorders>
            <w:noWrap/>
          </w:tcPr>
          <w:p w14:paraId="7E57038B"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B2FF211"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96658B5" w14:textId="77777777" w:rsidR="00F0215A" w:rsidRPr="002D20C8"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5665EC32"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232F34"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3D6AD18"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7DBB24F7"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518D2008"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27B56D89" w14:textId="77777777" w:rsidR="00F0215A" w:rsidRPr="00DE5153" w:rsidRDefault="00F0215A" w:rsidP="0038129C">
            <w:pPr>
              <w:widowControl/>
              <w:spacing w:line="256" w:lineRule="auto"/>
              <w:rPr>
                <w:color w:val="000000"/>
                <w:sz w:val="18"/>
                <w:szCs w:val="18"/>
                <w:lang w:val="en-GB" w:eastAsia="en-US"/>
              </w:rPr>
            </w:pPr>
            <w:r w:rsidRPr="00C1609B">
              <w:rPr>
                <w:color w:val="000000"/>
                <w:sz w:val="18"/>
                <w:szCs w:val="18"/>
                <w:lang w:val="en-GB" w:eastAsia="en-US"/>
              </w:rPr>
              <w:lastRenderedPageBreak/>
              <w:t>David Lång (SD)</w:t>
            </w:r>
          </w:p>
        </w:tc>
        <w:tc>
          <w:tcPr>
            <w:tcW w:w="728" w:type="dxa"/>
            <w:tcBorders>
              <w:top w:val="nil"/>
              <w:left w:val="single" w:sz="4" w:space="0" w:color="auto"/>
              <w:bottom w:val="single" w:sz="4" w:space="0" w:color="auto"/>
              <w:right w:val="single" w:sz="4" w:space="0" w:color="auto"/>
            </w:tcBorders>
            <w:noWrap/>
          </w:tcPr>
          <w:p w14:paraId="7637F4D6"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BB8AE4D"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703A3DA" w14:textId="77777777" w:rsidR="00F0215A" w:rsidRPr="002D20C8"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1B1C0E8"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B424E89"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9CBB7D6"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7584CF5"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07DD210A"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2E12A242" w14:textId="77777777" w:rsidR="00F0215A" w:rsidRPr="00DE5153" w:rsidRDefault="00F0215A" w:rsidP="0038129C">
            <w:pPr>
              <w:widowControl/>
              <w:spacing w:line="256" w:lineRule="auto"/>
              <w:rPr>
                <w:color w:val="000000"/>
                <w:sz w:val="18"/>
                <w:szCs w:val="18"/>
                <w:lang w:val="en-GB" w:eastAsia="en-US"/>
              </w:rPr>
            </w:pPr>
            <w:r w:rsidRPr="00C1609B">
              <w:rPr>
                <w:color w:val="000000"/>
                <w:sz w:val="18"/>
                <w:szCs w:val="18"/>
                <w:lang w:val="en-GB" w:eastAsia="en-US"/>
              </w:rPr>
              <w:t>Adam Marttinen (SD)</w:t>
            </w:r>
          </w:p>
        </w:tc>
        <w:tc>
          <w:tcPr>
            <w:tcW w:w="728" w:type="dxa"/>
            <w:tcBorders>
              <w:top w:val="nil"/>
              <w:left w:val="single" w:sz="4" w:space="0" w:color="auto"/>
              <w:bottom w:val="single" w:sz="4" w:space="0" w:color="auto"/>
              <w:right w:val="single" w:sz="4" w:space="0" w:color="auto"/>
            </w:tcBorders>
            <w:noWrap/>
          </w:tcPr>
          <w:p w14:paraId="1BE77F2B"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B064926"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B30F6F1" w14:textId="77777777" w:rsidR="00F0215A" w:rsidRPr="002D20C8"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007E67FA"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C678EEE"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BE30146"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4EB4C457"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324AB432"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49493188" w14:textId="11EF19F4" w:rsidR="00F0215A" w:rsidRPr="00DE5153" w:rsidRDefault="001A1560" w:rsidP="0038129C">
            <w:pPr>
              <w:widowControl/>
              <w:spacing w:line="256" w:lineRule="auto"/>
              <w:rPr>
                <w:color w:val="000000"/>
                <w:sz w:val="18"/>
                <w:szCs w:val="18"/>
                <w:lang w:val="en-GB" w:eastAsia="en-US"/>
              </w:rPr>
            </w:pPr>
            <w:r>
              <w:rPr>
                <w:color w:val="000000"/>
                <w:sz w:val="18"/>
                <w:szCs w:val="18"/>
                <w:lang w:val="en-GB" w:eastAsia="en-US"/>
              </w:rPr>
              <w:t xml:space="preserve">Mattias Karlsson </w:t>
            </w:r>
            <w:proofErr w:type="spellStart"/>
            <w:r w:rsidR="00C514C7">
              <w:rPr>
                <w:color w:val="000000"/>
                <w:sz w:val="18"/>
                <w:szCs w:val="18"/>
                <w:lang w:val="en-GB" w:eastAsia="en-US"/>
              </w:rPr>
              <w:t>i</w:t>
            </w:r>
            <w:proofErr w:type="spellEnd"/>
            <w:r>
              <w:rPr>
                <w:color w:val="000000"/>
                <w:sz w:val="18"/>
                <w:szCs w:val="18"/>
                <w:lang w:val="en-GB" w:eastAsia="en-US"/>
              </w:rPr>
              <w:t xml:space="preserve"> </w:t>
            </w:r>
            <w:proofErr w:type="spellStart"/>
            <w:r>
              <w:rPr>
                <w:color w:val="000000"/>
                <w:sz w:val="18"/>
                <w:szCs w:val="18"/>
                <w:lang w:val="en-GB" w:eastAsia="en-US"/>
              </w:rPr>
              <w:t>Norrhult</w:t>
            </w:r>
            <w:proofErr w:type="spellEnd"/>
            <w:r w:rsidR="00C514C7">
              <w:rPr>
                <w:color w:val="000000"/>
                <w:sz w:val="18"/>
                <w:szCs w:val="18"/>
                <w:lang w:val="en-GB" w:eastAsia="en-US"/>
              </w:rPr>
              <w:t xml:space="preserve"> </w:t>
            </w:r>
            <w:r w:rsidR="00F0215A" w:rsidRPr="00C1609B">
              <w:rPr>
                <w:color w:val="000000"/>
                <w:sz w:val="18"/>
                <w:szCs w:val="18"/>
                <w:lang w:val="en-GB" w:eastAsia="en-US"/>
              </w:rPr>
              <w:t>(SD)</w:t>
            </w:r>
          </w:p>
        </w:tc>
        <w:tc>
          <w:tcPr>
            <w:tcW w:w="728" w:type="dxa"/>
            <w:tcBorders>
              <w:top w:val="nil"/>
              <w:left w:val="single" w:sz="4" w:space="0" w:color="auto"/>
              <w:bottom w:val="single" w:sz="4" w:space="0" w:color="auto"/>
              <w:right w:val="single" w:sz="4" w:space="0" w:color="auto"/>
            </w:tcBorders>
            <w:noWrap/>
          </w:tcPr>
          <w:p w14:paraId="17FE1164"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8EDDAC9"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7EF0000" w14:textId="77777777" w:rsidR="00F0215A" w:rsidRPr="002D20C8"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16DFD592"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4110627"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C25BDEA"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0EF3993F"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2F6CA106"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76EF9F61" w14:textId="77777777" w:rsidR="00F0215A" w:rsidRPr="00DE5153" w:rsidRDefault="00F0215A" w:rsidP="0038129C">
            <w:pPr>
              <w:widowControl/>
              <w:spacing w:line="256" w:lineRule="auto"/>
              <w:rPr>
                <w:color w:val="000000"/>
                <w:sz w:val="18"/>
                <w:szCs w:val="18"/>
                <w:lang w:val="en-GB" w:eastAsia="en-US"/>
              </w:rPr>
            </w:pPr>
            <w:r w:rsidRPr="00C1609B">
              <w:rPr>
                <w:color w:val="000000"/>
                <w:sz w:val="18"/>
                <w:szCs w:val="18"/>
                <w:lang w:val="en-GB" w:eastAsia="en-US"/>
              </w:rPr>
              <w:t>Johnny Svedin (SD)</w:t>
            </w:r>
          </w:p>
        </w:tc>
        <w:tc>
          <w:tcPr>
            <w:tcW w:w="728" w:type="dxa"/>
            <w:tcBorders>
              <w:top w:val="nil"/>
              <w:left w:val="single" w:sz="4" w:space="0" w:color="auto"/>
              <w:bottom w:val="single" w:sz="4" w:space="0" w:color="auto"/>
              <w:right w:val="single" w:sz="4" w:space="0" w:color="auto"/>
            </w:tcBorders>
            <w:noWrap/>
          </w:tcPr>
          <w:p w14:paraId="61C23570"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288E46C"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8B0022B" w14:textId="77777777" w:rsidR="00F0215A" w:rsidRPr="002D20C8"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34FD3B5"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879A76A"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E184D1F"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45538045"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1844C133"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756A215E" w14:textId="77777777" w:rsidR="00F0215A" w:rsidRPr="00DE5153" w:rsidRDefault="00F0215A" w:rsidP="0038129C">
            <w:pPr>
              <w:widowControl/>
              <w:spacing w:line="256" w:lineRule="auto"/>
              <w:rPr>
                <w:color w:val="000000"/>
                <w:sz w:val="18"/>
                <w:szCs w:val="18"/>
                <w:lang w:val="en-GB" w:eastAsia="en-US"/>
              </w:rPr>
            </w:pPr>
            <w:r w:rsidRPr="00C1609B">
              <w:rPr>
                <w:color w:val="000000"/>
                <w:sz w:val="18"/>
                <w:szCs w:val="18"/>
                <w:lang w:val="en-GB" w:eastAsia="en-US"/>
              </w:rPr>
              <w:t>Eric Westroth (SD)</w:t>
            </w:r>
          </w:p>
        </w:tc>
        <w:tc>
          <w:tcPr>
            <w:tcW w:w="728" w:type="dxa"/>
            <w:tcBorders>
              <w:top w:val="nil"/>
              <w:left w:val="single" w:sz="4" w:space="0" w:color="auto"/>
              <w:bottom w:val="single" w:sz="4" w:space="0" w:color="auto"/>
              <w:right w:val="single" w:sz="4" w:space="0" w:color="auto"/>
            </w:tcBorders>
            <w:noWrap/>
          </w:tcPr>
          <w:p w14:paraId="038F0A37"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1878539"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0E99BF" w14:textId="77777777" w:rsidR="00F0215A" w:rsidRPr="002D20C8"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362D1D83"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BD1FE5B"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217EC1C"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2AC9BC2D"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27583E19"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20B47382" w14:textId="77777777" w:rsidR="00F0215A" w:rsidRPr="00DE5153" w:rsidRDefault="00F0215A" w:rsidP="0038129C">
            <w:pPr>
              <w:widowControl/>
              <w:spacing w:line="256" w:lineRule="auto"/>
              <w:rPr>
                <w:color w:val="000000"/>
                <w:sz w:val="18"/>
                <w:szCs w:val="18"/>
                <w:lang w:val="en-GB" w:eastAsia="en-US"/>
              </w:rPr>
            </w:pPr>
            <w:r w:rsidRPr="00C1609B">
              <w:rPr>
                <w:color w:val="000000"/>
                <w:sz w:val="18"/>
                <w:szCs w:val="18"/>
                <w:lang w:val="en-GB" w:eastAsia="en-US"/>
              </w:rPr>
              <w:t>Markus Wiechel (SD)</w:t>
            </w:r>
          </w:p>
        </w:tc>
        <w:tc>
          <w:tcPr>
            <w:tcW w:w="728" w:type="dxa"/>
            <w:tcBorders>
              <w:top w:val="nil"/>
              <w:left w:val="single" w:sz="4" w:space="0" w:color="auto"/>
              <w:bottom w:val="single" w:sz="4" w:space="0" w:color="auto"/>
              <w:right w:val="single" w:sz="4" w:space="0" w:color="auto"/>
            </w:tcBorders>
            <w:noWrap/>
          </w:tcPr>
          <w:p w14:paraId="45BFFB9F" w14:textId="7F370E07" w:rsidR="00F0215A" w:rsidRPr="00DE5153" w:rsidRDefault="00BC307E" w:rsidP="0038129C">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7124E1D8" w14:textId="6D5F7949"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F90891" w14:textId="77777777" w:rsidR="00F0215A" w:rsidRPr="002D20C8"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22CA6823"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A09C8CD"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4694240"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051F9308"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68D4FCA4"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7F5314A7" w14:textId="77777777" w:rsidR="00F0215A" w:rsidRPr="00DE5153" w:rsidRDefault="00F0215A" w:rsidP="0038129C">
            <w:pPr>
              <w:widowControl/>
              <w:spacing w:line="256" w:lineRule="auto"/>
              <w:rPr>
                <w:color w:val="000000"/>
                <w:sz w:val="18"/>
                <w:szCs w:val="18"/>
                <w:lang w:val="en-GB" w:eastAsia="en-US"/>
              </w:rPr>
            </w:pPr>
            <w:r w:rsidRPr="00C1609B">
              <w:rPr>
                <w:color w:val="000000"/>
                <w:sz w:val="18"/>
                <w:szCs w:val="18"/>
                <w:lang w:val="en-GB" w:eastAsia="en-US"/>
              </w:rPr>
              <w:t>Lars Wistedt (SD)</w:t>
            </w:r>
          </w:p>
        </w:tc>
        <w:tc>
          <w:tcPr>
            <w:tcW w:w="728" w:type="dxa"/>
            <w:tcBorders>
              <w:top w:val="nil"/>
              <w:left w:val="single" w:sz="4" w:space="0" w:color="auto"/>
              <w:bottom w:val="single" w:sz="4" w:space="0" w:color="auto"/>
              <w:right w:val="single" w:sz="4" w:space="0" w:color="auto"/>
            </w:tcBorders>
            <w:noWrap/>
          </w:tcPr>
          <w:p w14:paraId="314C4720"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6516539"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BA52A4E" w14:textId="77777777" w:rsidR="00F0215A" w:rsidRPr="002D20C8"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5A54A9B5"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CFF6782"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D32CF80"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514F4348"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373CDDB9"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4DED1776" w14:textId="77777777" w:rsidR="00F0215A" w:rsidRPr="00DE5153" w:rsidRDefault="00F0215A" w:rsidP="0038129C">
            <w:pPr>
              <w:widowControl/>
              <w:spacing w:line="256" w:lineRule="auto"/>
              <w:rPr>
                <w:color w:val="000000"/>
                <w:sz w:val="18"/>
                <w:szCs w:val="18"/>
                <w:lang w:val="en-GB" w:eastAsia="en-US"/>
              </w:rPr>
            </w:pPr>
            <w:r w:rsidRPr="00C1609B">
              <w:rPr>
                <w:color w:val="000000"/>
                <w:sz w:val="18"/>
                <w:szCs w:val="18"/>
                <w:lang w:val="en-GB" w:eastAsia="en-US"/>
              </w:rPr>
              <w:t>Alexandra Anstrell (M)</w:t>
            </w:r>
          </w:p>
        </w:tc>
        <w:tc>
          <w:tcPr>
            <w:tcW w:w="728" w:type="dxa"/>
            <w:tcBorders>
              <w:top w:val="nil"/>
              <w:left w:val="single" w:sz="4" w:space="0" w:color="auto"/>
              <w:bottom w:val="single" w:sz="4" w:space="0" w:color="auto"/>
              <w:right w:val="single" w:sz="4" w:space="0" w:color="auto"/>
            </w:tcBorders>
            <w:noWrap/>
          </w:tcPr>
          <w:p w14:paraId="1BA9FBB0"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3293F0A"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0645400" w14:textId="77777777" w:rsidR="00F0215A" w:rsidRPr="002D20C8"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3F75705"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2D23E8C"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6B651A1"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4B668659"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6C7E254E"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3512D06F" w14:textId="77777777" w:rsidR="00F0215A" w:rsidRPr="00DE5153" w:rsidRDefault="00F0215A" w:rsidP="0038129C">
            <w:pPr>
              <w:widowControl/>
              <w:spacing w:line="256" w:lineRule="auto"/>
              <w:rPr>
                <w:color w:val="000000"/>
                <w:sz w:val="18"/>
                <w:szCs w:val="18"/>
                <w:lang w:val="en-GB" w:eastAsia="en-US"/>
              </w:rPr>
            </w:pPr>
            <w:r w:rsidRPr="00C1609B">
              <w:rPr>
                <w:color w:val="000000"/>
                <w:sz w:val="18"/>
                <w:szCs w:val="18"/>
                <w:lang w:val="en-GB" w:eastAsia="en-US"/>
              </w:rPr>
              <w:t>Helena Bouveng (M)</w:t>
            </w:r>
          </w:p>
        </w:tc>
        <w:tc>
          <w:tcPr>
            <w:tcW w:w="728" w:type="dxa"/>
            <w:tcBorders>
              <w:top w:val="nil"/>
              <w:left w:val="single" w:sz="4" w:space="0" w:color="auto"/>
              <w:bottom w:val="single" w:sz="4" w:space="0" w:color="auto"/>
              <w:right w:val="single" w:sz="4" w:space="0" w:color="auto"/>
            </w:tcBorders>
            <w:noWrap/>
          </w:tcPr>
          <w:p w14:paraId="2DD2FE14"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26A113F"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A245869" w14:textId="77777777" w:rsidR="00F0215A" w:rsidRPr="002D20C8"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2F60624D"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A7F99E"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A1FED7B"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05E63B50"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61A8AFF5"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3E6A18D9" w14:textId="77777777" w:rsidR="00F0215A" w:rsidRPr="00DE5153" w:rsidRDefault="00F0215A" w:rsidP="0038129C">
            <w:pPr>
              <w:widowControl/>
              <w:spacing w:line="256" w:lineRule="auto"/>
              <w:rPr>
                <w:color w:val="000000"/>
                <w:sz w:val="18"/>
                <w:szCs w:val="18"/>
                <w:lang w:val="en-GB" w:eastAsia="en-US"/>
              </w:rPr>
            </w:pPr>
            <w:r w:rsidRPr="00C1609B">
              <w:rPr>
                <w:color w:val="000000"/>
                <w:sz w:val="18"/>
                <w:szCs w:val="18"/>
                <w:lang w:val="en-GB" w:eastAsia="en-US"/>
              </w:rPr>
              <w:t>Ida Drougge (M)</w:t>
            </w:r>
          </w:p>
        </w:tc>
        <w:tc>
          <w:tcPr>
            <w:tcW w:w="728" w:type="dxa"/>
            <w:tcBorders>
              <w:top w:val="nil"/>
              <w:left w:val="single" w:sz="4" w:space="0" w:color="auto"/>
              <w:bottom w:val="single" w:sz="4" w:space="0" w:color="auto"/>
              <w:right w:val="single" w:sz="4" w:space="0" w:color="auto"/>
            </w:tcBorders>
            <w:noWrap/>
          </w:tcPr>
          <w:p w14:paraId="07480BE3"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1FCA8C7"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4E3C5AB" w14:textId="77777777" w:rsidR="00F0215A" w:rsidRPr="002D20C8"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3122EFD6"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457BFDB"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568099A"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13453902"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05D89D29"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1F73269E" w14:textId="77777777" w:rsidR="00F0215A" w:rsidRPr="00DE5153" w:rsidRDefault="00F0215A" w:rsidP="0038129C">
            <w:pPr>
              <w:widowControl/>
              <w:spacing w:line="256" w:lineRule="auto"/>
              <w:rPr>
                <w:color w:val="000000"/>
                <w:sz w:val="18"/>
                <w:szCs w:val="18"/>
                <w:lang w:val="en-GB" w:eastAsia="en-US"/>
              </w:rPr>
            </w:pPr>
            <w:r w:rsidRPr="00C1609B">
              <w:rPr>
                <w:color w:val="000000"/>
                <w:sz w:val="18"/>
                <w:szCs w:val="18"/>
                <w:lang w:val="en-GB" w:eastAsia="en-US"/>
              </w:rPr>
              <w:t>Mats Green (M)</w:t>
            </w:r>
          </w:p>
        </w:tc>
        <w:tc>
          <w:tcPr>
            <w:tcW w:w="728" w:type="dxa"/>
            <w:tcBorders>
              <w:top w:val="nil"/>
              <w:left w:val="single" w:sz="4" w:space="0" w:color="auto"/>
              <w:bottom w:val="single" w:sz="4" w:space="0" w:color="auto"/>
              <w:right w:val="single" w:sz="4" w:space="0" w:color="auto"/>
            </w:tcBorders>
            <w:noWrap/>
          </w:tcPr>
          <w:p w14:paraId="1F9D425C"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F07776B"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C7D4653" w14:textId="77777777" w:rsidR="00F0215A" w:rsidRPr="002D20C8"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3CFF9AC5"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E14F62"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2AF37F2"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5702147B"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7927D3B8"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6211E5A4" w14:textId="77777777" w:rsidR="00F0215A" w:rsidRPr="00DE5153" w:rsidRDefault="00F0215A" w:rsidP="0038129C">
            <w:pPr>
              <w:widowControl/>
              <w:spacing w:line="256" w:lineRule="auto"/>
              <w:rPr>
                <w:color w:val="000000"/>
                <w:sz w:val="18"/>
                <w:szCs w:val="18"/>
                <w:lang w:val="en-GB" w:eastAsia="en-US"/>
              </w:rPr>
            </w:pPr>
            <w:r>
              <w:rPr>
                <w:color w:val="000000"/>
                <w:sz w:val="18"/>
                <w:szCs w:val="18"/>
                <w:lang w:val="en-GB" w:eastAsia="en-US"/>
              </w:rPr>
              <w:t>Jesper Skalberg Karlsson</w:t>
            </w:r>
            <w:r w:rsidRPr="00C1609B">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63A3A3CF"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7D0373C"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9E3B604" w14:textId="77777777" w:rsidR="00F0215A" w:rsidRPr="002D20C8"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1FCA7A4B"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5C2439F"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8A90353"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06F17BD2"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03FBF782"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07F22F09" w14:textId="77777777" w:rsidR="00F0215A" w:rsidRPr="00DE5153" w:rsidRDefault="00F0215A" w:rsidP="0038129C">
            <w:pPr>
              <w:widowControl/>
              <w:spacing w:line="256" w:lineRule="auto"/>
              <w:rPr>
                <w:color w:val="000000"/>
                <w:sz w:val="18"/>
                <w:szCs w:val="18"/>
                <w:lang w:val="en-GB" w:eastAsia="en-US"/>
              </w:rPr>
            </w:pPr>
            <w:r w:rsidRPr="00C1609B">
              <w:rPr>
                <w:color w:val="000000"/>
                <w:sz w:val="18"/>
                <w:szCs w:val="18"/>
                <w:lang w:val="en-GB" w:eastAsia="en-US"/>
              </w:rPr>
              <w:t>Ann-Sofie Lifvenhage (M)</w:t>
            </w:r>
          </w:p>
        </w:tc>
        <w:tc>
          <w:tcPr>
            <w:tcW w:w="728" w:type="dxa"/>
            <w:tcBorders>
              <w:top w:val="nil"/>
              <w:left w:val="single" w:sz="4" w:space="0" w:color="auto"/>
              <w:bottom w:val="single" w:sz="4" w:space="0" w:color="auto"/>
              <w:right w:val="single" w:sz="4" w:space="0" w:color="auto"/>
            </w:tcBorders>
            <w:noWrap/>
          </w:tcPr>
          <w:p w14:paraId="7103230A"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0642E5F"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53B02E" w14:textId="77777777" w:rsidR="00F0215A" w:rsidRPr="002D20C8"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2B9A9AFF"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538EAA6"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38EBD1E"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25FA076F"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138C8390"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7452E2F5" w14:textId="77777777" w:rsidR="00F0215A" w:rsidRPr="00DE5153" w:rsidRDefault="00F0215A" w:rsidP="0038129C">
            <w:pPr>
              <w:widowControl/>
              <w:spacing w:line="256" w:lineRule="auto"/>
              <w:rPr>
                <w:color w:val="000000"/>
                <w:sz w:val="18"/>
                <w:szCs w:val="18"/>
                <w:lang w:val="en-GB" w:eastAsia="en-US"/>
              </w:rPr>
            </w:pPr>
            <w:r w:rsidRPr="00C1609B">
              <w:rPr>
                <w:color w:val="000000"/>
                <w:sz w:val="18"/>
                <w:szCs w:val="18"/>
                <w:lang w:val="en-GB" w:eastAsia="en-US"/>
              </w:rPr>
              <w:t>Stefan Olsson (M)</w:t>
            </w:r>
          </w:p>
        </w:tc>
        <w:tc>
          <w:tcPr>
            <w:tcW w:w="728" w:type="dxa"/>
            <w:tcBorders>
              <w:top w:val="nil"/>
              <w:left w:val="single" w:sz="4" w:space="0" w:color="auto"/>
              <w:bottom w:val="single" w:sz="4" w:space="0" w:color="auto"/>
              <w:right w:val="single" w:sz="4" w:space="0" w:color="auto"/>
            </w:tcBorders>
            <w:noWrap/>
          </w:tcPr>
          <w:p w14:paraId="2AD9BBB4" w14:textId="370F4C5E" w:rsidR="00F0215A" w:rsidRPr="00DE5153" w:rsidRDefault="00BC307E" w:rsidP="0038129C">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7E02B50A" w14:textId="60F192CE" w:rsidR="00F0215A" w:rsidRPr="002D20C8" w:rsidRDefault="00BC307E" w:rsidP="0038129C">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8E839DE" w14:textId="77777777" w:rsidR="00F0215A" w:rsidRPr="002D20C8"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1000CF98"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A28BAD0"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79360B4"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4BF1BA7F"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69046000"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109FF498" w14:textId="77777777" w:rsidR="00F0215A" w:rsidRPr="00DE5153" w:rsidRDefault="00F0215A" w:rsidP="0038129C">
            <w:pPr>
              <w:widowControl/>
              <w:spacing w:line="256" w:lineRule="auto"/>
              <w:rPr>
                <w:color w:val="000000"/>
                <w:sz w:val="18"/>
                <w:szCs w:val="18"/>
                <w:lang w:val="en-GB" w:eastAsia="en-US"/>
              </w:rPr>
            </w:pPr>
            <w:r w:rsidRPr="00C1609B">
              <w:rPr>
                <w:color w:val="000000"/>
                <w:sz w:val="18"/>
                <w:szCs w:val="18"/>
                <w:lang w:val="en-GB" w:eastAsia="en-US"/>
              </w:rPr>
              <w:t>Lorena Delgado Varas (V)</w:t>
            </w:r>
          </w:p>
        </w:tc>
        <w:tc>
          <w:tcPr>
            <w:tcW w:w="728" w:type="dxa"/>
            <w:tcBorders>
              <w:top w:val="nil"/>
              <w:left w:val="single" w:sz="4" w:space="0" w:color="auto"/>
              <w:bottom w:val="single" w:sz="4" w:space="0" w:color="auto"/>
              <w:right w:val="single" w:sz="4" w:space="0" w:color="auto"/>
            </w:tcBorders>
            <w:noWrap/>
          </w:tcPr>
          <w:p w14:paraId="6377376B" w14:textId="2F5F27F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F95F9A8"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97908C" w14:textId="77777777" w:rsidR="00F0215A" w:rsidRPr="002D20C8"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3C914811"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C867BA9"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E42C0CF"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21EBAACE"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0E6645FE"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67E3BE8F" w14:textId="77777777" w:rsidR="00F0215A" w:rsidRPr="00DE5153" w:rsidRDefault="00F0215A" w:rsidP="0038129C">
            <w:pPr>
              <w:widowControl/>
              <w:spacing w:line="256" w:lineRule="auto"/>
              <w:rPr>
                <w:color w:val="000000"/>
                <w:sz w:val="18"/>
                <w:szCs w:val="18"/>
                <w:lang w:val="en-GB" w:eastAsia="en-US"/>
              </w:rPr>
            </w:pPr>
            <w:r w:rsidRPr="00C1609B">
              <w:rPr>
                <w:color w:val="000000"/>
                <w:sz w:val="18"/>
                <w:szCs w:val="18"/>
                <w:lang w:val="en-GB" w:eastAsia="en-US"/>
              </w:rPr>
              <w:t>Kerstin Lundgren (C)</w:t>
            </w:r>
          </w:p>
        </w:tc>
        <w:tc>
          <w:tcPr>
            <w:tcW w:w="728" w:type="dxa"/>
            <w:tcBorders>
              <w:top w:val="nil"/>
              <w:left w:val="single" w:sz="4" w:space="0" w:color="auto"/>
              <w:bottom w:val="single" w:sz="4" w:space="0" w:color="auto"/>
              <w:right w:val="single" w:sz="4" w:space="0" w:color="auto"/>
            </w:tcBorders>
            <w:noWrap/>
          </w:tcPr>
          <w:p w14:paraId="271256A2"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59240CC"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CC9193" w14:textId="77777777" w:rsidR="00F0215A" w:rsidRPr="002D20C8"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00F9887A"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FF55C26"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2DD27FA"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79535EBC"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4DF2B383"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0497D6DA" w14:textId="77777777" w:rsidR="00F0215A" w:rsidRPr="00DE5153" w:rsidRDefault="00F0215A" w:rsidP="0038129C">
            <w:pPr>
              <w:widowControl/>
              <w:spacing w:line="256" w:lineRule="auto"/>
              <w:rPr>
                <w:color w:val="000000"/>
                <w:sz w:val="18"/>
                <w:szCs w:val="18"/>
                <w:lang w:val="en-GB" w:eastAsia="en-US"/>
              </w:rPr>
            </w:pPr>
            <w:r w:rsidRPr="00C1609B">
              <w:rPr>
                <w:color w:val="000000"/>
                <w:sz w:val="18"/>
                <w:szCs w:val="18"/>
                <w:lang w:val="en-GB" w:eastAsia="en-US"/>
              </w:rPr>
              <w:t>Rickard Nordin (C)</w:t>
            </w:r>
          </w:p>
        </w:tc>
        <w:tc>
          <w:tcPr>
            <w:tcW w:w="728" w:type="dxa"/>
            <w:tcBorders>
              <w:top w:val="nil"/>
              <w:left w:val="single" w:sz="4" w:space="0" w:color="auto"/>
              <w:bottom w:val="single" w:sz="4" w:space="0" w:color="auto"/>
              <w:right w:val="single" w:sz="4" w:space="0" w:color="auto"/>
            </w:tcBorders>
            <w:noWrap/>
          </w:tcPr>
          <w:p w14:paraId="501A17CD"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40FEC91"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1F32907" w14:textId="77777777" w:rsidR="00F0215A" w:rsidRPr="002D20C8"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2879CDC8"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3D83C22"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987D351"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6AC2CB00"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328CB70F"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72DD93BC" w14:textId="77777777" w:rsidR="00F0215A" w:rsidRPr="00DE5153" w:rsidRDefault="00F0215A" w:rsidP="0038129C">
            <w:pPr>
              <w:widowControl/>
              <w:spacing w:line="256" w:lineRule="auto"/>
              <w:rPr>
                <w:color w:val="000000"/>
                <w:sz w:val="18"/>
                <w:szCs w:val="18"/>
                <w:lang w:val="en-GB" w:eastAsia="en-US"/>
              </w:rPr>
            </w:pPr>
            <w:r w:rsidRPr="00C1609B">
              <w:rPr>
                <w:color w:val="000000"/>
                <w:sz w:val="18"/>
                <w:szCs w:val="18"/>
                <w:lang w:val="en-GB" w:eastAsia="en-US"/>
              </w:rPr>
              <w:t>Helena Vilhelmsson (C)</w:t>
            </w:r>
          </w:p>
        </w:tc>
        <w:tc>
          <w:tcPr>
            <w:tcW w:w="728" w:type="dxa"/>
            <w:tcBorders>
              <w:top w:val="nil"/>
              <w:left w:val="single" w:sz="4" w:space="0" w:color="auto"/>
              <w:bottom w:val="single" w:sz="4" w:space="0" w:color="auto"/>
              <w:right w:val="single" w:sz="4" w:space="0" w:color="auto"/>
            </w:tcBorders>
            <w:noWrap/>
          </w:tcPr>
          <w:p w14:paraId="397989C2"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6A6B810"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4EFF675" w14:textId="77777777" w:rsidR="00F0215A" w:rsidRPr="002D20C8"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4CECCA2"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C8D2C6E"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EEE6009"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79E71E92"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163ACD10"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5B578334" w14:textId="77777777" w:rsidR="00F0215A" w:rsidRPr="00DE5153" w:rsidRDefault="00F0215A" w:rsidP="0038129C">
            <w:pPr>
              <w:widowControl/>
              <w:spacing w:line="256" w:lineRule="auto"/>
              <w:rPr>
                <w:color w:val="000000"/>
                <w:sz w:val="18"/>
                <w:szCs w:val="18"/>
                <w:lang w:val="en-GB" w:eastAsia="en-US"/>
              </w:rPr>
            </w:pPr>
            <w:r w:rsidRPr="00C1609B">
              <w:rPr>
                <w:color w:val="000000"/>
                <w:sz w:val="18"/>
                <w:szCs w:val="18"/>
                <w:lang w:val="en-GB" w:eastAsia="en-US"/>
              </w:rPr>
              <w:t>Christian Carlsson (KD)</w:t>
            </w:r>
          </w:p>
        </w:tc>
        <w:tc>
          <w:tcPr>
            <w:tcW w:w="728" w:type="dxa"/>
            <w:tcBorders>
              <w:top w:val="nil"/>
              <w:left w:val="single" w:sz="4" w:space="0" w:color="auto"/>
              <w:bottom w:val="single" w:sz="4" w:space="0" w:color="auto"/>
              <w:right w:val="single" w:sz="4" w:space="0" w:color="auto"/>
            </w:tcBorders>
            <w:noWrap/>
          </w:tcPr>
          <w:p w14:paraId="47514A0A"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4924DE8"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BC382D0" w14:textId="77777777" w:rsidR="00F0215A" w:rsidRPr="002D20C8"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267E54FC"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78EFED8"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3D38042"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03EC2B03"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513C2DE8"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68D9906A" w14:textId="77777777" w:rsidR="00F0215A" w:rsidRPr="00DE5153" w:rsidRDefault="00F0215A" w:rsidP="0038129C">
            <w:pPr>
              <w:widowControl/>
              <w:spacing w:line="256" w:lineRule="auto"/>
              <w:rPr>
                <w:color w:val="000000"/>
                <w:sz w:val="18"/>
                <w:szCs w:val="18"/>
                <w:lang w:val="en-GB" w:eastAsia="en-US"/>
              </w:rPr>
            </w:pPr>
            <w:r w:rsidRPr="00C1609B">
              <w:rPr>
                <w:color w:val="000000"/>
                <w:sz w:val="18"/>
                <w:szCs w:val="18"/>
                <w:lang w:val="en-GB" w:eastAsia="en-US"/>
              </w:rPr>
              <w:t>Cecilia Engström (KD)</w:t>
            </w:r>
          </w:p>
        </w:tc>
        <w:tc>
          <w:tcPr>
            <w:tcW w:w="728" w:type="dxa"/>
            <w:tcBorders>
              <w:top w:val="nil"/>
              <w:left w:val="single" w:sz="4" w:space="0" w:color="auto"/>
              <w:bottom w:val="single" w:sz="4" w:space="0" w:color="auto"/>
              <w:right w:val="single" w:sz="4" w:space="0" w:color="auto"/>
            </w:tcBorders>
            <w:noWrap/>
          </w:tcPr>
          <w:p w14:paraId="7D8615C9"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BFEB3B6"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54111FB" w14:textId="77777777" w:rsidR="00F0215A" w:rsidRPr="002D20C8"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7C5B7AE2"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C8632DA"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359ADB0"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42690045"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71C4A36B"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0CBA0B21" w14:textId="77777777" w:rsidR="00F0215A" w:rsidRPr="00DE5153" w:rsidRDefault="00F0215A" w:rsidP="0038129C">
            <w:pPr>
              <w:widowControl/>
              <w:spacing w:line="256" w:lineRule="auto"/>
              <w:rPr>
                <w:color w:val="000000"/>
                <w:sz w:val="18"/>
                <w:szCs w:val="18"/>
                <w:lang w:val="en-GB" w:eastAsia="en-US"/>
              </w:rPr>
            </w:pPr>
            <w:r w:rsidRPr="00C1609B">
              <w:rPr>
                <w:color w:val="000000"/>
                <w:sz w:val="18"/>
                <w:szCs w:val="18"/>
                <w:lang w:val="en-GB" w:eastAsia="en-US"/>
              </w:rPr>
              <w:t>Hans Eklind (KD)</w:t>
            </w:r>
          </w:p>
        </w:tc>
        <w:tc>
          <w:tcPr>
            <w:tcW w:w="728" w:type="dxa"/>
            <w:tcBorders>
              <w:top w:val="nil"/>
              <w:left w:val="single" w:sz="4" w:space="0" w:color="auto"/>
              <w:bottom w:val="single" w:sz="4" w:space="0" w:color="auto"/>
              <w:right w:val="single" w:sz="4" w:space="0" w:color="auto"/>
            </w:tcBorders>
            <w:noWrap/>
          </w:tcPr>
          <w:p w14:paraId="5849AF67"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DDAE806"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203ED57" w14:textId="77777777" w:rsidR="00F0215A" w:rsidRPr="002D20C8"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1BB52788"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FBA48E0"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88A8340"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74DA3232"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1B090D4A"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1FBE386F" w14:textId="77777777" w:rsidR="00F0215A" w:rsidRPr="00DE5153" w:rsidRDefault="00F0215A" w:rsidP="0038129C">
            <w:pPr>
              <w:widowControl/>
              <w:spacing w:line="256" w:lineRule="auto"/>
              <w:rPr>
                <w:color w:val="000000"/>
                <w:sz w:val="18"/>
                <w:szCs w:val="18"/>
                <w:lang w:val="en-GB" w:eastAsia="en-US"/>
              </w:rPr>
            </w:pPr>
            <w:r w:rsidRPr="00C1609B">
              <w:rPr>
                <w:color w:val="000000"/>
                <w:sz w:val="18"/>
                <w:szCs w:val="18"/>
                <w:lang w:val="en-GB" w:eastAsia="en-US"/>
              </w:rPr>
              <w:t>Ingemar Kihlström (KD)</w:t>
            </w:r>
          </w:p>
        </w:tc>
        <w:tc>
          <w:tcPr>
            <w:tcW w:w="728" w:type="dxa"/>
            <w:tcBorders>
              <w:top w:val="nil"/>
              <w:left w:val="single" w:sz="4" w:space="0" w:color="auto"/>
              <w:bottom w:val="single" w:sz="4" w:space="0" w:color="auto"/>
              <w:right w:val="single" w:sz="4" w:space="0" w:color="auto"/>
            </w:tcBorders>
            <w:noWrap/>
          </w:tcPr>
          <w:p w14:paraId="5F87B7D7"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4A491D0"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7AC92D" w14:textId="77777777" w:rsidR="00F0215A" w:rsidRPr="002D20C8"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984C3D9"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55A4962"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3BDD724"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54F3762A"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3C39BA6E"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454F962A" w14:textId="77777777" w:rsidR="00F0215A" w:rsidRPr="00DE5153" w:rsidRDefault="00F0215A" w:rsidP="0038129C">
            <w:pPr>
              <w:widowControl/>
              <w:spacing w:line="256" w:lineRule="auto"/>
              <w:rPr>
                <w:color w:val="000000"/>
                <w:sz w:val="18"/>
                <w:szCs w:val="18"/>
                <w:lang w:val="en-GB" w:eastAsia="en-US"/>
              </w:rPr>
            </w:pPr>
            <w:r w:rsidRPr="00C1609B">
              <w:rPr>
                <w:color w:val="000000"/>
                <w:sz w:val="18"/>
                <w:szCs w:val="18"/>
                <w:lang w:val="en-GB" w:eastAsia="en-US"/>
              </w:rPr>
              <w:t>Per Bolund (MP)</w:t>
            </w:r>
          </w:p>
        </w:tc>
        <w:tc>
          <w:tcPr>
            <w:tcW w:w="728" w:type="dxa"/>
            <w:tcBorders>
              <w:top w:val="nil"/>
              <w:left w:val="single" w:sz="4" w:space="0" w:color="auto"/>
              <w:bottom w:val="single" w:sz="4" w:space="0" w:color="auto"/>
              <w:right w:val="single" w:sz="4" w:space="0" w:color="auto"/>
            </w:tcBorders>
            <w:noWrap/>
          </w:tcPr>
          <w:p w14:paraId="1940B1A3"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1EB6EAA"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014F4B" w14:textId="77777777" w:rsidR="00F0215A" w:rsidRPr="002D20C8"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D4BBA6C"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D3BBAB2"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7760313"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1560C386"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65FF8841"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0DB1E422" w14:textId="77777777" w:rsidR="00F0215A" w:rsidRPr="00DE5153" w:rsidRDefault="00F0215A" w:rsidP="0038129C">
            <w:pPr>
              <w:widowControl/>
              <w:spacing w:line="256" w:lineRule="auto"/>
              <w:rPr>
                <w:color w:val="000000"/>
                <w:sz w:val="18"/>
                <w:szCs w:val="18"/>
                <w:lang w:val="en-GB" w:eastAsia="en-US"/>
              </w:rPr>
            </w:pPr>
            <w:r w:rsidRPr="00C1609B">
              <w:rPr>
                <w:color w:val="000000"/>
                <w:sz w:val="18"/>
                <w:szCs w:val="18"/>
                <w:lang w:val="en-GB" w:eastAsia="en-US"/>
              </w:rPr>
              <w:t>Jacob Risberg (MP)</w:t>
            </w:r>
          </w:p>
        </w:tc>
        <w:tc>
          <w:tcPr>
            <w:tcW w:w="728" w:type="dxa"/>
            <w:tcBorders>
              <w:top w:val="nil"/>
              <w:left w:val="single" w:sz="4" w:space="0" w:color="auto"/>
              <w:bottom w:val="single" w:sz="4" w:space="0" w:color="auto"/>
              <w:right w:val="single" w:sz="4" w:space="0" w:color="auto"/>
            </w:tcBorders>
            <w:noWrap/>
          </w:tcPr>
          <w:p w14:paraId="7C899B7A"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61EA130"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1A90AC" w14:textId="77777777" w:rsidR="00F0215A" w:rsidRPr="002D20C8"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362CCEFB"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00D4B5F"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91173B2"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D905AFE"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62171CDA"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171B187B" w14:textId="77777777" w:rsidR="00F0215A" w:rsidRPr="00DE5153" w:rsidRDefault="00F0215A" w:rsidP="0038129C">
            <w:pPr>
              <w:widowControl/>
              <w:spacing w:line="256" w:lineRule="auto"/>
              <w:rPr>
                <w:color w:val="000000"/>
                <w:sz w:val="18"/>
                <w:szCs w:val="18"/>
                <w:lang w:val="en-GB" w:eastAsia="en-US"/>
              </w:rPr>
            </w:pPr>
            <w:r w:rsidRPr="00C1609B">
              <w:rPr>
                <w:color w:val="000000"/>
                <w:sz w:val="18"/>
                <w:szCs w:val="18"/>
                <w:lang w:val="en-GB" w:eastAsia="en-US"/>
              </w:rPr>
              <w:t>Märta Stenevi (MP)</w:t>
            </w:r>
          </w:p>
        </w:tc>
        <w:tc>
          <w:tcPr>
            <w:tcW w:w="728" w:type="dxa"/>
            <w:tcBorders>
              <w:top w:val="nil"/>
              <w:left w:val="single" w:sz="4" w:space="0" w:color="auto"/>
              <w:bottom w:val="single" w:sz="4" w:space="0" w:color="auto"/>
              <w:right w:val="single" w:sz="4" w:space="0" w:color="auto"/>
            </w:tcBorders>
            <w:noWrap/>
          </w:tcPr>
          <w:p w14:paraId="0586EB9F"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409EA6F"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B737C97" w14:textId="77777777" w:rsidR="00F0215A" w:rsidRPr="002D20C8"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087F85A6"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36EE26"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95AEE2A"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506F8A3D"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4C5F2873"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2BBAB71B" w14:textId="77777777" w:rsidR="00F0215A" w:rsidRPr="00DE5153" w:rsidRDefault="00F0215A" w:rsidP="0038129C">
            <w:pPr>
              <w:widowControl/>
              <w:spacing w:line="256" w:lineRule="auto"/>
              <w:rPr>
                <w:color w:val="000000"/>
                <w:sz w:val="18"/>
                <w:szCs w:val="18"/>
                <w:lang w:val="en-GB" w:eastAsia="en-US"/>
              </w:rPr>
            </w:pPr>
            <w:r w:rsidRPr="00C1609B">
              <w:rPr>
                <w:color w:val="000000"/>
                <w:sz w:val="18"/>
                <w:szCs w:val="18"/>
                <w:lang w:val="en-GB" w:eastAsia="en-US"/>
              </w:rPr>
              <w:t>Elin Söderberg (MP)</w:t>
            </w:r>
          </w:p>
        </w:tc>
        <w:tc>
          <w:tcPr>
            <w:tcW w:w="728" w:type="dxa"/>
            <w:tcBorders>
              <w:top w:val="nil"/>
              <w:left w:val="single" w:sz="4" w:space="0" w:color="auto"/>
              <w:bottom w:val="single" w:sz="4" w:space="0" w:color="auto"/>
              <w:right w:val="single" w:sz="4" w:space="0" w:color="auto"/>
            </w:tcBorders>
            <w:noWrap/>
          </w:tcPr>
          <w:p w14:paraId="350F4D78"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71BB316"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CB21933" w14:textId="77777777" w:rsidR="00F0215A" w:rsidRPr="002D20C8"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077D9AF0"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8ADA1C1"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8236EA3"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42583111"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5F674180"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799FA45B" w14:textId="77777777" w:rsidR="00F0215A" w:rsidRPr="00DE5153" w:rsidRDefault="00F0215A" w:rsidP="0038129C">
            <w:pPr>
              <w:widowControl/>
              <w:spacing w:line="256" w:lineRule="auto"/>
              <w:rPr>
                <w:color w:val="000000"/>
                <w:sz w:val="18"/>
                <w:szCs w:val="18"/>
                <w:lang w:val="en-GB" w:eastAsia="en-US"/>
              </w:rPr>
            </w:pPr>
            <w:r w:rsidRPr="00C1609B">
              <w:rPr>
                <w:color w:val="000000"/>
                <w:sz w:val="18"/>
                <w:szCs w:val="18"/>
                <w:lang w:val="en-GB" w:eastAsia="en-US"/>
              </w:rPr>
              <w:t>Gulan Avci (L)</w:t>
            </w:r>
          </w:p>
        </w:tc>
        <w:tc>
          <w:tcPr>
            <w:tcW w:w="728" w:type="dxa"/>
            <w:tcBorders>
              <w:top w:val="nil"/>
              <w:left w:val="single" w:sz="4" w:space="0" w:color="auto"/>
              <w:bottom w:val="single" w:sz="4" w:space="0" w:color="auto"/>
              <w:right w:val="single" w:sz="4" w:space="0" w:color="auto"/>
            </w:tcBorders>
            <w:noWrap/>
          </w:tcPr>
          <w:p w14:paraId="7C713C6D"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F282E17"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37CF202" w14:textId="77777777" w:rsidR="00F0215A" w:rsidRPr="002D20C8"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B5D25C5"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F7ED7BF"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027AAC7"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1CCF7FD1"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68CAAA2D"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1748BDC5" w14:textId="77777777" w:rsidR="00F0215A" w:rsidRPr="00DE5153" w:rsidRDefault="00F0215A" w:rsidP="0038129C">
            <w:pPr>
              <w:widowControl/>
              <w:spacing w:line="256" w:lineRule="auto"/>
              <w:rPr>
                <w:color w:val="000000"/>
                <w:sz w:val="18"/>
                <w:szCs w:val="18"/>
                <w:lang w:val="en-GB" w:eastAsia="en-US"/>
              </w:rPr>
            </w:pPr>
            <w:r w:rsidRPr="00C1609B">
              <w:rPr>
                <w:color w:val="000000"/>
                <w:sz w:val="18"/>
                <w:szCs w:val="18"/>
                <w:lang w:val="en-GB" w:eastAsia="en-US"/>
              </w:rPr>
              <w:t>Malin Danielsson (L)</w:t>
            </w:r>
          </w:p>
        </w:tc>
        <w:tc>
          <w:tcPr>
            <w:tcW w:w="728" w:type="dxa"/>
            <w:tcBorders>
              <w:top w:val="nil"/>
              <w:left w:val="single" w:sz="4" w:space="0" w:color="auto"/>
              <w:bottom w:val="single" w:sz="4" w:space="0" w:color="auto"/>
              <w:right w:val="single" w:sz="4" w:space="0" w:color="auto"/>
            </w:tcBorders>
            <w:noWrap/>
          </w:tcPr>
          <w:p w14:paraId="5CA4E21E"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C83718A"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9A79067" w14:textId="77777777" w:rsidR="00F0215A" w:rsidRPr="002D20C8"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C5B8E04"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F641E0B"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EE19018"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5E61CB8C"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203F59C7"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41EF64E7" w14:textId="77777777" w:rsidR="00F0215A" w:rsidRPr="00DE5153" w:rsidRDefault="00F0215A" w:rsidP="0038129C">
            <w:pPr>
              <w:widowControl/>
              <w:spacing w:line="256" w:lineRule="auto"/>
              <w:rPr>
                <w:color w:val="000000"/>
                <w:sz w:val="18"/>
                <w:szCs w:val="18"/>
                <w:lang w:val="en-GB" w:eastAsia="en-US"/>
              </w:rPr>
            </w:pPr>
            <w:r w:rsidRPr="00C1609B">
              <w:rPr>
                <w:color w:val="000000"/>
                <w:sz w:val="18"/>
                <w:szCs w:val="18"/>
                <w:lang w:val="en-GB" w:eastAsia="en-US"/>
              </w:rPr>
              <w:t>Robert Hannah (L)</w:t>
            </w:r>
          </w:p>
        </w:tc>
        <w:tc>
          <w:tcPr>
            <w:tcW w:w="728" w:type="dxa"/>
            <w:tcBorders>
              <w:top w:val="nil"/>
              <w:left w:val="single" w:sz="4" w:space="0" w:color="auto"/>
              <w:bottom w:val="single" w:sz="4" w:space="0" w:color="auto"/>
              <w:right w:val="single" w:sz="4" w:space="0" w:color="auto"/>
            </w:tcBorders>
            <w:noWrap/>
          </w:tcPr>
          <w:p w14:paraId="17FEC29E"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37CF2EE"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B804B89" w14:textId="77777777" w:rsidR="00F0215A" w:rsidRPr="002D20C8"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53DE8DA7"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BED1311"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1012D05"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5528FB59"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3BA46AEE"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3963F5F8" w14:textId="77777777" w:rsidR="00F0215A" w:rsidRPr="00DE5153" w:rsidRDefault="00F0215A" w:rsidP="0038129C">
            <w:pPr>
              <w:widowControl/>
              <w:spacing w:line="256" w:lineRule="auto"/>
              <w:rPr>
                <w:color w:val="000000"/>
                <w:sz w:val="18"/>
                <w:szCs w:val="18"/>
                <w:lang w:val="en-GB" w:eastAsia="en-US"/>
              </w:rPr>
            </w:pPr>
            <w:r w:rsidRPr="00C1609B">
              <w:rPr>
                <w:color w:val="000000"/>
                <w:sz w:val="18"/>
                <w:szCs w:val="18"/>
                <w:lang w:val="en-GB" w:eastAsia="en-US"/>
              </w:rPr>
              <w:t>Fredrik Malm (L)</w:t>
            </w:r>
          </w:p>
        </w:tc>
        <w:tc>
          <w:tcPr>
            <w:tcW w:w="728" w:type="dxa"/>
            <w:tcBorders>
              <w:top w:val="nil"/>
              <w:left w:val="single" w:sz="4" w:space="0" w:color="auto"/>
              <w:bottom w:val="single" w:sz="4" w:space="0" w:color="auto"/>
              <w:right w:val="single" w:sz="4" w:space="0" w:color="auto"/>
            </w:tcBorders>
            <w:noWrap/>
          </w:tcPr>
          <w:p w14:paraId="4ADFFA4B"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D91E8DD"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19F230E" w14:textId="77777777" w:rsidR="00F0215A" w:rsidRPr="002D20C8"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1108F7A"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35D086C"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318ED8E"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E5E1DA7"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79D77917"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2DA70F71" w14:textId="77777777" w:rsidR="00F0215A" w:rsidRPr="00DE5153" w:rsidRDefault="00F0215A" w:rsidP="0038129C">
            <w:pPr>
              <w:widowControl/>
              <w:spacing w:line="256" w:lineRule="auto"/>
              <w:rPr>
                <w:color w:val="000000"/>
                <w:sz w:val="18"/>
                <w:szCs w:val="18"/>
                <w:lang w:val="en-GB" w:eastAsia="en-US"/>
              </w:rPr>
            </w:pPr>
            <w:r w:rsidRPr="00C1609B">
              <w:rPr>
                <w:color w:val="000000"/>
                <w:sz w:val="18"/>
                <w:szCs w:val="18"/>
                <w:lang w:val="en-GB" w:eastAsia="en-US"/>
              </w:rPr>
              <w:t>Lina Nordquist (L)</w:t>
            </w:r>
          </w:p>
        </w:tc>
        <w:tc>
          <w:tcPr>
            <w:tcW w:w="728" w:type="dxa"/>
            <w:tcBorders>
              <w:top w:val="nil"/>
              <w:left w:val="single" w:sz="4" w:space="0" w:color="auto"/>
              <w:bottom w:val="single" w:sz="4" w:space="0" w:color="auto"/>
              <w:right w:val="single" w:sz="4" w:space="0" w:color="auto"/>
            </w:tcBorders>
            <w:noWrap/>
          </w:tcPr>
          <w:p w14:paraId="7D0839DD"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FA0CEFE" w14:textId="77777777" w:rsidR="00F0215A" w:rsidRPr="00DE5153"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731BBEB" w14:textId="77777777" w:rsidR="00F0215A" w:rsidRPr="00DE5153"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A02F172" w14:textId="77777777" w:rsidR="00F0215A" w:rsidRPr="00605C66" w:rsidRDefault="00F0215A" w:rsidP="0038129C">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DF5A2C5"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37218D0"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6B2EB4B5"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7F44E2E3"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5A4D5294" w14:textId="77777777" w:rsidR="00F0215A" w:rsidRPr="00DE5153" w:rsidRDefault="00F0215A" w:rsidP="0038129C">
            <w:pPr>
              <w:widowControl/>
              <w:spacing w:line="256" w:lineRule="auto"/>
              <w:rPr>
                <w:color w:val="000000"/>
                <w:sz w:val="18"/>
                <w:szCs w:val="18"/>
                <w:lang w:val="en-GB" w:eastAsia="en-US"/>
              </w:rPr>
            </w:pPr>
            <w:r w:rsidRPr="00C1609B">
              <w:rPr>
                <w:color w:val="000000"/>
                <w:sz w:val="18"/>
                <w:szCs w:val="18"/>
                <w:lang w:val="en-GB" w:eastAsia="en-US"/>
              </w:rPr>
              <w:t>Anna Starbrink (L)</w:t>
            </w:r>
          </w:p>
        </w:tc>
        <w:tc>
          <w:tcPr>
            <w:tcW w:w="728" w:type="dxa"/>
            <w:tcBorders>
              <w:top w:val="nil"/>
              <w:left w:val="single" w:sz="4" w:space="0" w:color="auto"/>
              <w:bottom w:val="single" w:sz="4" w:space="0" w:color="auto"/>
              <w:right w:val="single" w:sz="4" w:space="0" w:color="auto"/>
            </w:tcBorders>
            <w:noWrap/>
          </w:tcPr>
          <w:p w14:paraId="6365CEE8"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3BF7DA3" w14:textId="77777777" w:rsidR="00F0215A" w:rsidRPr="00DE5153"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43AA82" w14:textId="77777777" w:rsidR="00F0215A" w:rsidRPr="00DE5153"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2F12453" w14:textId="77777777" w:rsidR="00F0215A" w:rsidRPr="00605C66" w:rsidRDefault="00F0215A" w:rsidP="0038129C">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80B81F5"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C856CDE"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5AE6AD3"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230C8772"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10C10E30" w14:textId="77777777" w:rsidR="00F0215A" w:rsidRPr="00C1609B" w:rsidRDefault="00F0215A" w:rsidP="0038129C">
            <w:pPr>
              <w:widowControl/>
              <w:spacing w:line="256" w:lineRule="auto"/>
              <w:rPr>
                <w:color w:val="000000"/>
                <w:sz w:val="18"/>
                <w:szCs w:val="18"/>
                <w:lang w:val="en-GB" w:eastAsia="en-US"/>
              </w:rPr>
            </w:pPr>
            <w:r w:rsidRPr="003D3F25">
              <w:rPr>
                <w:color w:val="000000"/>
                <w:sz w:val="18"/>
                <w:szCs w:val="18"/>
                <w:lang w:val="en-GB" w:eastAsia="en-US"/>
              </w:rPr>
              <w:t>Yasmine Bladelius (S)</w:t>
            </w:r>
          </w:p>
        </w:tc>
        <w:tc>
          <w:tcPr>
            <w:tcW w:w="728" w:type="dxa"/>
            <w:tcBorders>
              <w:top w:val="nil"/>
              <w:left w:val="single" w:sz="4" w:space="0" w:color="auto"/>
              <w:bottom w:val="single" w:sz="4" w:space="0" w:color="auto"/>
              <w:right w:val="single" w:sz="4" w:space="0" w:color="auto"/>
            </w:tcBorders>
            <w:noWrap/>
          </w:tcPr>
          <w:p w14:paraId="5949F451"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52EC010" w14:textId="77777777" w:rsidR="00F0215A" w:rsidRPr="00DE5153"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8AEA38" w14:textId="77777777" w:rsidR="00F0215A" w:rsidRPr="00DE5153"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05486055" w14:textId="77777777" w:rsidR="00F0215A" w:rsidRPr="00605C66" w:rsidRDefault="00F0215A" w:rsidP="0038129C">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4A44544"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D0217DE"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045A9B82"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33D8229C"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32B4E340" w14:textId="77777777" w:rsidR="00F0215A" w:rsidRPr="00C1609B" w:rsidRDefault="00F0215A" w:rsidP="0038129C">
            <w:pPr>
              <w:widowControl/>
              <w:spacing w:line="256" w:lineRule="auto"/>
              <w:rPr>
                <w:color w:val="000000"/>
                <w:sz w:val="18"/>
                <w:szCs w:val="18"/>
                <w:lang w:val="en-GB" w:eastAsia="en-US"/>
              </w:rPr>
            </w:pPr>
            <w:r w:rsidRPr="003D3F25">
              <w:rPr>
                <w:color w:val="000000"/>
                <w:sz w:val="18"/>
                <w:szCs w:val="18"/>
                <w:lang w:val="en-GB" w:eastAsia="en-US"/>
              </w:rPr>
              <w:t>Amalia Rud Pedersen (S)</w:t>
            </w:r>
          </w:p>
        </w:tc>
        <w:tc>
          <w:tcPr>
            <w:tcW w:w="728" w:type="dxa"/>
            <w:tcBorders>
              <w:top w:val="nil"/>
              <w:left w:val="single" w:sz="4" w:space="0" w:color="auto"/>
              <w:bottom w:val="single" w:sz="4" w:space="0" w:color="auto"/>
              <w:right w:val="single" w:sz="4" w:space="0" w:color="auto"/>
            </w:tcBorders>
            <w:noWrap/>
          </w:tcPr>
          <w:p w14:paraId="607EE8FD" w14:textId="708D0C2A"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FBD0A79" w14:textId="77777777" w:rsidR="00F0215A" w:rsidRPr="00DE5153"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247B8A0" w14:textId="77777777" w:rsidR="00F0215A" w:rsidRPr="00DE5153"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4827E8E" w14:textId="77777777" w:rsidR="00F0215A" w:rsidRPr="002D20C8" w:rsidRDefault="00F0215A" w:rsidP="0038129C">
            <w:pPr>
              <w:widowControl/>
              <w:spacing w:line="256" w:lineRule="auto"/>
              <w:rPr>
                <w:iCs/>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D3E02C5"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EFD4311"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6502B49F"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1C7CEFB3"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05B49544" w14:textId="77777777" w:rsidR="00F0215A" w:rsidRPr="00C1609B" w:rsidRDefault="00F0215A" w:rsidP="0038129C">
            <w:pPr>
              <w:widowControl/>
              <w:spacing w:line="256" w:lineRule="auto"/>
              <w:rPr>
                <w:color w:val="000000"/>
                <w:sz w:val="18"/>
                <w:szCs w:val="18"/>
                <w:lang w:val="en-GB" w:eastAsia="en-US"/>
              </w:rPr>
            </w:pPr>
            <w:r w:rsidRPr="003D3F25">
              <w:rPr>
                <w:color w:val="000000"/>
                <w:sz w:val="18"/>
                <w:szCs w:val="18"/>
                <w:lang w:val="en-GB" w:eastAsia="en-US"/>
              </w:rPr>
              <w:t>Annette Rydell (S)</w:t>
            </w:r>
          </w:p>
        </w:tc>
        <w:tc>
          <w:tcPr>
            <w:tcW w:w="728" w:type="dxa"/>
            <w:tcBorders>
              <w:top w:val="nil"/>
              <w:left w:val="single" w:sz="4" w:space="0" w:color="auto"/>
              <w:bottom w:val="single" w:sz="4" w:space="0" w:color="auto"/>
              <w:right w:val="single" w:sz="4" w:space="0" w:color="auto"/>
            </w:tcBorders>
            <w:noWrap/>
          </w:tcPr>
          <w:p w14:paraId="7BCEF5F7" w14:textId="07B3545B" w:rsidR="00F0215A" w:rsidRPr="00417A85" w:rsidRDefault="00BC307E" w:rsidP="0038129C">
            <w:pPr>
              <w:widowControl/>
              <w:spacing w:line="256" w:lineRule="auto"/>
              <w:rPr>
                <w:color w:val="000000"/>
                <w:sz w:val="22"/>
                <w:szCs w:val="22"/>
                <w:vertAlign w:val="superscript"/>
                <w:lang w:val="en-GB" w:eastAsia="en-US"/>
              </w:rPr>
            </w:pPr>
            <w:r>
              <w:rPr>
                <w:color w:val="000000"/>
                <w:sz w:val="22"/>
                <w:szCs w:val="22"/>
                <w:lang w:val="en-GB" w:eastAsia="en-US"/>
              </w:rPr>
              <w:t>O</w:t>
            </w:r>
          </w:p>
        </w:tc>
        <w:tc>
          <w:tcPr>
            <w:tcW w:w="728" w:type="dxa"/>
            <w:tcBorders>
              <w:top w:val="nil"/>
              <w:left w:val="nil"/>
              <w:bottom w:val="single" w:sz="4" w:space="0" w:color="auto"/>
              <w:right w:val="single" w:sz="4" w:space="0" w:color="auto"/>
            </w:tcBorders>
            <w:noWrap/>
          </w:tcPr>
          <w:p w14:paraId="4DBF01A3" w14:textId="640FF7C7" w:rsidR="00F0215A" w:rsidRPr="003E187F" w:rsidRDefault="003E187F" w:rsidP="0038129C">
            <w:pPr>
              <w:widowControl/>
              <w:spacing w:line="256" w:lineRule="auto"/>
              <w:rPr>
                <w:color w:val="000000"/>
                <w:sz w:val="22"/>
                <w:szCs w:val="22"/>
                <w:lang w:val="en-GB" w:eastAsia="en-US"/>
              </w:rPr>
            </w:pPr>
            <w:r>
              <w:rPr>
                <w:color w:val="000000"/>
                <w:sz w:val="22"/>
                <w:szCs w:val="22"/>
                <w:lang w:val="en-GB" w:eastAsia="en-US"/>
              </w:rPr>
              <w:t>2</w:t>
            </w:r>
          </w:p>
        </w:tc>
        <w:tc>
          <w:tcPr>
            <w:tcW w:w="727" w:type="dxa"/>
            <w:tcBorders>
              <w:top w:val="nil"/>
              <w:left w:val="nil"/>
              <w:bottom w:val="single" w:sz="4" w:space="0" w:color="auto"/>
              <w:right w:val="single" w:sz="4" w:space="0" w:color="auto"/>
            </w:tcBorders>
            <w:noWrap/>
          </w:tcPr>
          <w:p w14:paraId="33AE9C43" w14:textId="77777777" w:rsidR="00F0215A" w:rsidRPr="00DE5153"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CAD8C35" w14:textId="77777777" w:rsidR="00F0215A" w:rsidRPr="002D20C8" w:rsidRDefault="00F0215A" w:rsidP="0038129C">
            <w:pPr>
              <w:widowControl/>
              <w:spacing w:line="256" w:lineRule="auto"/>
              <w:rPr>
                <w:iCs/>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8E8AD3D"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14ACAC9"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D5261C1"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4EA3B954"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00045D8E" w14:textId="77777777" w:rsidR="00F0215A" w:rsidRPr="00C1609B" w:rsidRDefault="00F0215A" w:rsidP="0038129C">
            <w:pPr>
              <w:widowControl/>
              <w:spacing w:line="256" w:lineRule="auto"/>
              <w:rPr>
                <w:color w:val="000000"/>
                <w:sz w:val="18"/>
                <w:szCs w:val="18"/>
                <w:lang w:val="en-GB" w:eastAsia="en-US"/>
              </w:rPr>
            </w:pPr>
            <w:r w:rsidRPr="003D3F25">
              <w:rPr>
                <w:color w:val="000000"/>
                <w:sz w:val="18"/>
                <w:szCs w:val="18"/>
                <w:lang w:val="en-GB" w:eastAsia="en-US"/>
              </w:rPr>
              <w:t>Markus Selin (S)</w:t>
            </w:r>
          </w:p>
        </w:tc>
        <w:tc>
          <w:tcPr>
            <w:tcW w:w="728" w:type="dxa"/>
            <w:tcBorders>
              <w:top w:val="nil"/>
              <w:left w:val="single" w:sz="4" w:space="0" w:color="auto"/>
              <w:bottom w:val="single" w:sz="4" w:space="0" w:color="auto"/>
              <w:right w:val="single" w:sz="4" w:space="0" w:color="auto"/>
            </w:tcBorders>
            <w:noWrap/>
          </w:tcPr>
          <w:p w14:paraId="4285B48D" w14:textId="6E189480"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E6C6642" w14:textId="77777777" w:rsidR="00F0215A" w:rsidRPr="00DE5153"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F9BBBEE" w14:textId="77777777" w:rsidR="00F0215A" w:rsidRPr="00DE5153"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54857E04" w14:textId="77777777" w:rsidR="00F0215A" w:rsidRPr="00605C66" w:rsidRDefault="00F0215A" w:rsidP="0038129C">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403027"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98413B2"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AF4711A"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240E580B"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7A099EE8" w14:textId="77777777" w:rsidR="00F0215A" w:rsidRPr="00C1609B" w:rsidRDefault="00F0215A" w:rsidP="0038129C">
            <w:pPr>
              <w:widowControl/>
              <w:spacing w:line="256" w:lineRule="auto"/>
              <w:rPr>
                <w:color w:val="000000"/>
                <w:sz w:val="18"/>
                <w:szCs w:val="18"/>
                <w:lang w:val="en-GB" w:eastAsia="en-US"/>
              </w:rPr>
            </w:pPr>
            <w:r w:rsidRPr="003D3F25">
              <w:rPr>
                <w:color w:val="000000"/>
                <w:sz w:val="18"/>
                <w:szCs w:val="18"/>
                <w:lang w:val="en-GB" w:eastAsia="en-US"/>
              </w:rPr>
              <w:t>Mattias Vepsä (S)</w:t>
            </w:r>
          </w:p>
        </w:tc>
        <w:tc>
          <w:tcPr>
            <w:tcW w:w="728" w:type="dxa"/>
            <w:tcBorders>
              <w:top w:val="nil"/>
              <w:left w:val="single" w:sz="4" w:space="0" w:color="auto"/>
              <w:bottom w:val="single" w:sz="4" w:space="0" w:color="auto"/>
              <w:right w:val="single" w:sz="4" w:space="0" w:color="auto"/>
            </w:tcBorders>
            <w:noWrap/>
          </w:tcPr>
          <w:p w14:paraId="5E2230DA"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0B8FDB9" w14:textId="77777777" w:rsidR="00F0215A" w:rsidRPr="00DE5153"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3EA9CF1" w14:textId="77777777" w:rsidR="00F0215A" w:rsidRPr="00DE5153"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A939142" w14:textId="77777777" w:rsidR="00F0215A" w:rsidRPr="00FF3401" w:rsidRDefault="00F0215A" w:rsidP="0038129C">
            <w:pPr>
              <w:widowControl/>
              <w:spacing w:line="256" w:lineRule="auto"/>
              <w:rPr>
                <w:iCs/>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A38644D"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06C90DA"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5FFDBB7B"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716EFE80"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555474B0" w14:textId="77777777" w:rsidR="00F0215A" w:rsidRPr="00C1609B" w:rsidRDefault="00F0215A" w:rsidP="0038129C">
            <w:pPr>
              <w:widowControl/>
              <w:spacing w:line="256" w:lineRule="auto"/>
              <w:rPr>
                <w:color w:val="000000"/>
                <w:sz w:val="18"/>
                <w:szCs w:val="18"/>
                <w:lang w:val="en-GB" w:eastAsia="en-US"/>
              </w:rPr>
            </w:pPr>
            <w:r w:rsidRPr="003D3F25">
              <w:rPr>
                <w:color w:val="000000"/>
                <w:sz w:val="18"/>
                <w:szCs w:val="18"/>
                <w:lang w:val="en-GB" w:eastAsia="en-US"/>
              </w:rPr>
              <w:t>Linnéa Wickman (S)</w:t>
            </w:r>
          </w:p>
        </w:tc>
        <w:tc>
          <w:tcPr>
            <w:tcW w:w="728" w:type="dxa"/>
            <w:tcBorders>
              <w:top w:val="nil"/>
              <w:left w:val="single" w:sz="4" w:space="0" w:color="auto"/>
              <w:bottom w:val="single" w:sz="4" w:space="0" w:color="auto"/>
              <w:right w:val="single" w:sz="4" w:space="0" w:color="auto"/>
            </w:tcBorders>
            <w:noWrap/>
          </w:tcPr>
          <w:p w14:paraId="240D63D9" w14:textId="2DCDC1B5" w:rsidR="00F0215A" w:rsidRPr="003E187F" w:rsidRDefault="003E187F" w:rsidP="0038129C">
            <w:pPr>
              <w:widowControl/>
              <w:spacing w:line="256" w:lineRule="auto"/>
              <w:rPr>
                <w:color w:val="000000"/>
                <w:sz w:val="22"/>
                <w:szCs w:val="22"/>
                <w:lang w:val="en-GB" w:eastAsia="en-US"/>
              </w:rPr>
            </w:pPr>
            <w:r>
              <w:rPr>
                <w:color w:val="000000"/>
                <w:sz w:val="22"/>
                <w:szCs w:val="22"/>
                <w:lang w:val="en-GB" w:eastAsia="en-US"/>
              </w:rPr>
              <w:t>1</w:t>
            </w:r>
          </w:p>
        </w:tc>
        <w:tc>
          <w:tcPr>
            <w:tcW w:w="728" w:type="dxa"/>
            <w:tcBorders>
              <w:top w:val="nil"/>
              <w:left w:val="nil"/>
              <w:bottom w:val="single" w:sz="4" w:space="0" w:color="auto"/>
              <w:right w:val="single" w:sz="4" w:space="0" w:color="auto"/>
            </w:tcBorders>
            <w:noWrap/>
          </w:tcPr>
          <w:p w14:paraId="30BC427E" w14:textId="730ED0E3" w:rsidR="00F0215A" w:rsidRPr="00417A85" w:rsidRDefault="00F0215A" w:rsidP="0038129C">
            <w:pPr>
              <w:widowControl/>
              <w:spacing w:line="256" w:lineRule="auto"/>
              <w:rPr>
                <w:color w:val="000000"/>
                <w:sz w:val="22"/>
                <w:szCs w:val="22"/>
                <w:vertAlign w:val="superscript"/>
                <w:lang w:val="en-GB" w:eastAsia="en-US"/>
              </w:rPr>
            </w:pPr>
          </w:p>
        </w:tc>
        <w:tc>
          <w:tcPr>
            <w:tcW w:w="727" w:type="dxa"/>
            <w:tcBorders>
              <w:top w:val="nil"/>
              <w:left w:val="nil"/>
              <w:bottom w:val="single" w:sz="4" w:space="0" w:color="auto"/>
              <w:right w:val="single" w:sz="4" w:space="0" w:color="auto"/>
            </w:tcBorders>
            <w:noWrap/>
          </w:tcPr>
          <w:p w14:paraId="414F9A44" w14:textId="77777777" w:rsidR="00F0215A" w:rsidRPr="00DE5153"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25DDE8EA" w14:textId="77777777" w:rsidR="00F0215A" w:rsidRPr="00605C66" w:rsidRDefault="00F0215A" w:rsidP="0038129C">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D3D140D"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B3715A8"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4B46AD31"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30E2EBA2"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4A265C33" w14:textId="77777777" w:rsidR="00F0215A" w:rsidRPr="00C1609B" w:rsidRDefault="00F0215A" w:rsidP="0038129C">
            <w:pPr>
              <w:widowControl/>
              <w:spacing w:line="256" w:lineRule="auto"/>
              <w:rPr>
                <w:color w:val="000000"/>
                <w:sz w:val="18"/>
                <w:szCs w:val="18"/>
                <w:lang w:val="en-GB" w:eastAsia="en-US"/>
              </w:rPr>
            </w:pPr>
            <w:r w:rsidRPr="003D3F25">
              <w:rPr>
                <w:color w:val="000000"/>
                <w:sz w:val="18"/>
                <w:szCs w:val="18"/>
                <w:lang w:val="en-GB" w:eastAsia="en-US"/>
              </w:rPr>
              <w:t>Patrik Jönsson (SD)</w:t>
            </w:r>
          </w:p>
        </w:tc>
        <w:tc>
          <w:tcPr>
            <w:tcW w:w="728" w:type="dxa"/>
            <w:tcBorders>
              <w:top w:val="nil"/>
              <w:left w:val="single" w:sz="4" w:space="0" w:color="auto"/>
              <w:bottom w:val="single" w:sz="4" w:space="0" w:color="auto"/>
              <w:right w:val="single" w:sz="4" w:space="0" w:color="auto"/>
            </w:tcBorders>
            <w:noWrap/>
          </w:tcPr>
          <w:p w14:paraId="3CABF95A"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C89CFF5" w14:textId="77777777" w:rsidR="00F0215A" w:rsidRPr="00DE5153"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DFBB0D0" w14:textId="77777777" w:rsidR="00F0215A" w:rsidRPr="00DE5153"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7BBAE7FC" w14:textId="77777777" w:rsidR="00F0215A" w:rsidRPr="00FF3401" w:rsidRDefault="00F0215A" w:rsidP="0038129C">
            <w:pPr>
              <w:widowControl/>
              <w:spacing w:line="256" w:lineRule="auto"/>
              <w:rPr>
                <w:iCs/>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C62B93D"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2693B65"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1A184A31"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62A239B0"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0C766851" w14:textId="77777777" w:rsidR="00F0215A" w:rsidRPr="00C1609B" w:rsidRDefault="00F0215A" w:rsidP="0038129C">
            <w:pPr>
              <w:widowControl/>
              <w:spacing w:line="256" w:lineRule="auto"/>
              <w:rPr>
                <w:color w:val="000000"/>
                <w:sz w:val="18"/>
                <w:szCs w:val="18"/>
                <w:lang w:val="en-GB" w:eastAsia="en-US"/>
              </w:rPr>
            </w:pPr>
            <w:r w:rsidRPr="003D3F25">
              <w:rPr>
                <w:color w:val="000000"/>
                <w:sz w:val="18"/>
                <w:szCs w:val="18"/>
                <w:lang w:val="en-GB" w:eastAsia="en-US"/>
              </w:rPr>
              <w:t>Andrea Andersson Tay (V)</w:t>
            </w:r>
          </w:p>
        </w:tc>
        <w:tc>
          <w:tcPr>
            <w:tcW w:w="728" w:type="dxa"/>
            <w:tcBorders>
              <w:top w:val="nil"/>
              <w:left w:val="single" w:sz="4" w:space="0" w:color="auto"/>
              <w:bottom w:val="single" w:sz="4" w:space="0" w:color="auto"/>
              <w:right w:val="single" w:sz="4" w:space="0" w:color="auto"/>
            </w:tcBorders>
            <w:noWrap/>
          </w:tcPr>
          <w:p w14:paraId="358CA353"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F626DF5" w14:textId="77777777" w:rsidR="00F0215A" w:rsidRPr="00DE5153"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2142CC" w14:textId="77777777" w:rsidR="00F0215A" w:rsidRPr="00DE5153"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D0C4A13" w14:textId="77777777" w:rsidR="00F0215A" w:rsidRPr="00605C66" w:rsidRDefault="00F0215A" w:rsidP="0038129C">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B829D0E"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CD02058"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277585FE"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32AA1096"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048BFBAB" w14:textId="77777777" w:rsidR="00F0215A" w:rsidRPr="00C1609B" w:rsidRDefault="00F0215A" w:rsidP="0038129C">
            <w:pPr>
              <w:widowControl/>
              <w:spacing w:line="256" w:lineRule="auto"/>
              <w:rPr>
                <w:color w:val="000000"/>
                <w:sz w:val="18"/>
                <w:szCs w:val="18"/>
                <w:lang w:val="en-GB" w:eastAsia="en-US"/>
              </w:rPr>
            </w:pPr>
            <w:r w:rsidRPr="003D3F25">
              <w:rPr>
                <w:color w:val="000000"/>
                <w:sz w:val="18"/>
                <w:szCs w:val="18"/>
                <w:lang w:val="en-GB" w:eastAsia="en-US"/>
              </w:rPr>
              <w:t>Nooshi Dadgostar (V)</w:t>
            </w:r>
          </w:p>
        </w:tc>
        <w:tc>
          <w:tcPr>
            <w:tcW w:w="728" w:type="dxa"/>
            <w:tcBorders>
              <w:top w:val="nil"/>
              <w:left w:val="single" w:sz="4" w:space="0" w:color="auto"/>
              <w:bottom w:val="single" w:sz="4" w:space="0" w:color="auto"/>
              <w:right w:val="single" w:sz="4" w:space="0" w:color="auto"/>
            </w:tcBorders>
            <w:noWrap/>
          </w:tcPr>
          <w:p w14:paraId="094283B9"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7C41750" w14:textId="77777777" w:rsidR="00F0215A" w:rsidRPr="00DE5153"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BF405E" w14:textId="77777777" w:rsidR="00F0215A" w:rsidRPr="00DE5153"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7C1503A0" w14:textId="77777777" w:rsidR="00F0215A" w:rsidRPr="00605C66" w:rsidRDefault="00F0215A" w:rsidP="0038129C">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D391B24"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2D32466"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19281B3F"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34FE684F"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414B1605" w14:textId="77777777" w:rsidR="00F0215A" w:rsidRPr="00C1609B" w:rsidRDefault="00F0215A" w:rsidP="0038129C">
            <w:pPr>
              <w:widowControl/>
              <w:spacing w:line="256" w:lineRule="auto"/>
              <w:rPr>
                <w:color w:val="000000"/>
                <w:sz w:val="18"/>
                <w:szCs w:val="18"/>
                <w:lang w:val="en-GB" w:eastAsia="en-US"/>
              </w:rPr>
            </w:pPr>
            <w:r w:rsidRPr="003D3F25">
              <w:rPr>
                <w:color w:val="000000"/>
                <w:sz w:val="18"/>
                <w:szCs w:val="18"/>
                <w:lang w:val="en-GB" w:eastAsia="en-US"/>
              </w:rPr>
              <w:t>Ali Esbati (V)</w:t>
            </w:r>
          </w:p>
        </w:tc>
        <w:tc>
          <w:tcPr>
            <w:tcW w:w="728" w:type="dxa"/>
            <w:tcBorders>
              <w:top w:val="nil"/>
              <w:left w:val="single" w:sz="4" w:space="0" w:color="auto"/>
              <w:bottom w:val="single" w:sz="4" w:space="0" w:color="auto"/>
              <w:right w:val="single" w:sz="4" w:space="0" w:color="auto"/>
            </w:tcBorders>
            <w:noWrap/>
          </w:tcPr>
          <w:p w14:paraId="78989B40"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188D380" w14:textId="77777777" w:rsidR="00F0215A" w:rsidRPr="00DE5153"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2682AE" w14:textId="77777777" w:rsidR="00F0215A" w:rsidRPr="00DE5153"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5703B5B" w14:textId="77777777" w:rsidR="00F0215A" w:rsidRPr="00605C66" w:rsidRDefault="00F0215A" w:rsidP="0038129C">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DA1EC59"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7F4E773"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9600DCE"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48B6B6B9"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1EF47BB0" w14:textId="77777777" w:rsidR="00F0215A" w:rsidRPr="00C1609B" w:rsidRDefault="00F0215A" w:rsidP="0038129C">
            <w:pPr>
              <w:widowControl/>
              <w:spacing w:line="256" w:lineRule="auto"/>
              <w:rPr>
                <w:color w:val="000000"/>
                <w:sz w:val="18"/>
                <w:szCs w:val="18"/>
                <w:lang w:val="en-GB" w:eastAsia="en-US"/>
              </w:rPr>
            </w:pPr>
            <w:r w:rsidRPr="003D3F25">
              <w:rPr>
                <w:color w:val="000000"/>
                <w:sz w:val="18"/>
                <w:szCs w:val="18"/>
                <w:lang w:val="en-GB" w:eastAsia="en-US"/>
              </w:rPr>
              <w:t>Ida Gabrielsson (V)</w:t>
            </w:r>
          </w:p>
        </w:tc>
        <w:tc>
          <w:tcPr>
            <w:tcW w:w="728" w:type="dxa"/>
            <w:tcBorders>
              <w:top w:val="nil"/>
              <w:left w:val="single" w:sz="4" w:space="0" w:color="auto"/>
              <w:bottom w:val="single" w:sz="4" w:space="0" w:color="auto"/>
              <w:right w:val="single" w:sz="4" w:space="0" w:color="auto"/>
            </w:tcBorders>
            <w:noWrap/>
          </w:tcPr>
          <w:p w14:paraId="2439D260"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94872A2" w14:textId="77777777" w:rsidR="00F0215A" w:rsidRPr="00DE5153"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B628ED0" w14:textId="77777777" w:rsidR="00F0215A" w:rsidRPr="00DE5153"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1F0D92DD" w14:textId="77777777" w:rsidR="00F0215A" w:rsidRPr="00605C66" w:rsidRDefault="00F0215A" w:rsidP="0038129C">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6C7DED5"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CBC7436"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04C30580"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40C9D842" w14:textId="77777777" w:rsidTr="0038129C">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248CAC07" w14:textId="77777777" w:rsidR="00F0215A" w:rsidRPr="00C1609B" w:rsidRDefault="00F0215A" w:rsidP="0038129C">
            <w:pPr>
              <w:widowControl/>
              <w:spacing w:line="256" w:lineRule="auto"/>
              <w:rPr>
                <w:color w:val="000000"/>
                <w:sz w:val="18"/>
                <w:szCs w:val="18"/>
                <w:lang w:val="en-GB" w:eastAsia="en-US"/>
              </w:rPr>
            </w:pPr>
            <w:r w:rsidRPr="003D3F25">
              <w:rPr>
                <w:color w:val="000000"/>
                <w:sz w:val="18"/>
                <w:szCs w:val="18"/>
                <w:lang w:val="en-GB" w:eastAsia="en-US"/>
              </w:rPr>
              <w:t>Karin Rågsjö (V)</w:t>
            </w:r>
          </w:p>
        </w:tc>
        <w:tc>
          <w:tcPr>
            <w:tcW w:w="728" w:type="dxa"/>
            <w:tcBorders>
              <w:top w:val="single" w:sz="4" w:space="0" w:color="auto"/>
              <w:left w:val="single" w:sz="4" w:space="0" w:color="auto"/>
              <w:bottom w:val="single" w:sz="4" w:space="0" w:color="auto"/>
              <w:right w:val="single" w:sz="4" w:space="0" w:color="auto"/>
            </w:tcBorders>
            <w:noWrap/>
          </w:tcPr>
          <w:p w14:paraId="43B053B2"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single" w:sz="4" w:space="0" w:color="auto"/>
              <w:left w:val="nil"/>
              <w:bottom w:val="single" w:sz="4" w:space="0" w:color="auto"/>
              <w:right w:val="single" w:sz="4" w:space="0" w:color="auto"/>
            </w:tcBorders>
            <w:noWrap/>
          </w:tcPr>
          <w:p w14:paraId="5E87B49F" w14:textId="77777777" w:rsidR="00F0215A" w:rsidRPr="00DE5153" w:rsidRDefault="00F0215A" w:rsidP="0038129C">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17291341" w14:textId="77777777" w:rsidR="00F0215A" w:rsidRPr="00DE5153" w:rsidRDefault="00F0215A" w:rsidP="0038129C">
            <w:pPr>
              <w:widowControl/>
              <w:spacing w:line="256" w:lineRule="auto"/>
              <w:rPr>
                <w:color w:val="000000"/>
                <w:sz w:val="22"/>
                <w:szCs w:val="22"/>
                <w:lang w:val="en-GB" w:eastAsia="en-US"/>
              </w:rPr>
            </w:pPr>
          </w:p>
        </w:tc>
        <w:tc>
          <w:tcPr>
            <w:tcW w:w="782" w:type="dxa"/>
            <w:tcBorders>
              <w:top w:val="single" w:sz="4" w:space="0" w:color="auto"/>
              <w:left w:val="nil"/>
              <w:bottom w:val="single" w:sz="4" w:space="0" w:color="auto"/>
              <w:right w:val="single" w:sz="4" w:space="0" w:color="auto"/>
            </w:tcBorders>
            <w:noWrap/>
          </w:tcPr>
          <w:p w14:paraId="1DD44FC6" w14:textId="77777777" w:rsidR="00F0215A" w:rsidRPr="00605C66" w:rsidRDefault="00F0215A" w:rsidP="0038129C">
            <w:pPr>
              <w:widowControl/>
              <w:spacing w:line="256" w:lineRule="auto"/>
              <w:rPr>
                <w:i/>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75052A61"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single" w:sz="4" w:space="0" w:color="auto"/>
              <w:left w:val="nil"/>
              <w:bottom w:val="single" w:sz="4" w:space="0" w:color="auto"/>
              <w:right w:val="single" w:sz="4" w:space="0" w:color="auto"/>
            </w:tcBorders>
            <w:noWrap/>
          </w:tcPr>
          <w:p w14:paraId="6237C811"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110325B2"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4EF6944A" w14:textId="77777777" w:rsidTr="0038129C">
        <w:trPr>
          <w:gridAfter w:val="1"/>
          <w:wAfter w:w="9" w:type="dxa"/>
          <w:trHeight w:val="300"/>
        </w:trPr>
        <w:tc>
          <w:tcPr>
            <w:tcW w:w="4548" w:type="dxa"/>
            <w:gridSpan w:val="2"/>
            <w:tcBorders>
              <w:top w:val="single" w:sz="4" w:space="0" w:color="auto"/>
              <w:left w:val="single" w:sz="4" w:space="0" w:color="auto"/>
              <w:bottom w:val="single" w:sz="4" w:space="0" w:color="auto"/>
              <w:right w:val="single" w:sz="4" w:space="0" w:color="auto"/>
            </w:tcBorders>
            <w:noWrap/>
          </w:tcPr>
          <w:p w14:paraId="1A7A3777" w14:textId="77777777" w:rsidR="00F0215A" w:rsidRPr="00C1609B" w:rsidRDefault="00F0215A" w:rsidP="0038129C">
            <w:pPr>
              <w:widowControl/>
              <w:spacing w:line="256" w:lineRule="auto"/>
              <w:rPr>
                <w:color w:val="000000"/>
                <w:sz w:val="18"/>
                <w:szCs w:val="18"/>
                <w:lang w:val="en-GB" w:eastAsia="en-US"/>
              </w:rPr>
            </w:pPr>
            <w:r w:rsidRPr="003D3F25">
              <w:rPr>
                <w:color w:val="000000"/>
                <w:sz w:val="18"/>
                <w:szCs w:val="18"/>
                <w:lang w:val="en-GB" w:eastAsia="en-US"/>
              </w:rPr>
              <w:t>Håkan Svenneling (V)</w:t>
            </w:r>
          </w:p>
        </w:tc>
        <w:tc>
          <w:tcPr>
            <w:tcW w:w="728" w:type="dxa"/>
            <w:tcBorders>
              <w:top w:val="single" w:sz="4" w:space="0" w:color="auto"/>
              <w:left w:val="single" w:sz="4" w:space="0" w:color="auto"/>
              <w:bottom w:val="single" w:sz="4" w:space="0" w:color="auto"/>
              <w:right w:val="single" w:sz="4" w:space="0" w:color="auto"/>
            </w:tcBorders>
            <w:noWrap/>
          </w:tcPr>
          <w:p w14:paraId="5DAEA1C0"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single" w:sz="4" w:space="0" w:color="auto"/>
              <w:left w:val="single" w:sz="4" w:space="0" w:color="auto"/>
              <w:bottom w:val="single" w:sz="4" w:space="0" w:color="auto"/>
              <w:right w:val="single" w:sz="4" w:space="0" w:color="auto"/>
            </w:tcBorders>
            <w:noWrap/>
          </w:tcPr>
          <w:p w14:paraId="0F803492" w14:textId="77777777" w:rsidR="00F0215A" w:rsidRPr="00DE5153" w:rsidRDefault="00F0215A" w:rsidP="0038129C">
            <w:pPr>
              <w:widowControl/>
              <w:spacing w:line="256" w:lineRule="auto"/>
              <w:rPr>
                <w:color w:val="000000"/>
                <w:sz w:val="22"/>
                <w:szCs w:val="22"/>
                <w:lang w:val="en-GB" w:eastAsia="en-US"/>
              </w:rPr>
            </w:pPr>
          </w:p>
        </w:tc>
        <w:tc>
          <w:tcPr>
            <w:tcW w:w="727" w:type="dxa"/>
            <w:tcBorders>
              <w:top w:val="single" w:sz="4" w:space="0" w:color="auto"/>
              <w:left w:val="single" w:sz="4" w:space="0" w:color="auto"/>
              <w:bottom w:val="single" w:sz="4" w:space="0" w:color="auto"/>
              <w:right w:val="single" w:sz="4" w:space="0" w:color="auto"/>
            </w:tcBorders>
            <w:noWrap/>
          </w:tcPr>
          <w:p w14:paraId="446D7525" w14:textId="77777777" w:rsidR="00F0215A" w:rsidRPr="00DE5153" w:rsidRDefault="00F0215A" w:rsidP="0038129C">
            <w:pPr>
              <w:widowControl/>
              <w:spacing w:line="256" w:lineRule="auto"/>
              <w:rPr>
                <w:color w:val="000000"/>
                <w:sz w:val="22"/>
                <w:szCs w:val="22"/>
                <w:lang w:val="en-GB" w:eastAsia="en-US"/>
              </w:rPr>
            </w:pPr>
          </w:p>
        </w:tc>
        <w:tc>
          <w:tcPr>
            <w:tcW w:w="782" w:type="dxa"/>
            <w:tcBorders>
              <w:top w:val="single" w:sz="4" w:space="0" w:color="auto"/>
              <w:left w:val="single" w:sz="4" w:space="0" w:color="auto"/>
              <w:bottom w:val="single" w:sz="4" w:space="0" w:color="auto"/>
              <w:right w:val="single" w:sz="4" w:space="0" w:color="auto"/>
            </w:tcBorders>
            <w:noWrap/>
          </w:tcPr>
          <w:p w14:paraId="3633D772" w14:textId="77777777" w:rsidR="00F0215A" w:rsidRPr="00605C66" w:rsidRDefault="00F0215A" w:rsidP="0038129C">
            <w:pPr>
              <w:widowControl/>
              <w:spacing w:line="256" w:lineRule="auto"/>
              <w:rPr>
                <w:i/>
                <w:color w:val="000000"/>
                <w:sz w:val="22"/>
                <w:szCs w:val="22"/>
                <w:lang w:val="en-GB" w:eastAsia="en-US"/>
              </w:rPr>
            </w:pPr>
          </w:p>
        </w:tc>
        <w:tc>
          <w:tcPr>
            <w:tcW w:w="727" w:type="dxa"/>
            <w:tcBorders>
              <w:top w:val="single" w:sz="4" w:space="0" w:color="auto"/>
              <w:left w:val="single" w:sz="4" w:space="0" w:color="auto"/>
              <w:bottom w:val="single" w:sz="4" w:space="0" w:color="auto"/>
              <w:right w:val="single" w:sz="4" w:space="0" w:color="auto"/>
            </w:tcBorders>
            <w:noWrap/>
          </w:tcPr>
          <w:p w14:paraId="7DDD036E"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single" w:sz="4" w:space="0" w:color="auto"/>
              <w:left w:val="single" w:sz="4" w:space="0" w:color="auto"/>
              <w:bottom w:val="single" w:sz="4" w:space="0" w:color="auto"/>
              <w:right w:val="single" w:sz="4" w:space="0" w:color="auto"/>
            </w:tcBorders>
            <w:noWrap/>
          </w:tcPr>
          <w:p w14:paraId="22D99D0E"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single" w:sz="4" w:space="0" w:color="auto"/>
              <w:left w:val="single" w:sz="4" w:space="0" w:color="auto"/>
              <w:bottom w:val="single" w:sz="4" w:space="0" w:color="auto"/>
              <w:right w:val="single" w:sz="4" w:space="0" w:color="auto"/>
            </w:tcBorders>
            <w:noWrap/>
          </w:tcPr>
          <w:p w14:paraId="116AF2F0"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7D56D786" w14:textId="77777777" w:rsidTr="0038129C">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64A3B013" w14:textId="77777777" w:rsidR="00F0215A" w:rsidRPr="00C1609B" w:rsidRDefault="00F0215A" w:rsidP="0038129C">
            <w:pPr>
              <w:widowControl/>
              <w:spacing w:line="256" w:lineRule="auto"/>
              <w:rPr>
                <w:color w:val="000000"/>
                <w:sz w:val="18"/>
                <w:szCs w:val="18"/>
                <w:lang w:val="en-GB" w:eastAsia="en-US"/>
              </w:rPr>
            </w:pPr>
            <w:r w:rsidRPr="003D3F25">
              <w:rPr>
                <w:color w:val="000000"/>
                <w:sz w:val="18"/>
                <w:szCs w:val="18"/>
                <w:lang w:val="en-GB" w:eastAsia="en-US"/>
              </w:rPr>
              <w:lastRenderedPageBreak/>
              <w:t>Lili André (KD)</w:t>
            </w:r>
          </w:p>
        </w:tc>
        <w:tc>
          <w:tcPr>
            <w:tcW w:w="728" w:type="dxa"/>
            <w:tcBorders>
              <w:top w:val="single" w:sz="4" w:space="0" w:color="auto"/>
              <w:left w:val="single" w:sz="4" w:space="0" w:color="auto"/>
              <w:bottom w:val="single" w:sz="4" w:space="0" w:color="auto"/>
              <w:right w:val="single" w:sz="4" w:space="0" w:color="auto"/>
            </w:tcBorders>
            <w:noWrap/>
          </w:tcPr>
          <w:p w14:paraId="76A6B6E5"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single" w:sz="4" w:space="0" w:color="auto"/>
              <w:left w:val="nil"/>
              <w:bottom w:val="single" w:sz="4" w:space="0" w:color="auto"/>
              <w:right w:val="single" w:sz="4" w:space="0" w:color="auto"/>
            </w:tcBorders>
            <w:noWrap/>
          </w:tcPr>
          <w:p w14:paraId="74C361E7" w14:textId="77777777" w:rsidR="00F0215A" w:rsidRPr="00DE5153" w:rsidRDefault="00F0215A" w:rsidP="0038129C">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068FDEB8" w14:textId="77777777" w:rsidR="00F0215A" w:rsidRPr="00DE5153" w:rsidRDefault="00F0215A" w:rsidP="0038129C">
            <w:pPr>
              <w:widowControl/>
              <w:spacing w:line="256" w:lineRule="auto"/>
              <w:rPr>
                <w:color w:val="000000"/>
                <w:sz w:val="22"/>
                <w:szCs w:val="22"/>
                <w:lang w:val="en-GB" w:eastAsia="en-US"/>
              </w:rPr>
            </w:pPr>
          </w:p>
        </w:tc>
        <w:tc>
          <w:tcPr>
            <w:tcW w:w="782" w:type="dxa"/>
            <w:tcBorders>
              <w:top w:val="single" w:sz="4" w:space="0" w:color="auto"/>
              <w:left w:val="nil"/>
              <w:bottom w:val="single" w:sz="4" w:space="0" w:color="auto"/>
              <w:right w:val="single" w:sz="4" w:space="0" w:color="auto"/>
            </w:tcBorders>
            <w:noWrap/>
          </w:tcPr>
          <w:p w14:paraId="585FFFCD" w14:textId="77777777" w:rsidR="00F0215A" w:rsidRPr="00FF3401" w:rsidRDefault="00F0215A" w:rsidP="0038129C">
            <w:pPr>
              <w:widowControl/>
              <w:spacing w:line="256" w:lineRule="auto"/>
              <w:rPr>
                <w:iCs/>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75E535D5"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single" w:sz="4" w:space="0" w:color="auto"/>
              <w:left w:val="nil"/>
              <w:bottom w:val="single" w:sz="4" w:space="0" w:color="auto"/>
              <w:right w:val="single" w:sz="4" w:space="0" w:color="auto"/>
            </w:tcBorders>
            <w:noWrap/>
          </w:tcPr>
          <w:p w14:paraId="754F2ED3"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79C45DFE"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4F7EC39B"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0797326F" w14:textId="77777777" w:rsidR="00F0215A" w:rsidRPr="00A64DF0" w:rsidRDefault="00F0215A" w:rsidP="0038129C">
            <w:pPr>
              <w:widowControl/>
              <w:spacing w:line="256" w:lineRule="auto"/>
              <w:rPr>
                <w:color w:val="000000"/>
                <w:sz w:val="18"/>
                <w:szCs w:val="18"/>
                <w:lang w:eastAsia="en-US"/>
              </w:rPr>
            </w:pPr>
            <w:r w:rsidRPr="00A64DF0">
              <w:rPr>
                <w:color w:val="000000"/>
                <w:sz w:val="18"/>
                <w:szCs w:val="18"/>
                <w:lang w:eastAsia="en-US"/>
              </w:rPr>
              <w:t>Marie-Louise Hänel Sandström (M)</w:t>
            </w:r>
          </w:p>
        </w:tc>
        <w:tc>
          <w:tcPr>
            <w:tcW w:w="728" w:type="dxa"/>
            <w:tcBorders>
              <w:top w:val="nil"/>
              <w:left w:val="single" w:sz="4" w:space="0" w:color="auto"/>
              <w:bottom w:val="single" w:sz="4" w:space="0" w:color="auto"/>
              <w:right w:val="single" w:sz="4" w:space="0" w:color="auto"/>
            </w:tcBorders>
            <w:noWrap/>
          </w:tcPr>
          <w:p w14:paraId="4E767E73" w14:textId="77777777" w:rsidR="00F0215A" w:rsidRPr="00A64DF0" w:rsidRDefault="00F0215A" w:rsidP="0038129C">
            <w:pPr>
              <w:widowControl/>
              <w:spacing w:line="256" w:lineRule="auto"/>
              <w:rPr>
                <w:color w:val="000000"/>
                <w:sz w:val="22"/>
                <w:szCs w:val="22"/>
                <w:lang w:eastAsia="en-US"/>
              </w:rPr>
            </w:pPr>
          </w:p>
        </w:tc>
        <w:tc>
          <w:tcPr>
            <w:tcW w:w="728" w:type="dxa"/>
            <w:tcBorders>
              <w:top w:val="nil"/>
              <w:left w:val="nil"/>
              <w:bottom w:val="single" w:sz="4" w:space="0" w:color="auto"/>
              <w:right w:val="single" w:sz="4" w:space="0" w:color="auto"/>
            </w:tcBorders>
            <w:noWrap/>
          </w:tcPr>
          <w:p w14:paraId="32DDEF79" w14:textId="77777777" w:rsidR="00F0215A" w:rsidRPr="00A64DF0" w:rsidRDefault="00F0215A" w:rsidP="0038129C">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0738CBCD" w14:textId="77777777" w:rsidR="00F0215A" w:rsidRPr="00A64DF0" w:rsidRDefault="00F0215A" w:rsidP="0038129C">
            <w:pPr>
              <w:widowControl/>
              <w:spacing w:line="256" w:lineRule="auto"/>
              <w:rPr>
                <w:color w:val="000000"/>
                <w:sz w:val="22"/>
                <w:szCs w:val="22"/>
                <w:lang w:eastAsia="en-US"/>
              </w:rPr>
            </w:pPr>
          </w:p>
        </w:tc>
        <w:tc>
          <w:tcPr>
            <w:tcW w:w="782" w:type="dxa"/>
            <w:tcBorders>
              <w:top w:val="nil"/>
              <w:left w:val="nil"/>
              <w:bottom w:val="single" w:sz="4" w:space="0" w:color="auto"/>
              <w:right w:val="single" w:sz="4" w:space="0" w:color="auto"/>
            </w:tcBorders>
            <w:noWrap/>
          </w:tcPr>
          <w:p w14:paraId="28EF3EF5" w14:textId="77777777" w:rsidR="00F0215A" w:rsidRPr="00A64DF0" w:rsidRDefault="00F0215A" w:rsidP="0038129C">
            <w:pPr>
              <w:widowControl/>
              <w:spacing w:line="256" w:lineRule="auto"/>
              <w:rPr>
                <w:iCs/>
                <w:color w:val="000000"/>
                <w:sz w:val="22"/>
                <w:szCs w:val="22"/>
                <w:lang w:eastAsia="en-US"/>
              </w:rPr>
            </w:pPr>
          </w:p>
        </w:tc>
        <w:tc>
          <w:tcPr>
            <w:tcW w:w="727" w:type="dxa"/>
            <w:tcBorders>
              <w:top w:val="nil"/>
              <w:left w:val="nil"/>
              <w:bottom w:val="single" w:sz="4" w:space="0" w:color="auto"/>
              <w:right w:val="single" w:sz="4" w:space="0" w:color="auto"/>
            </w:tcBorders>
            <w:noWrap/>
          </w:tcPr>
          <w:p w14:paraId="7D4EFB6A" w14:textId="77777777" w:rsidR="00F0215A" w:rsidRPr="00A64DF0" w:rsidRDefault="00F0215A" w:rsidP="0038129C">
            <w:pPr>
              <w:widowControl/>
              <w:spacing w:line="256" w:lineRule="auto"/>
              <w:rPr>
                <w:color w:val="000000"/>
                <w:sz w:val="22"/>
                <w:szCs w:val="22"/>
                <w:lang w:eastAsia="en-US"/>
              </w:rPr>
            </w:pPr>
          </w:p>
        </w:tc>
        <w:tc>
          <w:tcPr>
            <w:tcW w:w="732" w:type="dxa"/>
            <w:tcBorders>
              <w:top w:val="nil"/>
              <w:left w:val="nil"/>
              <w:bottom w:val="single" w:sz="4" w:space="0" w:color="auto"/>
              <w:right w:val="single" w:sz="4" w:space="0" w:color="auto"/>
            </w:tcBorders>
            <w:noWrap/>
          </w:tcPr>
          <w:p w14:paraId="5A101D79" w14:textId="77777777" w:rsidR="00F0215A" w:rsidRPr="00A64DF0" w:rsidRDefault="00F0215A" w:rsidP="0038129C">
            <w:pPr>
              <w:widowControl/>
              <w:spacing w:line="256" w:lineRule="auto"/>
              <w:rPr>
                <w:color w:val="000000"/>
                <w:sz w:val="22"/>
                <w:szCs w:val="22"/>
                <w:lang w:eastAsia="en-US"/>
              </w:rPr>
            </w:pPr>
          </w:p>
        </w:tc>
        <w:tc>
          <w:tcPr>
            <w:tcW w:w="732" w:type="dxa"/>
            <w:gridSpan w:val="2"/>
            <w:tcBorders>
              <w:top w:val="nil"/>
              <w:left w:val="nil"/>
              <w:bottom w:val="single" w:sz="4" w:space="0" w:color="auto"/>
              <w:right w:val="single" w:sz="4" w:space="0" w:color="auto"/>
            </w:tcBorders>
            <w:noWrap/>
          </w:tcPr>
          <w:p w14:paraId="3747907C" w14:textId="77777777" w:rsidR="00F0215A" w:rsidRPr="00A64DF0" w:rsidRDefault="00F0215A" w:rsidP="0038129C">
            <w:pPr>
              <w:widowControl/>
              <w:spacing w:line="256" w:lineRule="auto"/>
              <w:rPr>
                <w:color w:val="000000"/>
                <w:sz w:val="22"/>
                <w:szCs w:val="22"/>
                <w:lang w:eastAsia="en-US"/>
              </w:rPr>
            </w:pPr>
          </w:p>
        </w:tc>
      </w:tr>
      <w:tr w:rsidR="00F0215A" w:rsidRPr="00DE5153" w14:paraId="7C70A377"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4D22F3FD" w14:textId="77777777" w:rsidR="00F0215A" w:rsidRPr="003D3F25" w:rsidRDefault="00F0215A" w:rsidP="0038129C">
            <w:pPr>
              <w:widowControl/>
              <w:spacing w:line="256" w:lineRule="auto"/>
              <w:rPr>
                <w:color w:val="000000"/>
                <w:sz w:val="18"/>
                <w:szCs w:val="18"/>
                <w:lang w:val="en-GB" w:eastAsia="en-US"/>
              </w:rPr>
            </w:pPr>
            <w:r w:rsidRPr="00AF78AD">
              <w:rPr>
                <w:color w:val="000000"/>
                <w:sz w:val="18"/>
                <w:szCs w:val="18"/>
                <w:lang w:val="en-GB" w:eastAsia="en-US"/>
              </w:rPr>
              <w:t>Yusuf Aydin (KD)</w:t>
            </w:r>
          </w:p>
        </w:tc>
        <w:tc>
          <w:tcPr>
            <w:tcW w:w="728" w:type="dxa"/>
            <w:tcBorders>
              <w:top w:val="nil"/>
              <w:left w:val="single" w:sz="4" w:space="0" w:color="auto"/>
              <w:bottom w:val="single" w:sz="4" w:space="0" w:color="auto"/>
              <w:right w:val="single" w:sz="4" w:space="0" w:color="auto"/>
            </w:tcBorders>
            <w:noWrap/>
          </w:tcPr>
          <w:p w14:paraId="50F71337" w14:textId="2D18EF56"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1A90ACF" w14:textId="77777777" w:rsidR="00F0215A" w:rsidRPr="00DE5153"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D107B45" w14:textId="77777777" w:rsidR="00F0215A" w:rsidRPr="00DE5153"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3C55D843" w14:textId="77777777" w:rsidR="00F0215A" w:rsidRPr="00FF3401" w:rsidRDefault="00F0215A" w:rsidP="0038129C">
            <w:pPr>
              <w:widowControl/>
              <w:spacing w:line="256" w:lineRule="auto"/>
              <w:rPr>
                <w:iCs/>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4566625"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199712F"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697E673"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41E50CD9"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083BF655" w14:textId="77777777" w:rsidR="00F0215A" w:rsidRPr="003D3F25" w:rsidRDefault="00F0215A" w:rsidP="0038129C">
            <w:pPr>
              <w:widowControl/>
              <w:spacing w:line="256" w:lineRule="auto"/>
              <w:rPr>
                <w:color w:val="000000"/>
                <w:sz w:val="18"/>
                <w:szCs w:val="18"/>
                <w:lang w:val="en-GB" w:eastAsia="en-US"/>
              </w:rPr>
            </w:pPr>
            <w:r w:rsidRPr="00EF494A">
              <w:rPr>
                <w:color w:val="000000"/>
                <w:sz w:val="18"/>
                <w:szCs w:val="18"/>
                <w:lang w:val="en-GB" w:eastAsia="en-US"/>
              </w:rPr>
              <w:t>Helena Storckenfeldt (M)</w:t>
            </w:r>
          </w:p>
        </w:tc>
        <w:tc>
          <w:tcPr>
            <w:tcW w:w="728" w:type="dxa"/>
            <w:tcBorders>
              <w:top w:val="nil"/>
              <w:left w:val="single" w:sz="4" w:space="0" w:color="auto"/>
              <w:bottom w:val="single" w:sz="4" w:space="0" w:color="auto"/>
              <w:right w:val="single" w:sz="4" w:space="0" w:color="auto"/>
            </w:tcBorders>
            <w:noWrap/>
          </w:tcPr>
          <w:p w14:paraId="7F65D625" w14:textId="498CFC4B" w:rsidR="00F0215A" w:rsidRPr="009E0909" w:rsidRDefault="00BC307E" w:rsidP="0038129C">
            <w:pPr>
              <w:widowControl/>
              <w:spacing w:line="256" w:lineRule="auto"/>
              <w:rPr>
                <w:color w:val="000000"/>
                <w:sz w:val="22"/>
                <w:szCs w:val="22"/>
                <w:vertAlign w:val="superscript"/>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00D53D49" w14:textId="40B7A449" w:rsidR="00F0215A" w:rsidRPr="00DE5153" w:rsidRDefault="003E187F" w:rsidP="0038129C">
            <w:pPr>
              <w:widowControl/>
              <w:spacing w:line="256" w:lineRule="auto"/>
              <w:rPr>
                <w:color w:val="000000"/>
                <w:sz w:val="22"/>
                <w:szCs w:val="22"/>
                <w:lang w:val="en-GB" w:eastAsia="en-US"/>
              </w:rPr>
            </w:pPr>
            <w:r>
              <w:rPr>
                <w:color w:val="000000"/>
                <w:sz w:val="22"/>
                <w:szCs w:val="22"/>
                <w:lang w:val="en-GB" w:eastAsia="en-US"/>
              </w:rPr>
              <w:t>3</w:t>
            </w:r>
          </w:p>
        </w:tc>
        <w:tc>
          <w:tcPr>
            <w:tcW w:w="727" w:type="dxa"/>
            <w:tcBorders>
              <w:top w:val="nil"/>
              <w:left w:val="nil"/>
              <w:bottom w:val="single" w:sz="4" w:space="0" w:color="auto"/>
              <w:right w:val="single" w:sz="4" w:space="0" w:color="auto"/>
            </w:tcBorders>
            <w:noWrap/>
          </w:tcPr>
          <w:p w14:paraId="0F9CC61B" w14:textId="77777777" w:rsidR="00F0215A" w:rsidRPr="00DE5153"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0C68B036" w14:textId="77777777" w:rsidR="00F0215A" w:rsidRPr="00605C66" w:rsidRDefault="00F0215A" w:rsidP="0038129C">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73CC1A7"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0DDDE13"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A9D5C27"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084A6070"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0B2AC204" w14:textId="77777777" w:rsidR="00F0215A" w:rsidRPr="003D3F25" w:rsidRDefault="00F0215A" w:rsidP="0038129C">
            <w:pPr>
              <w:widowControl/>
              <w:spacing w:line="256" w:lineRule="auto"/>
              <w:rPr>
                <w:color w:val="000000"/>
                <w:sz w:val="18"/>
                <w:szCs w:val="18"/>
                <w:lang w:val="en-GB" w:eastAsia="en-US"/>
              </w:rPr>
            </w:pPr>
            <w:r w:rsidRPr="00EF494A">
              <w:rPr>
                <w:color w:val="000000"/>
                <w:sz w:val="18"/>
                <w:szCs w:val="18"/>
                <w:lang w:val="en-GB" w:eastAsia="en-US"/>
              </w:rPr>
              <w:t>Janine Alm Ericson (MP)</w:t>
            </w:r>
          </w:p>
        </w:tc>
        <w:tc>
          <w:tcPr>
            <w:tcW w:w="728" w:type="dxa"/>
            <w:tcBorders>
              <w:top w:val="nil"/>
              <w:left w:val="single" w:sz="4" w:space="0" w:color="auto"/>
              <w:bottom w:val="single" w:sz="4" w:space="0" w:color="auto"/>
              <w:right w:val="single" w:sz="4" w:space="0" w:color="auto"/>
            </w:tcBorders>
            <w:noWrap/>
          </w:tcPr>
          <w:p w14:paraId="0261DD7D"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F7AA334" w14:textId="77777777" w:rsidR="00F0215A" w:rsidRPr="00DE5153"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ED3F4D6" w14:textId="77777777" w:rsidR="00F0215A" w:rsidRPr="00DE5153"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464725C" w14:textId="77777777" w:rsidR="00F0215A" w:rsidRPr="00605C66" w:rsidRDefault="00F0215A" w:rsidP="0038129C">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C840B3D"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0AFF881"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09DD426F" w14:textId="77777777" w:rsidR="00F0215A" w:rsidRPr="00DE5153" w:rsidRDefault="00F0215A" w:rsidP="0038129C">
            <w:pPr>
              <w:widowControl/>
              <w:spacing w:line="256" w:lineRule="auto"/>
              <w:rPr>
                <w:color w:val="000000"/>
                <w:sz w:val="22"/>
                <w:szCs w:val="22"/>
                <w:lang w:val="en-GB" w:eastAsia="en-US"/>
              </w:rPr>
            </w:pPr>
          </w:p>
        </w:tc>
      </w:tr>
      <w:tr w:rsidR="00BD5752" w:rsidRPr="00DE5153" w14:paraId="6168CE72"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7DB4DCD9" w14:textId="08B91EF4" w:rsidR="00BD5752" w:rsidRPr="00EF494A" w:rsidRDefault="00BD5752" w:rsidP="0038129C">
            <w:pPr>
              <w:widowControl/>
              <w:spacing w:line="256" w:lineRule="auto"/>
              <w:rPr>
                <w:color w:val="000000"/>
                <w:sz w:val="18"/>
                <w:szCs w:val="18"/>
                <w:lang w:val="en-GB" w:eastAsia="en-US"/>
              </w:rPr>
            </w:pPr>
            <w:proofErr w:type="spellStart"/>
            <w:r>
              <w:rPr>
                <w:color w:val="000000"/>
                <w:sz w:val="18"/>
                <w:szCs w:val="18"/>
                <w:lang w:val="en-GB" w:eastAsia="en-US"/>
              </w:rPr>
              <w:t>Vakant</w:t>
            </w:r>
            <w:proofErr w:type="spellEnd"/>
            <w:r>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1E896220" w14:textId="77777777" w:rsidR="00BD5752" w:rsidRPr="00DE5153" w:rsidRDefault="00BD5752"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78631AE" w14:textId="77777777" w:rsidR="00BD5752" w:rsidRPr="00DE5153" w:rsidRDefault="00BD5752"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22CA1B4" w14:textId="77777777" w:rsidR="00BD5752" w:rsidRPr="00DE5153" w:rsidRDefault="00BD5752"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5544206D" w14:textId="77777777" w:rsidR="00BD5752" w:rsidRPr="00605C66" w:rsidRDefault="00BD5752" w:rsidP="0038129C">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19CCB9E" w14:textId="77777777" w:rsidR="00BD5752" w:rsidRPr="00DE5153" w:rsidRDefault="00BD5752"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73C33F4" w14:textId="77777777" w:rsidR="00BD5752" w:rsidRPr="00DE5153" w:rsidRDefault="00BD5752"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0BA20364" w14:textId="77777777" w:rsidR="00BD5752" w:rsidRPr="00DE5153" w:rsidRDefault="00BD5752" w:rsidP="0038129C">
            <w:pPr>
              <w:widowControl/>
              <w:spacing w:line="256" w:lineRule="auto"/>
              <w:rPr>
                <w:color w:val="000000"/>
                <w:sz w:val="22"/>
                <w:szCs w:val="22"/>
                <w:lang w:val="en-GB" w:eastAsia="en-US"/>
              </w:rPr>
            </w:pPr>
          </w:p>
        </w:tc>
      </w:tr>
      <w:tr w:rsidR="00F0215A" w:rsidRPr="00DE5153" w14:paraId="5EF35550"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28626070" w14:textId="77777777" w:rsidR="00F0215A" w:rsidRPr="003D3F25" w:rsidRDefault="00F0215A" w:rsidP="0038129C">
            <w:pPr>
              <w:widowControl/>
              <w:spacing w:line="256" w:lineRule="auto"/>
              <w:rPr>
                <w:color w:val="000000"/>
                <w:sz w:val="18"/>
                <w:szCs w:val="18"/>
                <w:lang w:val="en-GB" w:eastAsia="en-US"/>
              </w:rPr>
            </w:pPr>
            <w:r w:rsidRPr="00EF494A">
              <w:rPr>
                <w:color w:val="000000"/>
                <w:sz w:val="18"/>
                <w:szCs w:val="18"/>
                <w:lang w:val="en-GB" w:eastAsia="en-US"/>
              </w:rPr>
              <w:t xml:space="preserve">Nicklas </w:t>
            </w:r>
            <w:proofErr w:type="spellStart"/>
            <w:r w:rsidRPr="00EF494A">
              <w:rPr>
                <w:color w:val="000000"/>
                <w:sz w:val="18"/>
                <w:szCs w:val="18"/>
                <w:lang w:val="en-GB" w:eastAsia="en-US"/>
              </w:rPr>
              <w:t>Attefjord</w:t>
            </w:r>
            <w:proofErr w:type="spellEnd"/>
            <w:r w:rsidRPr="00EF494A">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611A618E"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C1D7F9E" w14:textId="77777777" w:rsidR="00F0215A" w:rsidRPr="00DE5153"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2B5B3FB" w14:textId="77777777" w:rsidR="00F0215A" w:rsidRPr="00DE5153"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2FC66705" w14:textId="77777777" w:rsidR="00F0215A" w:rsidRPr="00605C66" w:rsidRDefault="00F0215A" w:rsidP="0038129C">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96B058D"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9C0F127"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09F03379"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3E4B5D95"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381CCC48" w14:textId="77777777" w:rsidR="00F0215A" w:rsidRPr="003D3F25" w:rsidRDefault="00F0215A" w:rsidP="0038129C">
            <w:pPr>
              <w:widowControl/>
              <w:spacing w:line="256" w:lineRule="auto"/>
              <w:rPr>
                <w:color w:val="000000"/>
                <w:sz w:val="18"/>
                <w:szCs w:val="18"/>
                <w:lang w:val="en-GB" w:eastAsia="en-US"/>
              </w:rPr>
            </w:pPr>
            <w:r w:rsidRPr="00EF494A">
              <w:rPr>
                <w:color w:val="000000"/>
                <w:sz w:val="18"/>
                <w:szCs w:val="18"/>
                <w:lang w:val="en-GB" w:eastAsia="en-US"/>
              </w:rPr>
              <w:t>Camilla Hansén (MP)</w:t>
            </w:r>
          </w:p>
        </w:tc>
        <w:tc>
          <w:tcPr>
            <w:tcW w:w="728" w:type="dxa"/>
            <w:tcBorders>
              <w:top w:val="nil"/>
              <w:left w:val="single" w:sz="4" w:space="0" w:color="auto"/>
              <w:bottom w:val="single" w:sz="4" w:space="0" w:color="auto"/>
              <w:right w:val="single" w:sz="4" w:space="0" w:color="auto"/>
            </w:tcBorders>
            <w:noWrap/>
          </w:tcPr>
          <w:p w14:paraId="43D5C76A"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B4FFE81" w14:textId="77777777" w:rsidR="00F0215A" w:rsidRPr="00DE5153"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6E38244" w14:textId="77777777" w:rsidR="00F0215A" w:rsidRPr="00DE5153"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210937A8" w14:textId="77777777" w:rsidR="00F0215A" w:rsidRPr="00605C66" w:rsidRDefault="00F0215A" w:rsidP="0038129C">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9A8F069"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11BD7D1"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04334785"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60625799"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6C51F3AB" w14:textId="77777777" w:rsidR="00F0215A" w:rsidRPr="003D3F25" w:rsidRDefault="00F0215A" w:rsidP="0038129C">
            <w:pPr>
              <w:widowControl/>
              <w:spacing w:line="256" w:lineRule="auto"/>
              <w:rPr>
                <w:color w:val="000000"/>
                <w:sz w:val="18"/>
                <w:szCs w:val="18"/>
                <w:lang w:val="en-GB" w:eastAsia="en-US"/>
              </w:rPr>
            </w:pPr>
            <w:r w:rsidRPr="00EF494A">
              <w:rPr>
                <w:color w:val="000000"/>
                <w:sz w:val="18"/>
                <w:szCs w:val="18"/>
                <w:lang w:val="en-GB" w:eastAsia="en-US"/>
              </w:rPr>
              <w:t>Daniel Helldén (MP)</w:t>
            </w:r>
          </w:p>
        </w:tc>
        <w:tc>
          <w:tcPr>
            <w:tcW w:w="728" w:type="dxa"/>
            <w:tcBorders>
              <w:top w:val="nil"/>
              <w:left w:val="single" w:sz="4" w:space="0" w:color="auto"/>
              <w:bottom w:val="single" w:sz="4" w:space="0" w:color="auto"/>
              <w:right w:val="single" w:sz="4" w:space="0" w:color="auto"/>
            </w:tcBorders>
            <w:noWrap/>
          </w:tcPr>
          <w:p w14:paraId="1EFDDF75"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C725A8F" w14:textId="77777777" w:rsidR="00F0215A" w:rsidRPr="00DE5153"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A08C544" w14:textId="77777777" w:rsidR="00F0215A" w:rsidRPr="00DE5153"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5D8486B6" w14:textId="77777777" w:rsidR="00F0215A" w:rsidRPr="00605C66" w:rsidRDefault="00F0215A" w:rsidP="0038129C">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030D91F"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D064E68"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65FAC4F2"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4CA855F5"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37C760B3" w14:textId="77777777" w:rsidR="00F0215A" w:rsidRPr="003D3F25" w:rsidRDefault="00F0215A" w:rsidP="0038129C">
            <w:pPr>
              <w:widowControl/>
              <w:spacing w:line="256" w:lineRule="auto"/>
              <w:rPr>
                <w:color w:val="000000"/>
                <w:sz w:val="18"/>
                <w:szCs w:val="18"/>
                <w:lang w:val="en-GB" w:eastAsia="en-US"/>
              </w:rPr>
            </w:pPr>
            <w:r w:rsidRPr="00EF494A">
              <w:rPr>
                <w:color w:val="000000"/>
                <w:sz w:val="18"/>
                <w:szCs w:val="18"/>
                <w:lang w:val="en-GB" w:eastAsia="en-US"/>
              </w:rPr>
              <w:t>Annika Hirvonen (MP)</w:t>
            </w:r>
          </w:p>
        </w:tc>
        <w:tc>
          <w:tcPr>
            <w:tcW w:w="728" w:type="dxa"/>
            <w:tcBorders>
              <w:top w:val="nil"/>
              <w:left w:val="single" w:sz="4" w:space="0" w:color="auto"/>
              <w:bottom w:val="single" w:sz="4" w:space="0" w:color="auto"/>
              <w:right w:val="single" w:sz="4" w:space="0" w:color="auto"/>
            </w:tcBorders>
            <w:noWrap/>
          </w:tcPr>
          <w:p w14:paraId="76D57DE1"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74B0C2F" w14:textId="77777777" w:rsidR="00F0215A" w:rsidRPr="00DE5153"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51F5333" w14:textId="77777777" w:rsidR="00F0215A" w:rsidRPr="00DE5153"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DC78332" w14:textId="77777777" w:rsidR="00F0215A" w:rsidRPr="00605C66" w:rsidRDefault="00F0215A" w:rsidP="0038129C">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A0113CC"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6612BB0"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48D5C9B7"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6409F760"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70F68818" w14:textId="77777777" w:rsidR="00F0215A" w:rsidRPr="003D3F25" w:rsidRDefault="00F0215A" w:rsidP="0038129C">
            <w:pPr>
              <w:widowControl/>
              <w:spacing w:line="256" w:lineRule="auto"/>
              <w:rPr>
                <w:color w:val="000000"/>
                <w:sz w:val="18"/>
                <w:szCs w:val="18"/>
                <w:lang w:val="en-GB" w:eastAsia="en-US"/>
              </w:rPr>
            </w:pPr>
            <w:r w:rsidRPr="00EF494A">
              <w:rPr>
                <w:color w:val="000000"/>
                <w:sz w:val="18"/>
                <w:szCs w:val="18"/>
                <w:lang w:val="en-GB" w:eastAsia="en-US"/>
              </w:rPr>
              <w:t>Marielle Lahti (MP)</w:t>
            </w:r>
          </w:p>
        </w:tc>
        <w:tc>
          <w:tcPr>
            <w:tcW w:w="728" w:type="dxa"/>
            <w:tcBorders>
              <w:top w:val="nil"/>
              <w:left w:val="single" w:sz="4" w:space="0" w:color="auto"/>
              <w:bottom w:val="single" w:sz="4" w:space="0" w:color="auto"/>
              <w:right w:val="single" w:sz="4" w:space="0" w:color="auto"/>
            </w:tcBorders>
            <w:noWrap/>
          </w:tcPr>
          <w:p w14:paraId="3CCFF6BB"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1394113" w14:textId="77777777" w:rsidR="00F0215A" w:rsidRPr="00DE5153"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C8220E9" w14:textId="77777777" w:rsidR="00F0215A" w:rsidRPr="00DE5153"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07356E87" w14:textId="77777777" w:rsidR="00F0215A" w:rsidRPr="00605C66" w:rsidRDefault="00F0215A" w:rsidP="0038129C">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7DDE964"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74F6B96"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0CDF0D32"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495DCFBA"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6D641143" w14:textId="77777777" w:rsidR="00F0215A" w:rsidRPr="003D3F25" w:rsidRDefault="00F0215A" w:rsidP="0038129C">
            <w:pPr>
              <w:widowControl/>
              <w:spacing w:line="256" w:lineRule="auto"/>
              <w:rPr>
                <w:color w:val="000000"/>
                <w:sz w:val="18"/>
                <w:szCs w:val="18"/>
                <w:lang w:val="en-GB" w:eastAsia="en-US"/>
              </w:rPr>
            </w:pPr>
            <w:r w:rsidRPr="00EF494A">
              <w:rPr>
                <w:color w:val="000000"/>
                <w:sz w:val="18"/>
                <w:szCs w:val="18"/>
                <w:lang w:val="en-GB" w:eastAsia="en-US"/>
              </w:rPr>
              <w:t>Katarina Luhr (MP)</w:t>
            </w:r>
          </w:p>
        </w:tc>
        <w:tc>
          <w:tcPr>
            <w:tcW w:w="728" w:type="dxa"/>
            <w:tcBorders>
              <w:top w:val="nil"/>
              <w:left w:val="single" w:sz="4" w:space="0" w:color="auto"/>
              <w:bottom w:val="single" w:sz="4" w:space="0" w:color="auto"/>
              <w:right w:val="single" w:sz="4" w:space="0" w:color="auto"/>
            </w:tcBorders>
            <w:noWrap/>
          </w:tcPr>
          <w:p w14:paraId="32F72D0E"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F883359" w14:textId="77777777" w:rsidR="00F0215A" w:rsidRPr="00DE5153"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726BF30" w14:textId="77777777" w:rsidR="00F0215A" w:rsidRPr="00DE5153"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48176D1" w14:textId="77777777" w:rsidR="00F0215A" w:rsidRPr="00605C66" w:rsidRDefault="00F0215A" w:rsidP="0038129C">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5B81CB8"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332B529"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1B5C921B"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20C77D94"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2EF6FC12" w14:textId="77777777" w:rsidR="00F0215A" w:rsidRPr="003D3F25" w:rsidRDefault="00F0215A" w:rsidP="0038129C">
            <w:pPr>
              <w:widowControl/>
              <w:spacing w:line="256" w:lineRule="auto"/>
              <w:rPr>
                <w:color w:val="000000"/>
                <w:sz w:val="18"/>
                <w:szCs w:val="18"/>
                <w:lang w:val="en-GB" w:eastAsia="en-US"/>
              </w:rPr>
            </w:pPr>
            <w:r w:rsidRPr="00EF494A">
              <w:rPr>
                <w:color w:val="000000"/>
                <w:sz w:val="18"/>
                <w:szCs w:val="18"/>
                <w:lang w:val="en-GB" w:eastAsia="en-US"/>
              </w:rPr>
              <w:t>Bassem Nasr (MP)</w:t>
            </w:r>
          </w:p>
        </w:tc>
        <w:tc>
          <w:tcPr>
            <w:tcW w:w="728" w:type="dxa"/>
            <w:tcBorders>
              <w:top w:val="nil"/>
              <w:left w:val="single" w:sz="4" w:space="0" w:color="auto"/>
              <w:bottom w:val="single" w:sz="4" w:space="0" w:color="auto"/>
              <w:right w:val="single" w:sz="4" w:space="0" w:color="auto"/>
            </w:tcBorders>
            <w:noWrap/>
          </w:tcPr>
          <w:p w14:paraId="54310EC9"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9112376" w14:textId="77777777" w:rsidR="00F0215A" w:rsidRPr="00DE5153"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18A5C08" w14:textId="77777777" w:rsidR="00F0215A" w:rsidRPr="00DE5153"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53F9639D" w14:textId="77777777" w:rsidR="00F0215A" w:rsidRPr="00605C66" w:rsidRDefault="00F0215A" w:rsidP="0038129C">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16F6D88"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AC9B8AC"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7BE7627"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680DF92A"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20294E37" w14:textId="77777777" w:rsidR="00F0215A" w:rsidRPr="003D3F25" w:rsidRDefault="00F0215A" w:rsidP="0038129C">
            <w:pPr>
              <w:widowControl/>
              <w:spacing w:line="256" w:lineRule="auto"/>
              <w:rPr>
                <w:color w:val="000000"/>
                <w:sz w:val="18"/>
                <w:szCs w:val="18"/>
                <w:lang w:val="en-GB" w:eastAsia="en-US"/>
              </w:rPr>
            </w:pPr>
            <w:r w:rsidRPr="00EF494A">
              <w:rPr>
                <w:color w:val="000000"/>
                <w:sz w:val="18"/>
                <w:szCs w:val="18"/>
                <w:lang w:val="en-GB" w:eastAsia="en-US"/>
              </w:rPr>
              <w:t>Jan Riise (MP)</w:t>
            </w:r>
          </w:p>
        </w:tc>
        <w:tc>
          <w:tcPr>
            <w:tcW w:w="728" w:type="dxa"/>
            <w:tcBorders>
              <w:top w:val="nil"/>
              <w:left w:val="single" w:sz="4" w:space="0" w:color="auto"/>
              <w:bottom w:val="single" w:sz="4" w:space="0" w:color="auto"/>
              <w:right w:val="single" w:sz="4" w:space="0" w:color="auto"/>
            </w:tcBorders>
            <w:noWrap/>
          </w:tcPr>
          <w:p w14:paraId="6BAA5757"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0E589C3" w14:textId="77777777" w:rsidR="00F0215A" w:rsidRPr="00DE5153"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0E2B9B6" w14:textId="77777777" w:rsidR="00F0215A" w:rsidRPr="00DE5153"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14FB339E" w14:textId="77777777" w:rsidR="00F0215A" w:rsidRPr="00605C66" w:rsidRDefault="00F0215A" w:rsidP="0038129C">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3F7F1BB"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A013609"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7B82E812"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2F99C81C"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7B1CBF8F" w14:textId="77777777" w:rsidR="00F0215A" w:rsidRPr="003D3F25" w:rsidRDefault="00F0215A" w:rsidP="0038129C">
            <w:pPr>
              <w:widowControl/>
              <w:spacing w:line="256" w:lineRule="auto"/>
              <w:rPr>
                <w:color w:val="000000"/>
                <w:sz w:val="18"/>
                <w:szCs w:val="18"/>
                <w:lang w:val="en-GB" w:eastAsia="en-US"/>
              </w:rPr>
            </w:pPr>
            <w:r w:rsidRPr="00EF494A">
              <w:rPr>
                <w:color w:val="000000"/>
                <w:sz w:val="18"/>
                <w:szCs w:val="18"/>
                <w:lang w:val="en-GB" w:eastAsia="en-US"/>
              </w:rPr>
              <w:t>Ulrika Westerlund (MP)</w:t>
            </w:r>
          </w:p>
        </w:tc>
        <w:tc>
          <w:tcPr>
            <w:tcW w:w="728" w:type="dxa"/>
            <w:tcBorders>
              <w:top w:val="nil"/>
              <w:left w:val="single" w:sz="4" w:space="0" w:color="auto"/>
              <w:bottom w:val="single" w:sz="4" w:space="0" w:color="auto"/>
              <w:right w:val="single" w:sz="4" w:space="0" w:color="auto"/>
            </w:tcBorders>
            <w:noWrap/>
          </w:tcPr>
          <w:p w14:paraId="18EDC218"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43BD0FB" w14:textId="77777777" w:rsidR="00F0215A" w:rsidRPr="00DE5153"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5CD2B37" w14:textId="77777777" w:rsidR="00F0215A" w:rsidRPr="00DE5153"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1AFFA48A" w14:textId="77777777" w:rsidR="00F0215A" w:rsidRPr="00605C66" w:rsidRDefault="00F0215A" w:rsidP="0038129C">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C580784"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8253470"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06596C3B"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1DC17B5E"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399EA83F" w14:textId="77777777" w:rsidR="00F0215A" w:rsidRPr="00EF494A" w:rsidRDefault="00F0215A" w:rsidP="0038129C">
            <w:pPr>
              <w:widowControl/>
              <w:spacing w:line="256" w:lineRule="auto"/>
              <w:rPr>
                <w:color w:val="000000"/>
                <w:sz w:val="18"/>
                <w:szCs w:val="18"/>
                <w:lang w:val="en-GB" w:eastAsia="en-US"/>
              </w:rPr>
            </w:pPr>
            <w:r>
              <w:rPr>
                <w:color w:val="000000"/>
                <w:sz w:val="18"/>
                <w:szCs w:val="18"/>
                <w:lang w:val="en-GB" w:eastAsia="en-US"/>
              </w:rPr>
              <w:t>Kristina Axén Olin (M)</w:t>
            </w:r>
          </w:p>
        </w:tc>
        <w:tc>
          <w:tcPr>
            <w:tcW w:w="728" w:type="dxa"/>
            <w:tcBorders>
              <w:top w:val="nil"/>
              <w:left w:val="single" w:sz="4" w:space="0" w:color="auto"/>
              <w:bottom w:val="single" w:sz="4" w:space="0" w:color="auto"/>
              <w:right w:val="single" w:sz="4" w:space="0" w:color="auto"/>
            </w:tcBorders>
            <w:noWrap/>
          </w:tcPr>
          <w:p w14:paraId="16A95D12"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A642964" w14:textId="77777777" w:rsidR="00F0215A" w:rsidRPr="00DE5153"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F94E7D2" w14:textId="77777777" w:rsidR="00F0215A" w:rsidRPr="00DE5153"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3E8E654A" w14:textId="77777777" w:rsidR="00F0215A" w:rsidRPr="00605C66" w:rsidRDefault="00F0215A" w:rsidP="0038129C">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7D0A76A"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AB37E0D"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72F78BF7"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342C9B28"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22A689B6" w14:textId="77777777" w:rsidR="00F0215A" w:rsidRPr="00EF494A" w:rsidRDefault="00F0215A" w:rsidP="0038129C">
            <w:pPr>
              <w:widowControl/>
              <w:spacing w:line="256" w:lineRule="auto"/>
              <w:rPr>
                <w:color w:val="000000"/>
                <w:sz w:val="18"/>
                <w:szCs w:val="18"/>
                <w:lang w:val="en-GB" w:eastAsia="en-US"/>
              </w:rPr>
            </w:pPr>
            <w:r>
              <w:rPr>
                <w:color w:val="000000"/>
                <w:sz w:val="18"/>
                <w:szCs w:val="18"/>
                <w:lang w:val="en-GB" w:eastAsia="en-US"/>
              </w:rPr>
              <w:t>Erik Ottoson (M)</w:t>
            </w:r>
          </w:p>
        </w:tc>
        <w:tc>
          <w:tcPr>
            <w:tcW w:w="728" w:type="dxa"/>
            <w:tcBorders>
              <w:top w:val="nil"/>
              <w:left w:val="single" w:sz="4" w:space="0" w:color="auto"/>
              <w:bottom w:val="single" w:sz="4" w:space="0" w:color="auto"/>
              <w:right w:val="single" w:sz="4" w:space="0" w:color="auto"/>
            </w:tcBorders>
            <w:noWrap/>
          </w:tcPr>
          <w:p w14:paraId="69FDC64F"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7ADB192" w14:textId="77777777" w:rsidR="00F0215A" w:rsidRPr="00DE5153"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8204F4" w14:textId="77777777" w:rsidR="00F0215A" w:rsidRPr="00DE5153"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3004F975" w14:textId="77777777" w:rsidR="00F0215A" w:rsidRPr="00605C66" w:rsidRDefault="00F0215A" w:rsidP="0038129C">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E2B7DF"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9B4D2F6"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490DDEE4"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1724BBB6"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2E492E91" w14:textId="77777777" w:rsidR="00F0215A" w:rsidRPr="00EF494A" w:rsidRDefault="00F0215A" w:rsidP="0038129C">
            <w:pPr>
              <w:widowControl/>
              <w:spacing w:line="256" w:lineRule="auto"/>
              <w:rPr>
                <w:color w:val="000000"/>
                <w:sz w:val="18"/>
                <w:szCs w:val="18"/>
                <w:lang w:val="en-GB" w:eastAsia="en-US"/>
              </w:rPr>
            </w:pPr>
            <w:r>
              <w:rPr>
                <w:color w:val="000000"/>
                <w:sz w:val="18"/>
                <w:szCs w:val="18"/>
                <w:lang w:val="en-GB" w:eastAsia="en-US"/>
              </w:rPr>
              <w:t>Catarina Deremar (C)</w:t>
            </w:r>
          </w:p>
        </w:tc>
        <w:tc>
          <w:tcPr>
            <w:tcW w:w="728" w:type="dxa"/>
            <w:tcBorders>
              <w:top w:val="nil"/>
              <w:left w:val="single" w:sz="4" w:space="0" w:color="auto"/>
              <w:bottom w:val="single" w:sz="4" w:space="0" w:color="auto"/>
              <w:right w:val="single" w:sz="4" w:space="0" w:color="auto"/>
            </w:tcBorders>
            <w:noWrap/>
          </w:tcPr>
          <w:p w14:paraId="488C2CC5"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49E4EF8" w14:textId="77777777" w:rsidR="00F0215A" w:rsidRPr="00DE5153"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8484BED" w14:textId="77777777" w:rsidR="00F0215A" w:rsidRPr="00DE5153"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58956FAE" w14:textId="77777777" w:rsidR="00F0215A" w:rsidRPr="00605C66" w:rsidRDefault="00F0215A" w:rsidP="0038129C">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7EA42F8"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1181F59"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457791E4"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7A416507"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7741ED76" w14:textId="77777777" w:rsidR="00F0215A" w:rsidRPr="00EF494A" w:rsidRDefault="00F0215A" w:rsidP="0038129C">
            <w:pPr>
              <w:widowControl/>
              <w:spacing w:line="256" w:lineRule="auto"/>
              <w:rPr>
                <w:color w:val="000000"/>
                <w:sz w:val="18"/>
                <w:szCs w:val="18"/>
                <w:lang w:val="en-GB" w:eastAsia="en-US"/>
              </w:rPr>
            </w:pPr>
            <w:r>
              <w:rPr>
                <w:color w:val="000000"/>
                <w:sz w:val="18"/>
                <w:szCs w:val="18"/>
                <w:lang w:val="en-GB" w:eastAsia="en-US"/>
              </w:rPr>
              <w:t>Martina Johansson (C)</w:t>
            </w:r>
          </w:p>
        </w:tc>
        <w:tc>
          <w:tcPr>
            <w:tcW w:w="728" w:type="dxa"/>
            <w:tcBorders>
              <w:top w:val="nil"/>
              <w:left w:val="single" w:sz="4" w:space="0" w:color="auto"/>
              <w:bottom w:val="single" w:sz="4" w:space="0" w:color="auto"/>
              <w:right w:val="single" w:sz="4" w:space="0" w:color="auto"/>
            </w:tcBorders>
            <w:noWrap/>
          </w:tcPr>
          <w:p w14:paraId="373FB87C"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2954730" w14:textId="77777777" w:rsidR="00F0215A" w:rsidRPr="00DE5153"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3D8C39E" w14:textId="77777777" w:rsidR="00F0215A" w:rsidRPr="00DE5153"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3DD573AB" w14:textId="77777777" w:rsidR="00F0215A" w:rsidRPr="00605C66" w:rsidRDefault="00F0215A" w:rsidP="0038129C">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0C336D8"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C1BE080"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748054C8"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7C440AA8"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39CDBECC" w14:textId="77777777" w:rsidR="00F0215A" w:rsidRPr="00EF494A" w:rsidRDefault="00F0215A" w:rsidP="0038129C">
            <w:pPr>
              <w:widowControl/>
              <w:spacing w:line="256" w:lineRule="auto"/>
              <w:rPr>
                <w:color w:val="000000"/>
                <w:sz w:val="18"/>
                <w:szCs w:val="18"/>
                <w:lang w:val="en-GB" w:eastAsia="en-US"/>
              </w:rPr>
            </w:pPr>
            <w:r>
              <w:rPr>
                <w:color w:val="000000"/>
                <w:sz w:val="18"/>
                <w:szCs w:val="18"/>
                <w:lang w:val="en-GB" w:eastAsia="en-US"/>
              </w:rPr>
              <w:t>Anna Lasses (C)</w:t>
            </w:r>
          </w:p>
        </w:tc>
        <w:tc>
          <w:tcPr>
            <w:tcW w:w="728" w:type="dxa"/>
            <w:tcBorders>
              <w:top w:val="nil"/>
              <w:left w:val="single" w:sz="4" w:space="0" w:color="auto"/>
              <w:bottom w:val="single" w:sz="4" w:space="0" w:color="auto"/>
              <w:right w:val="single" w:sz="4" w:space="0" w:color="auto"/>
            </w:tcBorders>
            <w:noWrap/>
          </w:tcPr>
          <w:p w14:paraId="251D5853" w14:textId="4005EC69"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1D2352D" w14:textId="77777777" w:rsidR="00F0215A" w:rsidRPr="00DE5153"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4EF510" w14:textId="77777777" w:rsidR="00F0215A" w:rsidRPr="00DE5153"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781C2812" w14:textId="77777777" w:rsidR="00F0215A" w:rsidRPr="00605C66" w:rsidRDefault="00F0215A" w:rsidP="0038129C">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B3A42C2"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51FEF02"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2520F42C"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04634EF1"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5959C498" w14:textId="77777777" w:rsidR="00F0215A" w:rsidRDefault="00F0215A" w:rsidP="0038129C">
            <w:pPr>
              <w:widowControl/>
              <w:spacing w:line="256" w:lineRule="auto"/>
              <w:rPr>
                <w:color w:val="000000"/>
                <w:sz w:val="18"/>
                <w:szCs w:val="18"/>
                <w:lang w:val="en-GB" w:eastAsia="en-US"/>
              </w:rPr>
            </w:pPr>
            <w:r>
              <w:rPr>
                <w:color w:val="000000"/>
                <w:sz w:val="18"/>
                <w:szCs w:val="18"/>
                <w:lang w:val="en-GB" w:eastAsia="en-US"/>
              </w:rPr>
              <w:t>Magnus Resare (M)</w:t>
            </w:r>
          </w:p>
        </w:tc>
        <w:tc>
          <w:tcPr>
            <w:tcW w:w="728" w:type="dxa"/>
            <w:tcBorders>
              <w:top w:val="nil"/>
              <w:left w:val="single" w:sz="4" w:space="0" w:color="auto"/>
              <w:bottom w:val="single" w:sz="4" w:space="0" w:color="auto"/>
              <w:right w:val="single" w:sz="4" w:space="0" w:color="auto"/>
            </w:tcBorders>
            <w:noWrap/>
          </w:tcPr>
          <w:p w14:paraId="63D7D4E8"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A0FB261" w14:textId="77777777" w:rsidR="00F0215A" w:rsidRPr="00DE5153"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73B14DE" w14:textId="77777777" w:rsidR="00F0215A" w:rsidRPr="00DE5153"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309C7C7D" w14:textId="77777777" w:rsidR="00F0215A" w:rsidRPr="00605C66" w:rsidRDefault="00F0215A" w:rsidP="0038129C">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E609A5A"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B0E71D2"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54315A55"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5E4D1524" w14:textId="77777777" w:rsidTr="0038129C">
        <w:trPr>
          <w:gridAfter w:val="1"/>
          <w:wAfter w:w="9" w:type="dxa"/>
          <w:trHeight w:val="300"/>
        </w:trPr>
        <w:tc>
          <w:tcPr>
            <w:tcW w:w="4548" w:type="dxa"/>
            <w:gridSpan w:val="2"/>
            <w:tcBorders>
              <w:top w:val="single" w:sz="4" w:space="0" w:color="000000"/>
              <w:left w:val="single" w:sz="4" w:space="0" w:color="000000"/>
              <w:bottom w:val="single" w:sz="4" w:space="0" w:color="auto"/>
              <w:right w:val="single" w:sz="4" w:space="0" w:color="000000"/>
            </w:tcBorders>
            <w:noWrap/>
          </w:tcPr>
          <w:p w14:paraId="70D821C7" w14:textId="77777777" w:rsidR="00F0215A" w:rsidRPr="004A267C" w:rsidRDefault="00F0215A" w:rsidP="0038129C">
            <w:pPr>
              <w:widowControl/>
              <w:spacing w:line="256" w:lineRule="auto"/>
              <w:rPr>
                <w:iCs/>
                <w:color w:val="000000"/>
                <w:sz w:val="18"/>
                <w:szCs w:val="18"/>
                <w:lang w:eastAsia="en-US"/>
              </w:rPr>
            </w:pPr>
            <w:r>
              <w:rPr>
                <w:iCs/>
                <w:color w:val="000000"/>
                <w:sz w:val="18"/>
                <w:szCs w:val="18"/>
                <w:lang w:eastAsia="en-US"/>
              </w:rPr>
              <w:t>Martin Melin (L)</w:t>
            </w:r>
          </w:p>
        </w:tc>
        <w:tc>
          <w:tcPr>
            <w:tcW w:w="728" w:type="dxa"/>
            <w:tcBorders>
              <w:top w:val="single" w:sz="4" w:space="0" w:color="000000"/>
              <w:left w:val="single" w:sz="4" w:space="0" w:color="000000"/>
              <w:bottom w:val="single" w:sz="4" w:space="0" w:color="auto"/>
              <w:right w:val="single" w:sz="4" w:space="0" w:color="000000"/>
            </w:tcBorders>
            <w:noWrap/>
          </w:tcPr>
          <w:p w14:paraId="2E94D245" w14:textId="77777777" w:rsidR="00F0215A" w:rsidRPr="00F61746" w:rsidRDefault="00F0215A" w:rsidP="0038129C">
            <w:pPr>
              <w:widowControl/>
              <w:spacing w:line="256" w:lineRule="auto"/>
              <w:rPr>
                <w:color w:val="000000"/>
                <w:sz w:val="22"/>
                <w:szCs w:val="22"/>
                <w:lang w:eastAsia="en-US"/>
              </w:rPr>
            </w:pPr>
          </w:p>
        </w:tc>
        <w:tc>
          <w:tcPr>
            <w:tcW w:w="728" w:type="dxa"/>
            <w:tcBorders>
              <w:top w:val="single" w:sz="4" w:space="0" w:color="000000"/>
              <w:left w:val="single" w:sz="4" w:space="0" w:color="000000"/>
              <w:bottom w:val="single" w:sz="4" w:space="0" w:color="auto"/>
              <w:right w:val="single" w:sz="4" w:space="0" w:color="000000"/>
            </w:tcBorders>
            <w:noWrap/>
          </w:tcPr>
          <w:p w14:paraId="1E536807" w14:textId="77777777" w:rsidR="00F0215A" w:rsidRPr="00F61746" w:rsidRDefault="00F0215A" w:rsidP="0038129C">
            <w:pPr>
              <w:widowControl/>
              <w:spacing w:line="256" w:lineRule="auto"/>
              <w:rPr>
                <w:color w:val="000000"/>
                <w:sz w:val="22"/>
                <w:szCs w:val="22"/>
                <w:lang w:eastAsia="en-US"/>
              </w:rPr>
            </w:pPr>
          </w:p>
        </w:tc>
        <w:tc>
          <w:tcPr>
            <w:tcW w:w="727" w:type="dxa"/>
            <w:tcBorders>
              <w:top w:val="single" w:sz="4" w:space="0" w:color="000000"/>
              <w:left w:val="single" w:sz="4" w:space="0" w:color="000000"/>
              <w:bottom w:val="single" w:sz="4" w:space="0" w:color="auto"/>
              <w:right w:val="single" w:sz="4" w:space="0" w:color="000000"/>
            </w:tcBorders>
            <w:noWrap/>
          </w:tcPr>
          <w:p w14:paraId="00CA888C" w14:textId="77777777" w:rsidR="00F0215A" w:rsidRPr="00F61746" w:rsidRDefault="00F0215A" w:rsidP="0038129C">
            <w:pPr>
              <w:widowControl/>
              <w:spacing w:line="256" w:lineRule="auto"/>
              <w:rPr>
                <w:color w:val="000000"/>
                <w:sz w:val="22"/>
                <w:szCs w:val="22"/>
                <w:lang w:eastAsia="en-US"/>
              </w:rPr>
            </w:pPr>
          </w:p>
        </w:tc>
        <w:tc>
          <w:tcPr>
            <w:tcW w:w="782" w:type="dxa"/>
            <w:tcBorders>
              <w:top w:val="single" w:sz="4" w:space="0" w:color="000000"/>
              <w:left w:val="single" w:sz="4" w:space="0" w:color="000000"/>
              <w:bottom w:val="single" w:sz="4" w:space="0" w:color="auto"/>
              <w:right w:val="single" w:sz="4" w:space="0" w:color="000000"/>
            </w:tcBorders>
            <w:noWrap/>
          </w:tcPr>
          <w:p w14:paraId="74E51894" w14:textId="77777777" w:rsidR="00F0215A" w:rsidRPr="00605C66" w:rsidRDefault="00F0215A" w:rsidP="0038129C">
            <w:pPr>
              <w:widowControl/>
              <w:spacing w:line="256" w:lineRule="auto"/>
              <w:ind w:right="464"/>
              <w:rPr>
                <w:color w:val="000000"/>
                <w:sz w:val="22"/>
                <w:szCs w:val="22"/>
                <w:lang w:val="en-GB" w:eastAsia="en-US"/>
              </w:rPr>
            </w:pPr>
          </w:p>
        </w:tc>
        <w:tc>
          <w:tcPr>
            <w:tcW w:w="727" w:type="dxa"/>
            <w:tcBorders>
              <w:top w:val="single" w:sz="4" w:space="0" w:color="000000"/>
              <w:left w:val="single" w:sz="4" w:space="0" w:color="000000"/>
              <w:bottom w:val="single" w:sz="4" w:space="0" w:color="auto"/>
              <w:right w:val="single" w:sz="4" w:space="0" w:color="000000"/>
            </w:tcBorders>
            <w:noWrap/>
          </w:tcPr>
          <w:p w14:paraId="13ECEF0A" w14:textId="77777777" w:rsidR="00F0215A" w:rsidRPr="00F61746" w:rsidRDefault="00F0215A" w:rsidP="0038129C">
            <w:pPr>
              <w:widowControl/>
              <w:spacing w:line="256" w:lineRule="auto"/>
              <w:rPr>
                <w:color w:val="000000"/>
                <w:sz w:val="22"/>
                <w:szCs w:val="22"/>
                <w:lang w:eastAsia="en-US"/>
              </w:rPr>
            </w:pPr>
          </w:p>
        </w:tc>
        <w:tc>
          <w:tcPr>
            <w:tcW w:w="732" w:type="dxa"/>
            <w:tcBorders>
              <w:top w:val="single" w:sz="4" w:space="0" w:color="000000"/>
              <w:left w:val="single" w:sz="4" w:space="0" w:color="000000"/>
              <w:bottom w:val="single" w:sz="4" w:space="0" w:color="auto"/>
              <w:right w:val="single" w:sz="4" w:space="0" w:color="000000"/>
            </w:tcBorders>
            <w:noWrap/>
          </w:tcPr>
          <w:p w14:paraId="039B08A9" w14:textId="77777777" w:rsidR="00F0215A" w:rsidRPr="00F61746" w:rsidRDefault="00F0215A" w:rsidP="0038129C">
            <w:pPr>
              <w:widowControl/>
              <w:spacing w:line="256" w:lineRule="auto"/>
              <w:rPr>
                <w:color w:val="000000"/>
                <w:sz w:val="22"/>
                <w:szCs w:val="22"/>
                <w:lang w:eastAsia="en-US"/>
              </w:rPr>
            </w:pPr>
          </w:p>
        </w:tc>
        <w:tc>
          <w:tcPr>
            <w:tcW w:w="732" w:type="dxa"/>
            <w:gridSpan w:val="2"/>
            <w:tcBorders>
              <w:top w:val="single" w:sz="4" w:space="0" w:color="000000"/>
              <w:left w:val="single" w:sz="4" w:space="0" w:color="000000"/>
              <w:bottom w:val="single" w:sz="4" w:space="0" w:color="auto"/>
              <w:right w:val="single" w:sz="4" w:space="0" w:color="000000"/>
            </w:tcBorders>
            <w:noWrap/>
          </w:tcPr>
          <w:p w14:paraId="6DA7ED72" w14:textId="77777777" w:rsidR="00F0215A" w:rsidRPr="00F61746" w:rsidRDefault="00F0215A" w:rsidP="0038129C">
            <w:pPr>
              <w:widowControl/>
              <w:spacing w:line="256" w:lineRule="auto"/>
              <w:rPr>
                <w:color w:val="000000"/>
                <w:sz w:val="22"/>
                <w:szCs w:val="22"/>
                <w:lang w:eastAsia="en-US"/>
              </w:rPr>
            </w:pPr>
          </w:p>
        </w:tc>
      </w:tr>
      <w:tr w:rsidR="003E187F" w:rsidRPr="00DE5153" w14:paraId="7E20D6F3" w14:textId="77777777" w:rsidTr="0038129C">
        <w:trPr>
          <w:gridAfter w:val="1"/>
          <w:wAfter w:w="9" w:type="dxa"/>
          <w:trHeight w:val="300"/>
        </w:trPr>
        <w:tc>
          <w:tcPr>
            <w:tcW w:w="4548" w:type="dxa"/>
            <w:gridSpan w:val="2"/>
            <w:tcBorders>
              <w:top w:val="single" w:sz="4" w:space="0" w:color="000000"/>
              <w:left w:val="single" w:sz="4" w:space="0" w:color="000000"/>
              <w:bottom w:val="single" w:sz="4" w:space="0" w:color="auto"/>
              <w:right w:val="single" w:sz="4" w:space="0" w:color="000000"/>
            </w:tcBorders>
            <w:noWrap/>
          </w:tcPr>
          <w:p w14:paraId="46CCCE06" w14:textId="5DC40F16" w:rsidR="003E187F" w:rsidRDefault="003E187F" w:rsidP="0038129C">
            <w:pPr>
              <w:widowControl/>
              <w:spacing w:line="256" w:lineRule="auto"/>
              <w:rPr>
                <w:iCs/>
                <w:color w:val="000000"/>
                <w:sz w:val="18"/>
                <w:szCs w:val="18"/>
                <w:lang w:eastAsia="en-US"/>
              </w:rPr>
            </w:pPr>
            <w:r>
              <w:rPr>
                <w:iCs/>
                <w:color w:val="000000"/>
                <w:sz w:val="18"/>
                <w:szCs w:val="18"/>
                <w:lang w:eastAsia="en-US"/>
              </w:rPr>
              <w:t>Fredrik Stenberg (S)</w:t>
            </w:r>
          </w:p>
        </w:tc>
        <w:tc>
          <w:tcPr>
            <w:tcW w:w="728" w:type="dxa"/>
            <w:tcBorders>
              <w:top w:val="single" w:sz="4" w:space="0" w:color="000000"/>
              <w:left w:val="single" w:sz="4" w:space="0" w:color="000000"/>
              <w:bottom w:val="single" w:sz="4" w:space="0" w:color="auto"/>
              <w:right w:val="single" w:sz="4" w:space="0" w:color="000000"/>
            </w:tcBorders>
            <w:noWrap/>
          </w:tcPr>
          <w:p w14:paraId="3A08A11C" w14:textId="78FB7380" w:rsidR="003E187F" w:rsidRPr="00F61746" w:rsidRDefault="003E187F" w:rsidP="0038129C">
            <w:pPr>
              <w:widowControl/>
              <w:spacing w:line="256" w:lineRule="auto"/>
              <w:rPr>
                <w:color w:val="000000"/>
                <w:sz w:val="22"/>
                <w:szCs w:val="22"/>
                <w:lang w:eastAsia="en-US"/>
              </w:rPr>
            </w:pPr>
            <w:r>
              <w:rPr>
                <w:color w:val="000000"/>
                <w:sz w:val="22"/>
                <w:szCs w:val="22"/>
                <w:lang w:eastAsia="en-US"/>
              </w:rPr>
              <w:t>X</w:t>
            </w:r>
          </w:p>
        </w:tc>
        <w:tc>
          <w:tcPr>
            <w:tcW w:w="728" w:type="dxa"/>
            <w:tcBorders>
              <w:top w:val="single" w:sz="4" w:space="0" w:color="000000"/>
              <w:left w:val="single" w:sz="4" w:space="0" w:color="000000"/>
              <w:bottom w:val="single" w:sz="4" w:space="0" w:color="auto"/>
              <w:right w:val="single" w:sz="4" w:space="0" w:color="000000"/>
            </w:tcBorders>
            <w:noWrap/>
          </w:tcPr>
          <w:p w14:paraId="78197C58" w14:textId="618AF673" w:rsidR="003E187F" w:rsidRPr="00F61746" w:rsidRDefault="003E187F" w:rsidP="0038129C">
            <w:pPr>
              <w:widowControl/>
              <w:spacing w:line="256" w:lineRule="auto"/>
              <w:rPr>
                <w:color w:val="000000"/>
                <w:sz w:val="22"/>
                <w:szCs w:val="22"/>
                <w:lang w:eastAsia="en-US"/>
              </w:rPr>
            </w:pPr>
            <w:r>
              <w:rPr>
                <w:color w:val="000000"/>
                <w:sz w:val="22"/>
                <w:szCs w:val="22"/>
                <w:lang w:eastAsia="en-US"/>
              </w:rPr>
              <w:t>X</w:t>
            </w:r>
          </w:p>
        </w:tc>
        <w:tc>
          <w:tcPr>
            <w:tcW w:w="727" w:type="dxa"/>
            <w:tcBorders>
              <w:top w:val="single" w:sz="4" w:space="0" w:color="000000"/>
              <w:left w:val="single" w:sz="4" w:space="0" w:color="000000"/>
              <w:bottom w:val="single" w:sz="4" w:space="0" w:color="auto"/>
              <w:right w:val="single" w:sz="4" w:space="0" w:color="000000"/>
            </w:tcBorders>
            <w:noWrap/>
          </w:tcPr>
          <w:p w14:paraId="04C43F9F" w14:textId="77777777" w:rsidR="003E187F" w:rsidRPr="00F61746" w:rsidRDefault="003E187F" w:rsidP="0038129C">
            <w:pPr>
              <w:widowControl/>
              <w:spacing w:line="256" w:lineRule="auto"/>
              <w:rPr>
                <w:color w:val="000000"/>
                <w:sz w:val="22"/>
                <w:szCs w:val="22"/>
                <w:lang w:eastAsia="en-US"/>
              </w:rPr>
            </w:pPr>
          </w:p>
        </w:tc>
        <w:tc>
          <w:tcPr>
            <w:tcW w:w="782" w:type="dxa"/>
            <w:tcBorders>
              <w:top w:val="single" w:sz="4" w:space="0" w:color="000000"/>
              <w:left w:val="single" w:sz="4" w:space="0" w:color="000000"/>
              <w:bottom w:val="single" w:sz="4" w:space="0" w:color="auto"/>
              <w:right w:val="single" w:sz="4" w:space="0" w:color="000000"/>
            </w:tcBorders>
            <w:noWrap/>
          </w:tcPr>
          <w:p w14:paraId="77C96FC7" w14:textId="77777777" w:rsidR="003E187F" w:rsidRPr="00605C66" w:rsidRDefault="003E187F" w:rsidP="0038129C">
            <w:pPr>
              <w:widowControl/>
              <w:spacing w:line="256" w:lineRule="auto"/>
              <w:ind w:right="464"/>
              <w:rPr>
                <w:color w:val="000000"/>
                <w:sz w:val="22"/>
                <w:szCs w:val="22"/>
                <w:lang w:val="en-GB" w:eastAsia="en-US"/>
              </w:rPr>
            </w:pPr>
          </w:p>
        </w:tc>
        <w:tc>
          <w:tcPr>
            <w:tcW w:w="727" w:type="dxa"/>
            <w:tcBorders>
              <w:top w:val="single" w:sz="4" w:space="0" w:color="000000"/>
              <w:left w:val="single" w:sz="4" w:space="0" w:color="000000"/>
              <w:bottom w:val="single" w:sz="4" w:space="0" w:color="auto"/>
              <w:right w:val="single" w:sz="4" w:space="0" w:color="000000"/>
            </w:tcBorders>
            <w:noWrap/>
          </w:tcPr>
          <w:p w14:paraId="05D22E44" w14:textId="77777777" w:rsidR="003E187F" w:rsidRPr="00F61746" w:rsidRDefault="003E187F" w:rsidP="0038129C">
            <w:pPr>
              <w:widowControl/>
              <w:spacing w:line="256" w:lineRule="auto"/>
              <w:rPr>
                <w:color w:val="000000"/>
                <w:sz w:val="22"/>
                <w:szCs w:val="22"/>
                <w:lang w:eastAsia="en-US"/>
              </w:rPr>
            </w:pPr>
          </w:p>
        </w:tc>
        <w:tc>
          <w:tcPr>
            <w:tcW w:w="732" w:type="dxa"/>
            <w:tcBorders>
              <w:top w:val="single" w:sz="4" w:space="0" w:color="000000"/>
              <w:left w:val="single" w:sz="4" w:space="0" w:color="000000"/>
              <w:bottom w:val="single" w:sz="4" w:space="0" w:color="auto"/>
              <w:right w:val="single" w:sz="4" w:space="0" w:color="000000"/>
            </w:tcBorders>
            <w:noWrap/>
          </w:tcPr>
          <w:p w14:paraId="6B459BAD" w14:textId="77777777" w:rsidR="003E187F" w:rsidRPr="00F61746" w:rsidRDefault="003E187F" w:rsidP="0038129C">
            <w:pPr>
              <w:widowControl/>
              <w:spacing w:line="256" w:lineRule="auto"/>
              <w:rPr>
                <w:color w:val="000000"/>
                <w:sz w:val="22"/>
                <w:szCs w:val="22"/>
                <w:lang w:eastAsia="en-US"/>
              </w:rPr>
            </w:pPr>
          </w:p>
        </w:tc>
        <w:tc>
          <w:tcPr>
            <w:tcW w:w="732" w:type="dxa"/>
            <w:gridSpan w:val="2"/>
            <w:tcBorders>
              <w:top w:val="single" w:sz="4" w:space="0" w:color="000000"/>
              <w:left w:val="single" w:sz="4" w:space="0" w:color="000000"/>
              <w:bottom w:val="single" w:sz="4" w:space="0" w:color="auto"/>
              <w:right w:val="single" w:sz="4" w:space="0" w:color="000000"/>
            </w:tcBorders>
            <w:noWrap/>
          </w:tcPr>
          <w:p w14:paraId="687225CB" w14:textId="77777777" w:rsidR="003E187F" w:rsidRPr="00F61746" w:rsidRDefault="003E187F" w:rsidP="0038129C">
            <w:pPr>
              <w:widowControl/>
              <w:spacing w:line="256" w:lineRule="auto"/>
              <w:rPr>
                <w:color w:val="000000"/>
                <w:sz w:val="22"/>
                <w:szCs w:val="22"/>
                <w:lang w:eastAsia="en-US"/>
              </w:rPr>
            </w:pPr>
          </w:p>
        </w:tc>
      </w:tr>
      <w:tr w:rsidR="00F0215A" w:rsidRPr="00321ABF" w14:paraId="0104FA08" w14:textId="77777777" w:rsidTr="0038129C">
        <w:tblPrEx>
          <w:jc w:val="center"/>
          <w:tblInd w:w="0" w:type="dxa"/>
        </w:tblPrEx>
        <w:trPr>
          <w:gridAfter w:val="2"/>
          <w:wAfter w:w="506" w:type="dxa"/>
          <w:trHeight w:val="1135"/>
          <w:jc w:val="center"/>
        </w:trPr>
        <w:tc>
          <w:tcPr>
            <w:tcW w:w="4395" w:type="dxa"/>
          </w:tcPr>
          <w:p w14:paraId="27645DFB" w14:textId="77777777" w:rsidR="003E187F" w:rsidRDefault="003E187F" w:rsidP="00381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4E30E11E" w14:textId="2B1D8AD9" w:rsidR="00F0215A" w:rsidRDefault="00F0215A" w:rsidP="00381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Pr>
                <w:sz w:val="20"/>
                <w:lang w:eastAsia="en-US"/>
              </w:rPr>
              <w:t>N = Närvarande</w:t>
            </w:r>
          </w:p>
          <w:p w14:paraId="443909F9" w14:textId="77777777" w:rsidR="00F0215A" w:rsidRPr="00C80B21" w:rsidRDefault="00F0215A" w:rsidP="00381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0"/>
                <w:lang w:eastAsia="en-US"/>
              </w:rPr>
            </w:pPr>
          </w:p>
          <w:p w14:paraId="5B4079A3" w14:textId="77777777" w:rsidR="00F0215A" w:rsidRPr="000475F8" w:rsidRDefault="00F0215A" w:rsidP="00381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X = Ledamöter som deltagit i samrådet</w:t>
            </w:r>
            <w:r>
              <w:rPr>
                <w:sz w:val="20"/>
                <w:lang w:eastAsia="en-US"/>
              </w:rPr>
              <w:t xml:space="preserve"> genom att närvara fysiskt</w:t>
            </w:r>
            <w:r>
              <w:rPr>
                <w:sz w:val="20"/>
                <w:lang w:eastAsia="en-US"/>
              </w:rPr>
              <w:br/>
            </w:r>
            <w:r w:rsidRPr="000475F8">
              <w:rPr>
                <w:sz w:val="20"/>
                <w:lang w:eastAsia="en-US"/>
              </w:rPr>
              <w:t>X</w:t>
            </w:r>
            <w:r>
              <w:rPr>
                <w:sz w:val="20"/>
                <w:lang w:eastAsia="en-US"/>
              </w:rPr>
              <w:t>*</w:t>
            </w:r>
            <w:r w:rsidRPr="000475F8">
              <w:rPr>
                <w:sz w:val="20"/>
                <w:lang w:eastAsia="en-US"/>
              </w:rPr>
              <w:t xml:space="preserve"> = Ledamöter som deltagit i samrådet</w:t>
            </w:r>
            <w:r>
              <w:rPr>
                <w:sz w:val="20"/>
                <w:lang w:eastAsia="en-US"/>
              </w:rPr>
              <w:t xml:space="preserve"> genom att närvara på distans</w:t>
            </w:r>
          </w:p>
          <w:p w14:paraId="6514D268" w14:textId="77777777" w:rsidR="00183581" w:rsidRDefault="00F0215A" w:rsidP="00381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 xml:space="preserve">O = Ledamöter som härutöver varit </w:t>
            </w:r>
            <w:r>
              <w:rPr>
                <w:sz w:val="20"/>
                <w:lang w:eastAsia="en-US"/>
              </w:rPr>
              <w:t xml:space="preserve">fysiskt </w:t>
            </w:r>
            <w:r w:rsidRPr="000475F8">
              <w:rPr>
                <w:sz w:val="20"/>
                <w:lang w:eastAsia="en-US"/>
              </w:rPr>
              <w:t>närvarande</w:t>
            </w:r>
            <w:r>
              <w:rPr>
                <w:sz w:val="20"/>
                <w:lang w:eastAsia="en-US"/>
              </w:rPr>
              <w:br/>
            </w:r>
            <w:r w:rsidRPr="000475F8">
              <w:rPr>
                <w:sz w:val="20"/>
                <w:lang w:eastAsia="en-US"/>
              </w:rPr>
              <w:t>O</w:t>
            </w:r>
            <w:r>
              <w:rPr>
                <w:sz w:val="20"/>
                <w:lang w:eastAsia="en-US"/>
              </w:rPr>
              <w:t>*</w:t>
            </w:r>
            <w:r w:rsidRPr="000475F8">
              <w:rPr>
                <w:sz w:val="20"/>
                <w:lang w:eastAsia="en-US"/>
              </w:rPr>
              <w:t xml:space="preserve"> = Ledamöter som härutöver varit</w:t>
            </w:r>
            <w:r>
              <w:rPr>
                <w:sz w:val="20"/>
                <w:lang w:eastAsia="en-US"/>
              </w:rPr>
              <w:t xml:space="preserve"> </w:t>
            </w:r>
            <w:r w:rsidRPr="000475F8">
              <w:rPr>
                <w:sz w:val="20"/>
                <w:lang w:eastAsia="en-US"/>
              </w:rPr>
              <w:t>närvarande</w:t>
            </w:r>
            <w:r>
              <w:rPr>
                <w:sz w:val="20"/>
                <w:lang w:eastAsia="en-US"/>
              </w:rPr>
              <w:t xml:space="preserve"> på distans</w:t>
            </w:r>
            <w:r w:rsidRPr="000475F8">
              <w:rPr>
                <w:sz w:val="20"/>
                <w:lang w:eastAsia="en-US"/>
              </w:rPr>
              <w:br/>
            </w:r>
            <w:r w:rsidRPr="000475F8">
              <w:rPr>
                <w:sz w:val="20"/>
                <w:lang w:eastAsia="en-US"/>
              </w:rPr>
              <w:br/>
            </w:r>
          </w:p>
          <w:p w14:paraId="5A0694E2" w14:textId="398A101E" w:rsidR="00183581" w:rsidRDefault="00183581" w:rsidP="00381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bCs/>
                <w:sz w:val="20"/>
                <w:lang w:eastAsia="en-US"/>
              </w:rPr>
            </w:pPr>
          </w:p>
          <w:p w14:paraId="00993448" w14:textId="1077586B" w:rsidR="00D97C02" w:rsidRDefault="00D97C02" w:rsidP="00381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bCs/>
                <w:sz w:val="20"/>
                <w:lang w:eastAsia="en-US"/>
              </w:rPr>
            </w:pPr>
          </w:p>
          <w:p w14:paraId="4D87C56E" w14:textId="6CADFA04" w:rsidR="00D97C02" w:rsidRDefault="00D97C02" w:rsidP="00381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bCs/>
                <w:sz w:val="20"/>
                <w:lang w:eastAsia="en-US"/>
              </w:rPr>
            </w:pPr>
          </w:p>
          <w:p w14:paraId="695D66EF" w14:textId="3F42C5DA" w:rsidR="00D97C02" w:rsidRDefault="00D97C02" w:rsidP="00381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bCs/>
                <w:sz w:val="20"/>
                <w:lang w:eastAsia="en-US"/>
              </w:rPr>
            </w:pPr>
          </w:p>
          <w:p w14:paraId="7FAD0CAA" w14:textId="2CCBD91C" w:rsidR="00D97C02" w:rsidRDefault="00D97C02" w:rsidP="00381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bCs/>
                <w:sz w:val="20"/>
                <w:lang w:eastAsia="en-US"/>
              </w:rPr>
            </w:pPr>
          </w:p>
          <w:p w14:paraId="2354CAAF" w14:textId="06F0684E" w:rsidR="00D97C02" w:rsidRDefault="00D97C02" w:rsidP="00381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bCs/>
                <w:sz w:val="20"/>
                <w:lang w:eastAsia="en-US"/>
              </w:rPr>
            </w:pPr>
          </w:p>
          <w:p w14:paraId="4FDE2BD0" w14:textId="19439C3D" w:rsidR="00D97C02" w:rsidRDefault="00D97C02" w:rsidP="00381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bCs/>
                <w:sz w:val="20"/>
                <w:lang w:eastAsia="en-US"/>
              </w:rPr>
            </w:pPr>
          </w:p>
          <w:p w14:paraId="51CD8330" w14:textId="542E96A9" w:rsidR="00D97C02" w:rsidRDefault="00D97C02" w:rsidP="00381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bCs/>
                <w:sz w:val="20"/>
                <w:lang w:eastAsia="en-US"/>
              </w:rPr>
            </w:pPr>
          </w:p>
          <w:p w14:paraId="1A56C383" w14:textId="0D974492" w:rsidR="00D97C02" w:rsidRDefault="00D97C02" w:rsidP="00381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bCs/>
                <w:sz w:val="20"/>
                <w:lang w:eastAsia="en-US"/>
              </w:rPr>
            </w:pPr>
          </w:p>
          <w:p w14:paraId="7F2E4F8E" w14:textId="77777777" w:rsidR="00D97C02" w:rsidRDefault="00D97C02" w:rsidP="00381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64DDAEE3" w14:textId="77777777" w:rsidR="00183581" w:rsidRDefault="00183581" w:rsidP="00381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21739986" w14:textId="77777777" w:rsidR="00183581" w:rsidRDefault="00183581" w:rsidP="00381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169756E1" w14:textId="77777777" w:rsidR="00183581" w:rsidRDefault="00183581" w:rsidP="00381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61B70C8B" w14:textId="77777777" w:rsidR="00F0215A" w:rsidRDefault="00F0215A" w:rsidP="00381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5387366F" w14:textId="50763409" w:rsidR="003E187F" w:rsidRPr="000475F8" w:rsidRDefault="003E187F" w:rsidP="00381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tc>
        <w:tc>
          <w:tcPr>
            <w:tcW w:w="4812" w:type="dxa"/>
            <w:gridSpan w:val="8"/>
          </w:tcPr>
          <w:p w14:paraId="05402076" w14:textId="77777777" w:rsidR="00F0215A" w:rsidRPr="000475F8" w:rsidRDefault="00F0215A" w:rsidP="00381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sz w:val="20"/>
                <w:lang w:eastAsia="en-US"/>
              </w:rPr>
              <w:t>En siffra i kolumnen för Närvarande anger att närvaro skett viss del av sammanträdet.</w:t>
            </w:r>
          </w:p>
          <w:p w14:paraId="082A0412" w14:textId="77777777" w:rsidR="00F0215A" w:rsidRPr="000475F8" w:rsidRDefault="00F0215A" w:rsidP="00381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4EEAD8AA" w14:textId="77777777" w:rsidR="00F0215A" w:rsidRPr="00E47E48" w:rsidRDefault="00F0215A" w:rsidP="00381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E47E48">
              <w:rPr>
                <w:color w:val="000000" w:themeColor="text1"/>
                <w:sz w:val="20"/>
                <w:lang w:eastAsia="en-US"/>
              </w:rPr>
              <w:t>Anmärkning:</w:t>
            </w:r>
          </w:p>
          <w:p w14:paraId="23BB7582" w14:textId="2BF86161" w:rsidR="00BD5752" w:rsidRDefault="00F0215A" w:rsidP="00381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E47E48">
              <w:rPr>
                <w:color w:val="000000" w:themeColor="text1"/>
                <w:sz w:val="20"/>
                <w:lang w:eastAsia="en-US"/>
              </w:rPr>
              <w:t xml:space="preserve">1) </w:t>
            </w:r>
            <w:r>
              <w:rPr>
                <w:color w:val="000000" w:themeColor="text1"/>
                <w:sz w:val="20"/>
                <w:lang w:eastAsia="en-US"/>
              </w:rPr>
              <w:t>X till</w:t>
            </w:r>
            <w:r w:rsidRPr="00E47E48">
              <w:rPr>
                <w:color w:val="000000" w:themeColor="text1"/>
                <w:sz w:val="20"/>
                <w:lang w:eastAsia="en-US"/>
              </w:rPr>
              <w:t xml:space="preserve"> </w:t>
            </w:r>
            <w:r>
              <w:rPr>
                <w:color w:val="000000" w:themeColor="text1"/>
                <w:sz w:val="20"/>
                <w:lang w:eastAsia="en-US"/>
              </w:rPr>
              <w:t>kl.</w:t>
            </w:r>
            <w:r w:rsidR="00BD5752">
              <w:rPr>
                <w:color w:val="000000" w:themeColor="text1"/>
                <w:sz w:val="20"/>
                <w:lang w:eastAsia="en-US"/>
              </w:rPr>
              <w:t xml:space="preserve"> </w:t>
            </w:r>
            <w:r w:rsidR="00417A85">
              <w:rPr>
                <w:color w:val="000000" w:themeColor="text1"/>
                <w:sz w:val="20"/>
                <w:lang w:eastAsia="en-US"/>
              </w:rPr>
              <w:t>10.15</w:t>
            </w:r>
            <w:r>
              <w:rPr>
                <w:color w:val="000000" w:themeColor="text1"/>
                <w:sz w:val="20"/>
                <w:lang w:eastAsia="en-US"/>
              </w:rPr>
              <w:br/>
              <w:t>2) X från kl.</w:t>
            </w:r>
            <w:r w:rsidR="00BD5752">
              <w:rPr>
                <w:color w:val="000000" w:themeColor="text1"/>
                <w:sz w:val="20"/>
                <w:lang w:eastAsia="en-US"/>
              </w:rPr>
              <w:t xml:space="preserve"> </w:t>
            </w:r>
            <w:r w:rsidR="00417A85">
              <w:rPr>
                <w:color w:val="000000" w:themeColor="text1"/>
                <w:sz w:val="20"/>
                <w:lang w:eastAsia="en-US"/>
              </w:rPr>
              <w:t>10.15</w:t>
            </w:r>
          </w:p>
          <w:p w14:paraId="6026F479" w14:textId="35611637" w:rsidR="00BD5752" w:rsidRDefault="00BD5752" w:rsidP="00381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Pr>
                <w:color w:val="000000" w:themeColor="text1"/>
                <w:sz w:val="20"/>
                <w:lang w:eastAsia="en-US"/>
              </w:rPr>
              <w:t xml:space="preserve">3) X till kl. </w:t>
            </w:r>
            <w:r w:rsidR="009E0909">
              <w:rPr>
                <w:color w:val="000000" w:themeColor="text1"/>
                <w:sz w:val="20"/>
                <w:lang w:eastAsia="en-US"/>
              </w:rPr>
              <w:t>10.06</w:t>
            </w:r>
          </w:p>
          <w:p w14:paraId="2286DF74" w14:textId="0E3FBE0C" w:rsidR="00F0215A" w:rsidRPr="00E47E48" w:rsidRDefault="00F0215A" w:rsidP="00381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Pr>
                <w:color w:val="000000" w:themeColor="text1"/>
                <w:sz w:val="20"/>
                <w:lang w:eastAsia="en-US"/>
              </w:rPr>
              <w:br/>
            </w:r>
            <w:r>
              <w:rPr>
                <w:color w:val="000000" w:themeColor="text1"/>
                <w:sz w:val="20"/>
                <w:lang w:eastAsia="en-US"/>
              </w:rPr>
              <w:br/>
            </w:r>
          </w:p>
          <w:p w14:paraId="2B373BFC" w14:textId="77777777" w:rsidR="00F0215A" w:rsidRPr="000475F8" w:rsidRDefault="00F0215A" w:rsidP="00381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tc>
      </w:tr>
    </w:tbl>
    <w:p w14:paraId="7AF8930E" w14:textId="6ECBDB9A" w:rsidR="00717981" w:rsidRDefault="00717981" w:rsidP="00717981">
      <w:pPr>
        <w:rPr>
          <w:sz w:val="22"/>
          <w:szCs w:val="22"/>
        </w:rPr>
      </w:pPr>
      <w:r w:rsidRPr="00577962">
        <w:rPr>
          <w:b/>
        </w:rPr>
        <w:lastRenderedPageBreak/>
        <w:t xml:space="preserve">EU- NÄMNDEN </w:t>
      </w:r>
      <w:r w:rsidRPr="00577962">
        <w:rPr>
          <w:b/>
        </w:rPr>
        <w:tab/>
      </w:r>
      <w:r w:rsidRPr="00577962">
        <w:rPr>
          <w:b/>
        </w:rPr>
        <w:tab/>
      </w:r>
      <w:r w:rsidRPr="00577962">
        <w:rPr>
          <w:b/>
        </w:rPr>
        <w:tab/>
      </w:r>
      <w:r w:rsidRPr="00577962">
        <w:rPr>
          <w:b/>
        </w:rPr>
        <w:tab/>
      </w:r>
      <w:r w:rsidRPr="00577962">
        <w:rPr>
          <w:b/>
        </w:rPr>
        <w:tab/>
        <w:t xml:space="preserve">Bilaga 2 till protokoll </w:t>
      </w:r>
      <w:r w:rsidRPr="00577962">
        <w:rPr>
          <w:b/>
          <w:color w:val="000000"/>
          <w:lang w:eastAsia="en-US"/>
        </w:rPr>
        <w:t>202</w:t>
      </w:r>
      <w:r w:rsidR="003F3CC1">
        <w:rPr>
          <w:b/>
          <w:color w:val="000000"/>
          <w:lang w:eastAsia="en-US"/>
        </w:rPr>
        <w:t>2</w:t>
      </w:r>
      <w:r w:rsidRPr="00577962">
        <w:rPr>
          <w:b/>
          <w:color w:val="000000"/>
          <w:lang w:eastAsia="en-US"/>
        </w:rPr>
        <w:t>/2</w:t>
      </w:r>
      <w:r w:rsidR="003F3CC1">
        <w:rPr>
          <w:b/>
          <w:color w:val="000000"/>
          <w:lang w:eastAsia="en-US"/>
        </w:rPr>
        <w:t>3</w:t>
      </w:r>
      <w:r w:rsidRPr="00577962">
        <w:rPr>
          <w:b/>
          <w:color w:val="000000"/>
          <w:lang w:eastAsia="en-US"/>
        </w:rPr>
        <w:t>:</w:t>
      </w:r>
      <w:r w:rsidR="003C3E32">
        <w:rPr>
          <w:b/>
          <w:color w:val="000000"/>
          <w:lang w:eastAsia="en-US"/>
        </w:rPr>
        <w:t>3</w:t>
      </w:r>
      <w:r w:rsidR="00144BAA">
        <w:rPr>
          <w:b/>
          <w:color w:val="000000"/>
          <w:lang w:eastAsia="en-US"/>
        </w:rPr>
        <w:t>7</w:t>
      </w:r>
      <w:r>
        <w:rPr>
          <w:b/>
          <w:color w:val="000000"/>
          <w:lang w:eastAsia="en-US"/>
        </w:rPr>
        <w:br/>
      </w:r>
    </w:p>
    <w:p w14:paraId="3B8B7E96" w14:textId="77777777" w:rsidR="000F2ECE" w:rsidRDefault="000F2ECE" w:rsidP="000F2ECE">
      <w:pPr>
        <w:rPr>
          <w:b/>
          <w:bCs/>
        </w:rPr>
      </w:pPr>
    </w:p>
    <w:p w14:paraId="6057D393" w14:textId="6691916F" w:rsidR="00221944" w:rsidRPr="00221944" w:rsidRDefault="00221944" w:rsidP="00221944">
      <w:pPr>
        <w:rPr>
          <w:b/>
          <w:bCs/>
        </w:rPr>
      </w:pPr>
      <w:r w:rsidRPr="00221944">
        <w:rPr>
          <w:b/>
          <w:bCs/>
        </w:rPr>
        <w:t xml:space="preserve">Skriftligt samråd om följande fem annoteringar har </w:t>
      </w:r>
      <w:proofErr w:type="spellStart"/>
      <w:r w:rsidRPr="00221944">
        <w:rPr>
          <w:b/>
          <w:bCs/>
        </w:rPr>
        <w:t>avslutat</w:t>
      </w:r>
      <w:r>
        <w:rPr>
          <w:b/>
          <w:bCs/>
        </w:rPr>
        <w:t>ades</w:t>
      </w:r>
      <w:proofErr w:type="spellEnd"/>
      <w:r>
        <w:rPr>
          <w:b/>
          <w:bCs/>
        </w:rPr>
        <w:t xml:space="preserve"> den 26 april 2023</w:t>
      </w:r>
      <w:r w:rsidRPr="00221944">
        <w:rPr>
          <w:b/>
          <w:bCs/>
        </w:rPr>
        <w:t>:</w:t>
      </w:r>
    </w:p>
    <w:p w14:paraId="245CA04C" w14:textId="725E2353" w:rsidR="00221944" w:rsidRPr="00221944" w:rsidRDefault="00221944" w:rsidP="00221944">
      <w:r w:rsidRPr="00221944">
        <w:t>Det fanns stöd för regeringens ståndpunkter.</w:t>
      </w:r>
    </w:p>
    <w:p w14:paraId="107E3AAF" w14:textId="68630B20" w:rsidR="00221944" w:rsidRPr="00221944" w:rsidRDefault="00221944" w:rsidP="00221944">
      <w:pPr>
        <w:pStyle w:val="Liststycke"/>
        <w:numPr>
          <w:ilvl w:val="0"/>
          <w:numId w:val="4"/>
        </w:numPr>
      </w:pPr>
      <w:r w:rsidRPr="00221944">
        <w:t>Rådets genomförandebeslut och genomförandeförordning om restriktiva åtgärder med anledning av situationen i Syrien.</w:t>
      </w:r>
    </w:p>
    <w:p w14:paraId="559E1275" w14:textId="7AE81F4E" w:rsidR="00221944" w:rsidRPr="00221944" w:rsidRDefault="00221944" w:rsidP="00221944">
      <w:pPr>
        <w:pStyle w:val="Liststycke"/>
        <w:numPr>
          <w:ilvl w:val="0"/>
          <w:numId w:val="4"/>
        </w:numPr>
      </w:pPr>
      <w:r w:rsidRPr="00221944">
        <w:t>Förlängning av rådsbeslut om de restriktiva åtgärderna med hänsyn till situationen i Myanmar/Burma.</w:t>
      </w:r>
    </w:p>
    <w:p w14:paraId="2C36E5E7" w14:textId="191336F9" w:rsidR="00221944" w:rsidRPr="00221944" w:rsidRDefault="00221944" w:rsidP="00221944">
      <w:pPr>
        <w:pStyle w:val="Liststycke"/>
        <w:numPr>
          <w:ilvl w:val="0"/>
          <w:numId w:val="4"/>
        </w:numPr>
      </w:pPr>
      <w:r w:rsidRPr="00221944">
        <w:t>Rådets beslut och genomförandeförordning om restriktiva åtgärder med anledning av handlingar som destabiliserar Moldavien.</w:t>
      </w:r>
    </w:p>
    <w:p w14:paraId="511E88C3" w14:textId="14F283E2" w:rsidR="00221944" w:rsidRPr="00221944" w:rsidRDefault="00221944" w:rsidP="00221944">
      <w:pPr>
        <w:pStyle w:val="Liststycke"/>
        <w:numPr>
          <w:ilvl w:val="0"/>
          <w:numId w:val="4"/>
        </w:numPr>
      </w:pPr>
      <w:r w:rsidRPr="00221944">
        <w:t>Rådsbeslut om en stödåtgärd inom ramen för den europeiska fredsfaciliteten (EPF) till stöd för Georgiens försvarsmakt.</w:t>
      </w:r>
    </w:p>
    <w:p w14:paraId="1B718360" w14:textId="5667DCC1" w:rsidR="00221944" w:rsidRPr="00221944" w:rsidRDefault="00221944" w:rsidP="00221944">
      <w:pPr>
        <w:pStyle w:val="Liststycke"/>
        <w:numPr>
          <w:ilvl w:val="0"/>
          <w:numId w:val="4"/>
        </w:numPr>
      </w:pPr>
      <w:r w:rsidRPr="00221944">
        <w:t>Rådsbeslut om en stödåtgärd inom ramen för den europeiska fredsfaciliteten (EPF) till stöd för Moldaviens försvarsmakt</w:t>
      </w:r>
    </w:p>
    <w:p w14:paraId="38CCB9DD" w14:textId="77777777" w:rsidR="00221944" w:rsidRDefault="00221944" w:rsidP="00221944">
      <w:pPr>
        <w:rPr>
          <w:b/>
          <w:bCs/>
        </w:rPr>
      </w:pPr>
    </w:p>
    <w:p w14:paraId="16A07396" w14:textId="5C6F66EF" w:rsidR="00221944" w:rsidRDefault="00221944" w:rsidP="00221944">
      <w:pPr>
        <w:rPr>
          <w:b/>
          <w:bCs/>
        </w:rPr>
      </w:pPr>
      <w:r w:rsidRPr="00221944">
        <w:rPr>
          <w:b/>
          <w:bCs/>
        </w:rPr>
        <w:t xml:space="preserve">Skriftligt samråd avseende troliga A-punkter v. 16 </w:t>
      </w:r>
    </w:p>
    <w:p w14:paraId="141DF776" w14:textId="1492DA99" w:rsidR="00221944" w:rsidRPr="00221944" w:rsidRDefault="00221944" w:rsidP="00221944">
      <w:r w:rsidRPr="00221944">
        <w:t xml:space="preserve">Samrådet avslutades den 21 april 2023. Det fanns stöd för regeringens ståndpunkter. </w:t>
      </w:r>
    </w:p>
    <w:p w14:paraId="5CAB2AD4" w14:textId="77777777" w:rsidR="00221944" w:rsidRPr="00221944" w:rsidRDefault="00221944" w:rsidP="00221944">
      <w:pPr>
        <w:rPr>
          <w:b/>
          <w:bCs/>
        </w:rPr>
      </w:pPr>
    </w:p>
    <w:p w14:paraId="2D96F35D" w14:textId="77777777" w:rsidR="00221944" w:rsidRPr="00221944" w:rsidRDefault="00221944" w:rsidP="00221944">
      <w:pPr>
        <w:rPr>
          <w:sz w:val="20"/>
          <w:szCs w:val="20"/>
        </w:rPr>
      </w:pPr>
      <w:r w:rsidRPr="00221944">
        <w:rPr>
          <w:sz w:val="20"/>
          <w:szCs w:val="20"/>
          <w:u w:val="single"/>
        </w:rPr>
        <w:t>Vänsterpartiet har anmält följande avvikande ståndpunkt</w:t>
      </w:r>
      <w:r w:rsidRPr="00221944">
        <w:rPr>
          <w:sz w:val="20"/>
          <w:szCs w:val="20"/>
        </w:rPr>
        <w:t>:</w:t>
      </w:r>
    </w:p>
    <w:p w14:paraId="1303034A" w14:textId="77777777" w:rsidR="00221944" w:rsidRPr="00221944" w:rsidRDefault="00221944" w:rsidP="00221944">
      <w:pPr>
        <w:rPr>
          <w:sz w:val="20"/>
          <w:szCs w:val="20"/>
        </w:rPr>
      </w:pPr>
      <w:r w:rsidRPr="00221944">
        <w:rPr>
          <w:sz w:val="20"/>
          <w:szCs w:val="20"/>
        </w:rPr>
        <w:t>“</w:t>
      </w:r>
      <w:proofErr w:type="spellStart"/>
      <w:r w:rsidRPr="00221944">
        <w:rPr>
          <w:sz w:val="20"/>
          <w:szCs w:val="20"/>
        </w:rPr>
        <w:t>Coreper</w:t>
      </w:r>
      <w:proofErr w:type="spellEnd"/>
      <w:r w:rsidRPr="00221944">
        <w:rPr>
          <w:sz w:val="20"/>
          <w:szCs w:val="20"/>
        </w:rPr>
        <w:t xml:space="preserve"> I</w:t>
      </w:r>
    </w:p>
    <w:p w14:paraId="75A1F2D0" w14:textId="77777777" w:rsidR="00221944" w:rsidRPr="00221944" w:rsidRDefault="00221944" w:rsidP="00221944">
      <w:pPr>
        <w:rPr>
          <w:sz w:val="20"/>
          <w:szCs w:val="20"/>
        </w:rPr>
      </w:pPr>
      <w:r w:rsidRPr="00221944">
        <w:rPr>
          <w:sz w:val="20"/>
          <w:szCs w:val="20"/>
        </w:rPr>
        <w:t xml:space="preserve">8. </w:t>
      </w:r>
      <w:proofErr w:type="spellStart"/>
      <w:r w:rsidRPr="00221944">
        <w:rPr>
          <w:sz w:val="20"/>
          <w:szCs w:val="20"/>
        </w:rPr>
        <w:t>Directive</w:t>
      </w:r>
      <w:proofErr w:type="spellEnd"/>
      <w:r w:rsidRPr="00221944">
        <w:rPr>
          <w:sz w:val="20"/>
          <w:szCs w:val="20"/>
        </w:rPr>
        <w:t xml:space="preserve"> on </w:t>
      </w:r>
      <w:proofErr w:type="spellStart"/>
      <w:r w:rsidRPr="00221944">
        <w:rPr>
          <w:sz w:val="20"/>
          <w:szCs w:val="20"/>
        </w:rPr>
        <w:t>binding</w:t>
      </w:r>
      <w:proofErr w:type="spellEnd"/>
      <w:r w:rsidRPr="00221944">
        <w:rPr>
          <w:sz w:val="20"/>
          <w:szCs w:val="20"/>
        </w:rPr>
        <w:t xml:space="preserve"> </w:t>
      </w:r>
      <w:proofErr w:type="spellStart"/>
      <w:r w:rsidRPr="00221944">
        <w:rPr>
          <w:sz w:val="20"/>
          <w:szCs w:val="20"/>
        </w:rPr>
        <w:t>pay</w:t>
      </w:r>
      <w:proofErr w:type="spellEnd"/>
      <w:r w:rsidRPr="00221944">
        <w:rPr>
          <w:sz w:val="20"/>
          <w:szCs w:val="20"/>
        </w:rPr>
        <w:t xml:space="preserve"> </w:t>
      </w:r>
      <w:proofErr w:type="spellStart"/>
      <w:r w:rsidRPr="00221944">
        <w:rPr>
          <w:sz w:val="20"/>
          <w:szCs w:val="20"/>
        </w:rPr>
        <w:t>transparency</w:t>
      </w:r>
      <w:proofErr w:type="spellEnd"/>
      <w:r w:rsidRPr="00221944">
        <w:rPr>
          <w:sz w:val="20"/>
          <w:szCs w:val="20"/>
        </w:rPr>
        <w:t xml:space="preserve"> </w:t>
      </w:r>
      <w:proofErr w:type="spellStart"/>
      <w:r w:rsidRPr="00221944">
        <w:rPr>
          <w:sz w:val="20"/>
          <w:szCs w:val="20"/>
        </w:rPr>
        <w:t>measures</w:t>
      </w:r>
      <w:proofErr w:type="spellEnd"/>
    </w:p>
    <w:p w14:paraId="60ED19F6" w14:textId="77777777" w:rsidR="00221944" w:rsidRPr="00221944" w:rsidRDefault="00221944" w:rsidP="00221944">
      <w:pPr>
        <w:rPr>
          <w:sz w:val="20"/>
          <w:szCs w:val="20"/>
        </w:rPr>
      </w:pPr>
    </w:p>
    <w:p w14:paraId="0309CAB6" w14:textId="77777777" w:rsidR="00221944" w:rsidRPr="00221944" w:rsidRDefault="00221944" w:rsidP="00221944">
      <w:pPr>
        <w:rPr>
          <w:sz w:val="20"/>
          <w:szCs w:val="20"/>
        </w:rPr>
      </w:pPr>
      <w:r w:rsidRPr="00221944">
        <w:rPr>
          <w:sz w:val="20"/>
          <w:szCs w:val="20"/>
        </w:rPr>
        <w:t>Sveriges regering borde rösta ja till antagande av direktivet.”</w:t>
      </w:r>
    </w:p>
    <w:p w14:paraId="216C39D6" w14:textId="77777777" w:rsidR="00221944" w:rsidRDefault="00221944" w:rsidP="00221944">
      <w:pPr>
        <w:rPr>
          <w:b/>
          <w:bCs/>
        </w:rPr>
      </w:pPr>
    </w:p>
    <w:p w14:paraId="607CF1F2" w14:textId="5F56D668" w:rsidR="00221944" w:rsidRPr="00221944" w:rsidRDefault="00221944" w:rsidP="00221944">
      <w:pPr>
        <w:rPr>
          <w:b/>
          <w:bCs/>
        </w:rPr>
      </w:pPr>
      <w:r w:rsidRPr="00221944">
        <w:rPr>
          <w:b/>
          <w:bCs/>
        </w:rPr>
        <w:t xml:space="preserve">Skriftligt samråd om följande fyra annoteringar </w:t>
      </w:r>
      <w:r>
        <w:rPr>
          <w:b/>
          <w:bCs/>
        </w:rPr>
        <w:t>avslutades den 20 april 2023</w:t>
      </w:r>
      <w:r w:rsidRPr="00221944">
        <w:rPr>
          <w:b/>
          <w:bCs/>
        </w:rPr>
        <w:t>:</w:t>
      </w:r>
    </w:p>
    <w:p w14:paraId="345AC61A" w14:textId="751646FA" w:rsidR="00221944" w:rsidRPr="00221944" w:rsidRDefault="00221944" w:rsidP="00221944">
      <w:r w:rsidRPr="00221944">
        <w:t>Det fanns stöd för regeringens ståndpunkter.</w:t>
      </w:r>
    </w:p>
    <w:p w14:paraId="196EB095" w14:textId="6557A873" w:rsidR="00221944" w:rsidRPr="00221944" w:rsidRDefault="00221944" w:rsidP="00221944">
      <w:pPr>
        <w:pStyle w:val="Liststycke"/>
        <w:numPr>
          <w:ilvl w:val="0"/>
          <w:numId w:val="3"/>
        </w:numPr>
      </w:pPr>
      <w:r w:rsidRPr="00221944">
        <w:t>Rådsbeslut Antagande av rådsbeslut om etableringen av Europeiska unionens civila partnerskapsinsats i Moldavien (EUPM Moldavien)</w:t>
      </w:r>
    </w:p>
    <w:p w14:paraId="46791580" w14:textId="54EE7ACA" w:rsidR="00221944" w:rsidRPr="00221944" w:rsidRDefault="00221944" w:rsidP="00221944">
      <w:pPr>
        <w:pStyle w:val="Liststycke"/>
        <w:numPr>
          <w:ilvl w:val="0"/>
          <w:numId w:val="3"/>
        </w:numPr>
      </w:pPr>
      <w:r w:rsidRPr="00221944">
        <w:t>Rådsbeslut om ett avtal mellan Europeiska unionen och Islamiska republiken Mauretaniens regering om statusen för Europeiska unionens regionala rådgivnings- och samordningsenhet, RACC.</w:t>
      </w:r>
    </w:p>
    <w:p w14:paraId="2E3AB361" w14:textId="37AC6CCF" w:rsidR="00221944" w:rsidRPr="00221944" w:rsidRDefault="00221944" w:rsidP="00221944">
      <w:pPr>
        <w:pStyle w:val="Liststycke"/>
        <w:numPr>
          <w:ilvl w:val="0"/>
          <w:numId w:val="3"/>
        </w:numPr>
      </w:pPr>
      <w:r w:rsidRPr="00221944">
        <w:t>Rådets beslut och genomförandeförordning om restriktiva åtgärder mot Iran (massförstörelsevapen)</w:t>
      </w:r>
    </w:p>
    <w:p w14:paraId="1D006EF3" w14:textId="040AF6B1" w:rsidR="00221944" w:rsidRPr="00221944" w:rsidRDefault="00221944" w:rsidP="00221944">
      <w:pPr>
        <w:pStyle w:val="Liststycke"/>
        <w:numPr>
          <w:ilvl w:val="0"/>
          <w:numId w:val="3"/>
        </w:numPr>
      </w:pPr>
      <w:r w:rsidRPr="00221944">
        <w:t>Rådets beslut om undertecknande och provisorisk tillämpning av partnerskapsavtalet mellan EU och Organisationen för stater i Afrika, Karibien och Stillahavsområdet (OACPS, det så kallade post-Cotonouavtalet)</w:t>
      </w:r>
    </w:p>
    <w:p w14:paraId="2BAA55C9" w14:textId="77777777" w:rsidR="000F2ECE" w:rsidRDefault="000F2ECE" w:rsidP="000F2ECE">
      <w:pPr>
        <w:rPr>
          <w:b/>
          <w:bCs/>
        </w:rPr>
      </w:pPr>
    </w:p>
    <w:p w14:paraId="4EC8FAF9" w14:textId="16632D56" w:rsidR="000F2ECE" w:rsidRDefault="000F2ECE" w:rsidP="000F2ECE">
      <w:pPr>
        <w:rPr>
          <w:b/>
          <w:bCs/>
        </w:rPr>
      </w:pPr>
      <w:r w:rsidRPr="000F2ECE">
        <w:rPr>
          <w:b/>
          <w:bCs/>
        </w:rPr>
        <w:t>Skriftligt samråd om Kap Verdes anslutning till 1996 års Haagkonvention</w:t>
      </w:r>
    </w:p>
    <w:p w14:paraId="6AC69DF2" w14:textId="4077AF40" w:rsidR="000F2ECE" w:rsidRPr="000F2ECE" w:rsidRDefault="000F2ECE" w:rsidP="000F2ECE">
      <w:r w:rsidRPr="000F2ECE">
        <w:t>Samrådet avslutades den 1</w:t>
      </w:r>
      <w:r>
        <w:t>4</w:t>
      </w:r>
      <w:r w:rsidRPr="000F2ECE">
        <w:t xml:space="preserve"> april 2023. Det fanns stöd för regeringens ståndpunkt. </w:t>
      </w:r>
    </w:p>
    <w:p w14:paraId="573E0528" w14:textId="77777777" w:rsidR="000F2ECE" w:rsidRDefault="000F2ECE" w:rsidP="000F2ECE">
      <w:pPr>
        <w:rPr>
          <w:b/>
          <w:bCs/>
        </w:rPr>
      </w:pPr>
    </w:p>
    <w:p w14:paraId="2F24E41E" w14:textId="179C0379" w:rsidR="000F2ECE" w:rsidRDefault="000F2ECE" w:rsidP="000F2ECE">
      <w:pPr>
        <w:rPr>
          <w:b/>
          <w:bCs/>
        </w:rPr>
      </w:pPr>
      <w:r w:rsidRPr="000F2ECE">
        <w:rPr>
          <w:b/>
          <w:bCs/>
        </w:rPr>
        <w:t xml:space="preserve">Skriftligt samråd om annotering om EPF stödåtgärd till Ukraina. Annoteringen </w:t>
      </w:r>
      <w:r>
        <w:rPr>
          <w:b/>
          <w:bCs/>
        </w:rPr>
        <w:t>rörde ä</w:t>
      </w:r>
      <w:r w:rsidRPr="000F2ECE">
        <w:rPr>
          <w:b/>
          <w:bCs/>
        </w:rPr>
        <w:t>ndring av rådets beslut om en stödåtgärd inom ramen för den europeiska fredsfaciliteten för tillhandahållande till den ukrainska försvarsmakten av militär utrustning och militära plattformar som är utformade för att åstadkomma dödligt våld</w:t>
      </w:r>
    </w:p>
    <w:p w14:paraId="59420176" w14:textId="5640FDFA" w:rsidR="000F2ECE" w:rsidRPr="000F2ECE" w:rsidRDefault="000F2ECE" w:rsidP="000F2ECE">
      <w:r w:rsidRPr="000F2ECE">
        <w:t>Samrådet avslutades den 13 april 2023. Det fanns stöd för regeringens ståndpunkt.</w:t>
      </w:r>
    </w:p>
    <w:p w14:paraId="3550100A" w14:textId="77777777" w:rsidR="000F2ECE" w:rsidRPr="000F2ECE" w:rsidRDefault="000F2ECE" w:rsidP="000F2ECE">
      <w:pPr>
        <w:rPr>
          <w:b/>
          <w:bCs/>
        </w:rPr>
      </w:pPr>
      <w:r w:rsidRPr="000F2ECE">
        <w:rPr>
          <w:b/>
          <w:bCs/>
        </w:rPr>
        <w:t xml:space="preserve"> </w:t>
      </w:r>
    </w:p>
    <w:p w14:paraId="4615F9DC" w14:textId="5B8431DD" w:rsidR="000F2ECE" w:rsidRDefault="000F2ECE" w:rsidP="000F2ECE">
      <w:pPr>
        <w:rPr>
          <w:b/>
          <w:bCs/>
        </w:rPr>
      </w:pPr>
      <w:r w:rsidRPr="000F2ECE">
        <w:rPr>
          <w:b/>
          <w:bCs/>
        </w:rPr>
        <w:t>Det fanns stöd för regeringens ståndpunkt. Ingen avvikande ståndpunkt har anmälts. Beskedet har lämnats per telefon inom utsatt tid men lämnas även skriftligen genom denna e-post.</w:t>
      </w:r>
    </w:p>
    <w:p w14:paraId="4E24216F" w14:textId="77777777" w:rsidR="000F2ECE" w:rsidRDefault="000F2ECE" w:rsidP="000F2ECE">
      <w:pPr>
        <w:rPr>
          <w:b/>
          <w:bCs/>
        </w:rPr>
      </w:pPr>
    </w:p>
    <w:p w14:paraId="40483DE9" w14:textId="541F4197" w:rsidR="000F2ECE" w:rsidRDefault="000F2ECE" w:rsidP="000F2ECE">
      <w:pPr>
        <w:rPr>
          <w:b/>
          <w:bCs/>
        </w:rPr>
      </w:pPr>
      <w:r w:rsidRPr="000F2ECE">
        <w:rPr>
          <w:b/>
          <w:bCs/>
        </w:rPr>
        <w:lastRenderedPageBreak/>
        <w:t>Skriftligt samråd om annotering om rådsbeslut och genomförandeförordning om restriktiva åtgärder mot åtgärder som undergräver och hotar Ukrainas territoriella integritet, suveränitet och oberoende</w:t>
      </w:r>
    </w:p>
    <w:p w14:paraId="47AB8F74" w14:textId="24969ACE" w:rsidR="000F2ECE" w:rsidRPr="000F2ECE" w:rsidRDefault="000F2ECE" w:rsidP="000F2ECE">
      <w:r w:rsidRPr="000F2ECE">
        <w:t>Samrådet avslutades den 12 april 2023. Det fanns stöd för regeringens ståndpunkt.</w:t>
      </w:r>
    </w:p>
    <w:p w14:paraId="2E7BE325" w14:textId="77777777" w:rsidR="000F2ECE" w:rsidRPr="000F2ECE" w:rsidRDefault="000F2ECE" w:rsidP="000F2ECE">
      <w:pPr>
        <w:rPr>
          <w:b/>
          <w:bCs/>
        </w:rPr>
      </w:pPr>
      <w:r w:rsidRPr="000F2ECE">
        <w:rPr>
          <w:b/>
          <w:bCs/>
        </w:rPr>
        <w:t xml:space="preserve"> </w:t>
      </w:r>
    </w:p>
    <w:p w14:paraId="720A5689" w14:textId="61C5D190" w:rsidR="000F2ECE" w:rsidRDefault="000F2ECE" w:rsidP="000F2ECE">
      <w:pPr>
        <w:rPr>
          <w:b/>
          <w:bCs/>
        </w:rPr>
      </w:pPr>
      <w:r w:rsidRPr="000F2ECE">
        <w:rPr>
          <w:b/>
          <w:bCs/>
        </w:rPr>
        <w:t>Det fanns stöd för regeringens ståndpunkt. Ingen avvikande ståndpunkt har anmälts</w:t>
      </w:r>
    </w:p>
    <w:p w14:paraId="41B5E4DD" w14:textId="77777777" w:rsidR="000F2ECE" w:rsidRDefault="000F2ECE" w:rsidP="000F2ECE">
      <w:pPr>
        <w:rPr>
          <w:b/>
          <w:bCs/>
        </w:rPr>
      </w:pPr>
    </w:p>
    <w:p w14:paraId="3D9F5F7A" w14:textId="71840D97" w:rsidR="000F2ECE" w:rsidRPr="000F2ECE" w:rsidRDefault="000F2ECE" w:rsidP="000F2ECE">
      <w:pPr>
        <w:rPr>
          <w:b/>
          <w:bCs/>
        </w:rPr>
      </w:pPr>
      <w:r w:rsidRPr="000F2ECE">
        <w:rPr>
          <w:b/>
          <w:bCs/>
        </w:rPr>
        <w:t xml:space="preserve">Skriftligt samråd avseende troliga A-punkter v. 14 </w:t>
      </w:r>
    </w:p>
    <w:p w14:paraId="1DBA0F41" w14:textId="52F2BD18" w:rsidR="000F2ECE" w:rsidRPr="000F2ECE" w:rsidRDefault="000F2ECE" w:rsidP="000F2ECE">
      <w:r w:rsidRPr="000F2ECE">
        <w:t xml:space="preserve">Samrådet avslutades den 6 april 2023. Det fanns stöd för regeringens ståndpunkter. </w:t>
      </w:r>
    </w:p>
    <w:p w14:paraId="05E7F6E6" w14:textId="77777777" w:rsidR="000F2ECE" w:rsidRPr="000F2ECE" w:rsidRDefault="000F2ECE" w:rsidP="000F2ECE">
      <w:pPr>
        <w:rPr>
          <w:sz w:val="22"/>
          <w:szCs w:val="22"/>
        </w:rPr>
      </w:pPr>
    </w:p>
    <w:p w14:paraId="2EF79791" w14:textId="77777777" w:rsidR="000F2ECE" w:rsidRPr="000F2ECE" w:rsidRDefault="000F2ECE" w:rsidP="000F2ECE">
      <w:pPr>
        <w:rPr>
          <w:sz w:val="20"/>
          <w:szCs w:val="20"/>
          <w:u w:val="single"/>
        </w:rPr>
      </w:pPr>
      <w:r w:rsidRPr="000F2ECE">
        <w:rPr>
          <w:sz w:val="20"/>
          <w:szCs w:val="20"/>
          <w:u w:val="single"/>
        </w:rPr>
        <w:t>Vänsterpartiet har anmält följande avvikande ståndpunkt:</w:t>
      </w:r>
    </w:p>
    <w:p w14:paraId="6B7E707D" w14:textId="77777777" w:rsidR="000F2ECE" w:rsidRPr="000F2ECE" w:rsidRDefault="000F2ECE" w:rsidP="000F2ECE">
      <w:pPr>
        <w:rPr>
          <w:sz w:val="20"/>
          <w:szCs w:val="20"/>
        </w:rPr>
      </w:pPr>
      <w:r w:rsidRPr="000F2ECE">
        <w:rPr>
          <w:sz w:val="20"/>
          <w:szCs w:val="20"/>
        </w:rPr>
        <w:t xml:space="preserve">“2. Memorandum </w:t>
      </w:r>
      <w:proofErr w:type="spellStart"/>
      <w:r w:rsidRPr="000F2ECE">
        <w:rPr>
          <w:sz w:val="20"/>
          <w:szCs w:val="20"/>
        </w:rPr>
        <w:t>of</w:t>
      </w:r>
      <w:proofErr w:type="spellEnd"/>
      <w:r w:rsidRPr="000F2ECE">
        <w:rPr>
          <w:sz w:val="20"/>
          <w:szCs w:val="20"/>
        </w:rPr>
        <w:t xml:space="preserve"> </w:t>
      </w:r>
      <w:proofErr w:type="spellStart"/>
      <w:r w:rsidRPr="000F2ECE">
        <w:rPr>
          <w:sz w:val="20"/>
          <w:szCs w:val="20"/>
        </w:rPr>
        <w:t>Understanding</w:t>
      </w:r>
      <w:proofErr w:type="spellEnd"/>
      <w:r w:rsidRPr="000F2ECE">
        <w:rPr>
          <w:sz w:val="20"/>
          <w:szCs w:val="20"/>
        </w:rPr>
        <w:t xml:space="preserve"> to </w:t>
      </w:r>
      <w:proofErr w:type="spellStart"/>
      <w:r w:rsidRPr="000F2ECE">
        <w:rPr>
          <w:sz w:val="20"/>
          <w:szCs w:val="20"/>
        </w:rPr>
        <w:t>establish</w:t>
      </w:r>
      <w:proofErr w:type="spellEnd"/>
      <w:r w:rsidRPr="000F2ECE">
        <w:rPr>
          <w:sz w:val="20"/>
          <w:szCs w:val="20"/>
        </w:rPr>
        <w:t xml:space="preserve"> a partnership on </w:t>
      </w:r>
      <w:proofErr w:type="spellStart"/>
      <w:r w:rsidRPr="000F2ECE">
        <w:rPr>
          <w:sz w:val="20"/>
          <w:szCs w:val="20"/>
        </w:rPr>
        <w:t>sustainable</w:t>
      </w:r>
      <w:proofErr w:type="spellEnd"/>
      <w:r w:rsidRPr="000F2ECE">
        <w:rPr>
          <w:sz w:val="20"/>
          <w:szCs w:val="20"/>
        </w:rPr>
        <w:t xml:space="preserve"> </w:t>
      </w:r>
      <w:proofErr w:type="spellStart"/>
      <w:r w:rsidRPr="000F2ECE">
        <w:rPr>
          <w:sz w:val="20"/>
          <w:szCs w:val="20"/>
        </w:rPr>
        <w:t>raw</w:t>
      </w:r>
      <w:proofErr w:type="spellEnd"/>
      <w:r w:rsidRPr="000F2ECE">
        <w:rPr>
          <w:sz w:val="20"/>
          <w:szCs w:val="20"/>
        </w:rPr>
        <w:t xml:space="preserve"> materials </w:t>
      </w:r>
      <w:proofErr w:type="spellStart"/>
      <w:r w:rsidRPr="000F2ECE">
        <w:rPr>
          <w:sz w:val="20"/>
          <w:szCs w:val="20"/>
        </w:rPr>
        <w:t>value</w:t>
      </w:r>
      <w:proofErr w:type="spellEnd"/>
      <w:r w:rsidRPr="000F2ECE">
        <w:rPr>
          <w:sz w:val="20"/>
          <w:szCs w:val="20"/>
        </w:rPr>
        <w:t xml:space="preserve"> </w:t>
      </w:r>
      <w:proofErr w:type="spellStart"/>
      <w:r w:rsidRPr="000F2ECE">
        <w:rPr>
          <w:sz w:val="20"/>
          <w:szCs w:val="20"/>
        </w:rPr>
        <w:t>chains</w:t>
      </w:r>
      <w:proofErr w:type="spellEnd"/>
      <w:r w:rsidRPr="000F2ECE">
        <w:rPr>
          <w:sz w:val="20"/>
          <w:szCs w:val="20"/>
        </w:rPr>
        <w:t xml:space="preserve"> </w:t>
      </w:r>
      <w:proofErr w:type="spellStart"/>
      <w:r w:rsidRPr="000F2ECE">
        <w:rPr>
          <w:sz w:val="20"/>
          <w:szCs w:val="20"/>
        </w:rPr>
        <w:t>with</w:t>
      </w:r>
      <w:proofErr w:type="spellEnd"/>
      <w:r w:rsidRPr="000F2ECE">
        <w:rPr>
          <w:sz w:val="20"/>
          <w:szCs w:val="20"/>
        </w:rPr>
        <w:t xml:space="preserve"> the </w:t>
      </w:r>
      <w:proofErr w:type="spellStart"/>
      <w:r w:rsidRPr="000F2ECE">
        <w:rPr>
          <w:sz w:val="20"/>
          <w:szCs w:val="20"/>
        </w:rPr>
        <w:t>Democratic</w:t>
      </w:r>
      <w:proofErr w:type="spellEnd"/>
      <w:r w:rsidRPr="000F2ECE">
        <w:rPr>
          <w:sz w:val="20"/>
          <w:szCs w:val="20"/>
        </w:rPr>
        <w:t xml:space="preserve"> </w:t>
      </w:r>
      <w:proofErr w:type="spellStart"/>
      <w:r w:rsidRPr="000F2ECE">
        <w:rPr>
          <w:sz w:val="20"/>
          <w:szCs w:val="20"/>
        </w:rPr>
        <w:t>Republic</w:t>
      </w:r>
      <w:proofErr w:type="spellEnd"/>
      <w:r w:rsidRPr="000F2ECE">
        <w:rPr>
          <w:sz w:val="20"/>
          <w:szCs w:val="20"/>
        </w:rPr>
        <w:t xml:space="preserve"> </w:t>
      </w:r>
      <w:proofErr w:type="spellStart"/>
      <w:r w:rsidRPr="000F2ECE">
        <w:rPr>
          <w:sz w:val="20"/>
          <w:szCs w:val="20"/>
        </w:rPr>
        <w:t>of</w:t>
      </w:r>
      <w:proofErr w:type="spellEnd"/>
      <w:r w:rsidRPr="000F2ECE">
        <w:rPr>
          <w:sz w:val="20"/>
          <w:szCs w:val="20"/>
        </w:rPr>
        <w:t xml:space="preserve"> the Congo</w:t>
      </w:r>
    </w:p>
    <w:p w14:paraId="6CAE4AF1" w14:textId="77777777" w:rsidR="000F2ECE" w:rsidRPr="000F2ECE" w:rsidRDefault="000F2ECE" w:rsidP="000F2ECE">
      <w:pPr>
        <w:rPr>
          <w:sz w:val="20"/>
          <w:szCs w:val="20"/>
        </w:rPr>
      </w:pPr>
    </w:p>
    <w:p w14:paraId="1DB48C86" w14:textId="757DF02A" w:rsidR="002D6336" w:rsidRPr="000F2ECE" w:rsidRDefault="000F2ECE" w:rsidP="000F2ECE">
      <w:pPr>
        <w:rPr>
          <w:sz w:val="20"/>
          <w:szCs w:val="20"/>
        </w:rPr>
      </w:pPr>
      <w:r w:rsidRPr="000F2ECE">
        <w:rPr>
          <w:sz w:val="20"/>
          <w:szCs w:val="20"/>
        </w:rPr>
        <w:t>Kommissionen borde inom ramen för sitt mandat att inleda förhandlingar avseende partnerskap med DRC också se till att demokrati och jämställdhet genomsyrar avtalen och att befolkningen i de områden där råmaterialet finns kommer till tals i förhandlingarna och partnerskapet.”</w:t>
      </w:r>
    </w:p>
    <w:p w14:paraId="6567A899" w14:textId="77777777" w:rsidR="002D6336" w:rsidRPr="00185784" w:rsidRDefault="002D6336" w:rsidP="00717981">
      <w:pPr>
        <w:rPr>
          <w:sz w:val="22"/>
          <w:szCs w:val="22"/>
        </w:rPr>
      </w:pPr>
    </w:p>
    <w:p w14:paraId="7E1B4CAF" w14:textId="32049868" w:rsidR="002D6336" w:rsidRDefault="002D6336" w:rsidP="002D6336">
      <w:pPr>
        <w:rPr>
          <w:b/>
          <w:bCs/>
        </w:rPr>
      </w:pPr>
      <w:r w:rsidRPr="002D6336">
        <w:rPr>
          <w:b/>
          <w:bCs/>
        </w:rPr>
        <w:t>Skriftligt samråd med EU-nämnden avseende krishanteringskoncept för Moldavien</w:t>
      </w:r>
    </w:p>
    <w:p w14:paraId="43B6C060" w14:textId="7DCE4F79" w:rsidR="006964AA" w:rsidRPr="002D6336" w:rsidRDefault="002D6336" w:rsidP="002D6336">
      <w:r w:rsidRPr="002D6336">
        <w:t>Samrådet avslutades den 5 april 2023. Det fanns stöd för regeringens ståndpunkt. Ingen avvikande ståndpunkt har inkommit.</w:t>
      </w:r>
    </w:p>
    <w:p w14:paraId="27E5C3D7" w14:textId="77777777" w:rsidR="002D6336" w:rsidRDefault="002D6336" w:rsidP="005B28EB">
      <w:pPr>
        <w:rPr>
          <w:b/>
          <w:bCs/>
        </w:rPr>
      </w:pPr>
    </w:p>
    <w:p w14:paraId="6FE07210" w14:textId="56B72656" w:rsidR="002D6336" w:rsidRPr="002D6336" w:rsidRDefault="002D6336" w:rsidP="002D6336">
      <w:pPr>
        <w:rPr>
          <w:b/>
          <w:bCs/>
        </w:rPr>
      </w:pPr>
      <w:r w:rsidRPr="002D6336">
        <w:rPr>
          <w:b/>
          <w:bCs/>
        </w:rPr>
        <w:t>Skriftligt samråd med EU-nämnden rörande annotering avseende restriktiva åtgärder (</w:t>
      </w:r>
      <w:proofErr w:type="spellStart"/>
      <w:r w:rsidRPr="002D6336">
        <w:rPr>
          <w:b/>
          <w:bCs/>
        </w:rPr>
        <w:t>Isil</w:t>
      </w:r>
      <w:proofErr w:type="spellEnd"/>
      <w:r w:rsidRPr="002D6336">
        <w:rPr>
          <w:b/>
          <w:bCs/>
        </w:rPr>
        <w:t xml:space="preserve"> (</w:t>
      </w:r>
      <w:proofErr w:type="spellStart"/>
      <w:r w:rsidRPr="002D6336">
        <w:rPr>
          <w:b/>
          <w:bCs/>
        </w:rPr>
        <w:t>Daesh</w:t>
      </w:r>
      <w:proofErr w:type="spellEnd"/>
      <w:r w:rsidRPr="002D6336">
        <w:rPr>
          <w:b/>
          <w:bCs/>
        </w:rPr>
        <w:t>) och al-Qaida.</w:t>
      </w:r>
    </w:p>
    <w:p w14:paraId="35CB8DA1" w14:textId="12AC6039" w:rsidR="002D6336" w:rsidRPr="002D6336" w:rsidRDefault="002D6336" w:rsidP="005B28EB">
      <w:r w:rsidRPr="002D6336">
        <w:t>Samrådet avslutades den 4 april 2023. Det fanns stöd för regeringens ståndpunkt. Ingen avvikande ståndpunkt har inkommit.</w:t>
      </w:r>
    </w:p>
    <w:p w14:paraId="2204F785" w14:textId="33987B5D" w:rsidR="005043B1" w:rsidRDefault="005043B1" w:rsidP="005B28EB">
      <w:pPr>
        <w:rPr>
          <w:b/>
          <w:bCs/>
        </w:rPr>
      </w:pPr>
    </w:p>
    <w:p w14:paraId="30328840" w14:textId="77777777" w:rsidR="000B28C4" w:rsidRDefault="000B28C4" w:rsidP="000B28C4">
      <w:pPr>
        <w:rPr>
          <w:b/>
          <w:bCs/>
        </w:rPr>
      </w:pPr>
      <w:r w:rsidRPr="000B28C4">
        <w:rPr>
          <w:b/>
          <w:bCs/>
        </w:rPr>
        <w:t>Skriftligt samråd med EU-nämnden om annotering om ändring av förordning om fiskemöjligheter i Nordostatlanten för 2023</w:t>
      </w:r>
      <w:r>
        <w:rPr>
          <w:b/>
          <w:bCs/>
        </w:rPr>
        <w:t>.</w:t>
      </w:r>
    </w:p>
    <w:p w14:paraId="637F2CE1" w14:textId="53AAA49E" w:rsidR="000B28C4" w:rsidRPr="000B28C4" w:rsidRDefault="000B28C4" w:rsidP="000B28C4">
      <w:r w:rsidRPr="000B28C4">
        <w:t>Samrådet avslutades den 31 mars 2023. Det fanns stöd för regeringens ståndpunkt. Ingen avvikande ståndpunkt har anmälts</w:t>
      </w:r>
      <w:r>
        <w:t xml:space="preserve">. </w:t>
      </w:r>
      <w:r w:rsidRPr="000B28C4">
        <w:t xml:space="preserve">Samrådet rörde: ”Förslag till rådets förordning avseende en ändring av rådets förordning EU nr 2023/194 om vissa fiskemöjligheter i EU:s vatten i Nordostatlanten och i vissa vatten utanför EU” </w:t>
      </w:r>
    </w:p>
    <w:p w14:paraId="137DDE03" w14:textId="77777777" w:rsidR="000B28C4" w:rsidRDefault="000B28C4" w:rsidP="000637DB">
      <w:pPr>
        <w:rPr>
          <w:b/>
          <w:bCs/>
        </w:rPr>
      </w:pPr>
    </w:p>
    <w:p w14:paraId="5E2EA611" w14:textId="685156DA" w:rsidR="000637DB" w:rsidRDefault="000637DB" w:rsidP="000637DB">
      <w:pPr>
        <w:rPr>
          <w:b/>
          <w:bCs/>
        </w:rPr>
      </w:pPr>
      <w:r w:rsidRPr="000637DB">
        <w:rPr>
          <w:b/>
          <w:bCs/>
        </w:rPr>
        <w:t xml:space="preserve">Skriftligt samråd avseende troliga A-punkter v. 13 </w:t>
      </w:r>
    </w:p>
    <w:p w14:paraId="4D9161B9" w14:textId="50357EDB" w:rsidR="000637DB" w:rsidRPr="000637DB" w:rsidRDefault="000637DB" w:rsidP="000637DB">
      <w:r w:rsidRPr="000637DB">
        <w:t xml:space="preserve">Samrådet avslutades den 31 mars 2023. Det fanns stöd för regeringens ståndpunkter. </w:t>
      </w:r>
    </w:p>
    <w:p w14:paraId="5D5EC28F" w14:textId="77777777" w:rsidR="000637DB" w:rsidRPr="000637DB" w:rsidRDefault="000637DB" w:rsidP="000637DB">
      <w:pPr>
        <w:rPr>
          <w:b/>
          <w:bCs/>
        </w:rPr>
      </w:pPr>
    </w:p>
    <w:p w14:paraId="175AC550" w14:textId="77777777" w:rsidR="000637DB" w:rsidRPr="000637DB" w:rsidRDefault="000637DB" w:rsidP="000637DB">
      <w:pPr>
        <w:rPr>
          <w:sz w:val="20"/>
          <w:szCs w:val="20"/>
          <w:u w:val="single"/>
        </w:rPr>
      </w:pPr>
      <w:r w:rsidRPr="000637DB">
        <w:rPr>
          <w:sz w:val="20"/>
          <w:szCs w:val="20"/>
          <w:u w:val="single"/>
        </w:rPr>
        <w:t>Vänsterpartiet har anmält följande avvikande ståndpunkt:</w:t>
      </w:r>
    </w:p>
    <w:p w14:paraId="10504DFB" w14:textId="77777777" w:rsidR="000637DB" w:rsidRPr="000637DB" w:rsidRDefault="000637DB" w:rsidP="000637DB">
      <w:pPr>
        <w:rPr>
          <w:sz w:val="20"/>
          <w:szCs w:val="20"/>
        </w:rPr>
      </w:pPr>
      <w:r w:rsidRPr="000637DB">
        <w:rPr>
          <w:sz w:val="20"/>
          <w:szCs w:val="20"/>
        </w:rPr>
        <w:t xml:space="preserve">”2. Memoranda </w:t>
      </w:r>
      <w:proofErr w:type="spellStart"/>
      <w:r w:rsidRPr="000637DB">
        <w:rPr>
          <w:sz w:val="20"/>
          <w:szCs w:val="20"/>
        </w:rPr>
        <w:t>of</w:t>
      </w:r>
      <w:proofErr w:type="spellEnd"/>
      <w:r w:rsidRPr="000637DB">
        <w:rPr>
          <w:sz w:val="20"/>
          <w:szCs w:val="20"/>
        </w:rPr>
        <w:t xml:space="preserve"> </w:t>
      </w:r>
      <w:proofErr w:type="spellStart"/>
      <w:r w:rsidRPr="000637DB">
        <w:rPr>
          <w:sz w:val="20"/>
          <w:szCs w:val="20"/>
        </w:rPr>
        <w:t>Understanding</w:t>
      </w:r>
      <w:proofErr w:type="spellEnd"/>
      <w:r w:rsidRPr="000637DB">
        <w:rPr>
          <w:sz w:val="20"/>
          <w:szCs w:val="20"/>
        </w:rPr>
        <w:t xml:space="preserve"> to </w:t>
      </w:r>
      <w:proofErr w:type="spellStart"/>
      <w:r w:rsidRPr="000637DB">
        <w:rPr>
          <w:sz w:val="20"/>
          <w:szCs w:val="20"/>
        </w:rPr>
        <w:t>establish</w:t>
      </w:r>
      <w:proofErr w:type="spellEnd"/>
      <w:r w:rsidRPr="000637DB">
        <w:rPr>
          <w:sz w:val="20"/>
          <w:szCs w:val="20"/>
        </w:rPr>
        <w:t xml:space="preserve"> partnerships on </w:t>
      </w:r>
      <w:proofErr w:type="spellStart"/>
      <w:r w:rsidRPr="000637DB">
        <w:rPr>
          <w:sz w:val="20"/>
          <w:szCs w:val="20"/>
        </w:rPr>
        <w:t>sustainable</w:t>
      </w:r>
      <w:proofErr w:type="spellEnd"/>
      <w:r w:rsidRPr="000637DB">
        <w:rPr>
          <w:sz w:val="20"/>
          <w:szCs w:val="20"/>
        </w:rPr>
        <w:t xml:space="preserve"> </w:t>
      </w:r>
      <w:proofErr w:type="spellStart"/>
      <w:r w:rsidRPr="000637DB">
        <w:rPr>
          <w:sz w:val="20"/>
          <w:szCs w:val="20"/>
        </w:rPr>
        <w:t>raw</w:t>
      </w:r>
      <w:proofErr w:type="spellEnd"/>
      <w:r w:rsidRPr="000637DB">
        <w:rPr>
          <w:sz w:val="20"/>
          <w:szCs w:val="20"/>
        </w:rPr>
        <w:t xml:space="preserve"> materials </w:t>
      </w:r>
      <w:proofErr w:type="spellStart"/>
      <w:r w:rsidRPr="000637DB">
        <w:rPr>
          <w:sz w:val="20"/>
          <w:szCs w:val="20"/>
        </w:rPr>
        <w:t>value</w:t>
      </w:r>
      <w:proofErr w:type="spellEnd"/>
      <w:r w:rsidRPr="000637DB">
        <w:rPr>
          <w:sz w:val="20"/>
          <w:szCs w:val="20"/>
        </w:rPr>
        <w:t xml:space="preserve"> </w:t>
      </w:r>
      <w:proofErr w:type="spellStart"/>
      <w:r w:rsidRPr="000637DB">
        <w:rPr>
          <w:sz w:val="20"/>
          <w:szCs w:val="20"/>
        </w:rPr>
        <w:t>chains</w:t>
      </w:r>
      <w:proofErr w:type="spellEnd"/>
      <w:r w:rsidRPr="000637DB">
        <w:rPr>
          <w:sz w:val="20"/>
          <w:szCs w:val="20"/>
        </w:rPr>
        <w:t xml:space="preserve"> </w:t>
      </w:r>
      <w:proofErr w:type="spellStart"/>
      <w:r w:rsidRPr="000637DB">
        <w:rPr>
          <w:sz w:val="20"/>
          <w:szCs w:val="20"/>
        </w:rPr>
        <w:t>with</w:t>
      </w:r>
      <w:proofErr w:type="spellEnd"/>
      <w:r w:rsidRPr="000637DB">
        <w:rPr>
          <w:sz w:val="20"/>
          <w:szCs w:val="20"/>
        </w:rPr>
        <w:t xml:space="preserve"> Chile and Argentina</w:t>
      </w:r>
    </w:p>
    <w:p w14:paraId="73CC4755" w14:textId="77777777" w:rsidR="000637DB" w:rsidRPr="000637DB" w:rsidRDefault="000637DB" w:rsidP="000637DB">
      <w:pPr>
        <w:rPr>
          <w:sz w:val="20"/>
          <w:szCs w:val="20"/>
        </w:rPr>
      </w:pPr>
    </w:p>
    <w:p w14:paraId="7BC174A6" w14:textId="7ED98E12" w:rsidR="005043B1" w:rsidRPr="000637DB" w:rsidRDefault="000637DB" w:rsidP="000637DB">
      <w:pPr>
        <w:rPr>
          <w:sz w:val="20"/>
          <w:szCs w:val="20"/>
        </w:rPr>
      </w:pPr>
      <w:r w:rsidRPr="000637DB">
        <w:rPr>
          <w:sz w:val="20"/>
          <w:szCs w:val="20"/>
        </w:rPr>
        <w:t>Kommissionen borde inom ramen för sitt mandat att inleda förhandlingar avseende partnerskap med Chile och Argentina också se till att demokrati och jämställdhet genomsyrar avtalen och att befolkningen i de områden där råmaterialet finns kommer till tals i förhandlingarna och partnerskapet. ”</w:t>
      </w:r>
    </w:p>
    <w:p w14:paraId="5599457F" w14:textId="57C2DF32" w:rsidR="006964AA" w:rsidRDefault="006964AA" w:rsidP="005B28EB">
      <w:pPr>
        <w:rPr>
          <w:b/>
          <w:bCs/>
        </w:rPr>
      </w:pPr>
    </w:p>
    <w:p w14:paraId="2D660BC8" w14:textId="6E47E85F" w:rsidR="005043B1" w:rsidRDefault="005043B1" w:rsidP="005043B1">
      <w:pPr>
        <w:rPr>
          <w:b/>
          <w:bCs/>
        </w:rPr>
      </w:pPr>
      <w:r w:rsidRPr="005043B1">
        <w:rPr>
          <w:b/>
          <w:bCs/>
        </w:rPr>
        <w:t xml:space="preserve">Skriftligt samråd om följande två annoteringar </w:t>
      </w:r>
      <w:r>
        <w:rPr>
          <w:b/>
          <w:bCs/>
        </w:rPr>
        <w:t>avslutades den 31 mars 2023</w:t>
      </w:r>
    </w:p>
    <w:p w14:paraId="57AA810B" w14:textId="606F6DBA" w:rsidR="005043B1" w:rsidRPr="005043B1" w:rsidRDefault="005043B1" w:rsidP="005043B1">
      <w:r w:rsidRPr="005043B1">
        <w:t>Det fanns stöd för regeringens ståndpunkter. Ingen avvikande ståndpunkt har anmälts.</w:t>
      </w:r>
    </w:p>
    <w:p w14:paraId="3EDEB53F" w14:textId="06133E8F" w:rsidR="005043B1" w:rsidRPr="005043B1" w:rsidRDefault="005043B1" w:rsidP="005043B1">
      <w:pPr>
        <w:pStyle w:val="Liststycke"/>
        <w:numPr>
          <w:ilvl w:val="0"/>
          <w:numId w:val="2"/>
        </w:numPr>
      </w:pPr>
      <w:r w:rsidRPr="005043B1">
        <w:t>EU-Ukraina Associeringsavtal</w:t>
      </w:r>
    </w:p>
    <w:p w14:paraId="00DC1792" w14:textId="388266B7" w:rsidR="005043B1" w:rsidRPr="005043B1" w:rsidRDefault="005043B1" w:rsidP="005043B1">
      <w:pPr>
        <w:pStyle w:val="Liststycke"/>
        <w:numPr>
          <w:ilvl w:val="0"/>
          <w:numId w:val="2"/>
        </w:numPr>
      </w:pPr>
      <w:r w:rsidRPr="005043B1">
        <w:t>EU-USA Energirådet – gemensamt uttalande</w:t>
      </w:r>
    </w:p>
    <w:p w14:paraId="623EC6F8" w14:textId="77777777" w:rsidR="005043B1" w:rsidRDefault="005043B1" w:rsidP="005B28EB">
      <w:pPr>
        <w:rPr>
          <w:b/>
          <w:bCs/>
        </w:rPr>
      </w:pPr>
    </w:p>
    <w:p w14:paraId="5FC8BF2A" w14:textId="7A4F937B" w:rsidR="005043B1" w:rsidRDefault="005043B1" w:rsidP="005043B1">
      <w:pPr>
        <w:rPr>
          <w:b/>
          <w:bCs/>
        </w:rPr>
      </w:pPr>
      <w:r w:rsidRPr="005043B1">
        <w:rPr>
          <w:b/>
          <w:bCs/>
        </w:rPr>
        <w:t xml:space="preserve">Skriftligt samråd om följande tre annoteringar </w:t>
      </w:r>
      <w:r>
        <w:rPr>
          <w:b/>
          <w:bCs/>
        </w:rPr>
        <w:t>avslutades den 29 mars 2023</w:t>
      </w:r>
    </w:p>
    <w:p w14:paraId="59D9D3F0" w14:textId="26B16AE2" w:rsidR="005043B1" w:rsidRDefault="005043B1" w:rsidP="005043B1">
      <w:r w:rsidRPr="005043B1">
        <w:t>Det fanns stöd för regeringens ståndpunkter. Ingen avvikande ståndpunkt har anmälts.</w:t>
      </w:r>
    </w:p>
    <w:p w14:paraId="7F5E17C5" w14:textId="77777777" w:rsidR="005043B1" w:rsidRPr="005043B1" w:rsidRDefault="005043B1" w:rsidP="005043B1"/>
    <w:p w14:paraId="5E27F30D" w14:textId="79EA9650" w:rsidR="005043B1" w:rsidRPr="005043B1" w:rsidRDefault="005043B1" w:rsidP="005043B1">
      <w:pPr>
        <w:pStyle w:val="Liststycke"/>
        <w:numPr>
          <w:ilvl w:val="0"/>
          <w:numId w:val="1"/>
        </w:numPr>
      </w:pPr>
      <w:r w:rsidRPr="005043B1">
        <w:lastRenderedPageBreak/>
        <w:t>Rådets beslut och genomförandeförordning om restriktiva åtgärder mot vissa personer och enheter med anledning av situationen i Iran</w:t>
      </w:r>
    </w:p>
    <w:p w14:paraId="5080C3DA" w14:textId="05215C21" w:rsidR="005043B1" w:rsidRPr="005043B1" w:rsidRDefault="005043B1" w:rsidP="005043B1">
      <w:pPr>
        <w:pStyle w:val="Liststycke"/>
        <w:numPr>
          <w:ilvl w:val="0"/>
          <w:numId w:val="1"/>
        </w:numPr>
      </w:pPr>
      <w:r w:rsidRPr="005043B1">
        <w:t>Antagande av rådsbeslut om ändring av vissa rådsbeslut om restriktiva åtgärder i syfte att införa bestämmelser om ett humanitärt undantag</w:t>
      </w:r>
    </w:p>
    <w:p w14:paraId="76E6743C" w14:textId="1104A2EA" w:rsidR="005043B1" w:rsidRPr="005043B1" w:rsidRDefault="005043B1" w:rsidP="005043B1">
      <w:pPr>
        <w:pStyle w:val="Liststycke"/>
        <w:numPr>
          <w:ilvl w:val="0"/>
          <w:numId w:val="1"/>
        </w:numPr>
      </w:pPr>
      <w:r w:rsidRPr="005043B1">
        <w:t>Rådets beslut och genomförandeförordning om restriktiva åtgärder med hänsyn till Rysslands åtgärder som destabiliserar situationen i Ukraina</w:t>
      </w:r>
    </w:p>
    <w:p w14:paraId="38C5B70E" w14:textId="77777777" w:rsidR="006964AA" w:rsidRDefault="006964AA" w:rsidP="005B28EB">
      <w:pPr>
        <w:rPr>
          <w:b/>
          <w:bCs/>
        </w:rPr>
      </w:pPr>
    </w:p>
    <w:p w14:paraId="46D50EE5" w14:textId="252C8A63" w:rsidR="008772D1" w:rsidRDefault="005B28EB" w:rsidP="005B28EB">
      <w:pPr>
        <w:rPr>
          <w:b/>
          <w:bCs/>
        </w:rPr>
      </w:pPr>
      <w:r w:rsidRPr="008772D1">
        <w:rPr>
          <w:b/>
          <w:bCs/>
        </w:rPr>
        <w:t xml:space="preserve">Skriftligt samråd avseende troliga A-punkter v. 12 </w:t>
      </w:r>
    </w:p>
    <w:p w14:paraId="495392A7" w14:textId="19C3BF4A" w:rsidR="005B28EB" w:rsidRDefault="008772D1" w:rsidP="005B28EB">
      <w:r w:rsidRPr="008772D1">
        <w:t>Samrådet</w:t>
      </w:r>
      <w:r w:rsidR="005B28EB" w:rsidRPr="008772D1">
        <w:t xml:space="preserve"> avslutades </w:t>
      </w:r>
      <w:r w:rsidRPr="008772D1">
        <w:t xml:space="preserve">den </w:t>
      </w:r>
      <w:r w:rsidR="005B28EB" w:rsidRPr="008772D1">
        <w:t>24 mars 2023</w:t>
      </w:r>
      <w:r>
        <w:t>.</w:t>
      </w:r>
      <w:r>
        <w:rPr>
          <w:b/>
          <w:bCs/>
        </w:rPr>
        <w:t xml:space="preserve"> </w:t>
      </w:r>
      <w:r w:rsidR="005B28EB">
        <w:t xml:space="preserve">Det fanns stöd för regeringens ståndpunkter. </w:t>
      </w:r>
    </w:p>
    <w:p w14:paraId="262DDA53" w14:textId="77777777" w:rsidR="005B28EB" w:rsidRDefault="005B28EB" w:rsidP="005B28EB"/>
    <w:p w14:paraId="481D6AD5" w14:textId="15967410" w:rsidR="005B28EB" w:rsidRPr="006964AA" w:rsidRDefault="005B28EB" w:rsidP="005B28EB">
      <w:pPr>
        <w:rPr>
          <w:sz w:val="20"/>
          <w:szCs w:val="20"/>
          <w:u w:val="single"/>
        </w:rPr>
      </w:pPr>
      <w:r w:rsidRPr="006964AA">
        <w:rPr>
          <w:sz w:val="20"/>
          <w:szCs w:val="20"/>
          <w:u w:val="single"/>
        </w:rPr>
        <w:t>Socialdemokraterna anmälde följande avvikande ståndpunkt avs. p. 10:</w:t>
      </w:r>
    </w:p>
    <w:p w14:paraId="2B984E90" w14:textId="77777777" w:rsidR="005B28EB" w:rsidRPr="006964AA" w:rsidRDefault="005B28EB" w:rsidP="005B28EB">
      <w:pPr>
        <w:rPr>
          <w:sz w:val="20"/>
          <w:szCs w:val="20"/>
        </w:rPr>
      </w:pPr>
      <w:r w:rsidRPr="006964AA">
        <w:rPr>
          <w:sz w:val="20"/>
          <w:szCs w:val="20"/>
        </w:rPr>
        <w:t>“Den 11 november 2022 presenterade regeringen att nu var Rådet, Kommissionen och Europaparlamentet överens om regelverket för att binda koldioxid i skog och mark (LULUCF). Det beskrevs som en framgång för Sverige både för klimat och hållbart skogsbruk.</w:t>
      </w:r>
    </w:p>
    <w:p w14:paraId="0D0AB458" w14:textId="77777777" w:rsidR="005B28EB" w:rsidRPr="006964AA" w:rsidRDefault="005B28EB" w:rsidP="005B28EB">
      <w:pPr>
        <w:rPr>
          <w:sz w:val="20"/>
          <w:szCs w:val="20"/>
        </w:rPr>
      </w:pPr>
    </w:p>
    <w:p w14:paraId="6EB55920" w14:textId="77777777" w:rsidR="005B28EB" w:rsidRPr="006964AA" w:rsidRDefault="005B28EB" w:rsidP="005B28EB">
      <w:pPr>
        <w:rPr>
          <w:sz w:val="20"/>
          <w:szCs w:val="20"/>
        </w:rPr>
      </w:pPr>
      <w:r w:rsidRPr="006964AA">
        <w:rPr>
          <w:sz w:val="20"/>
          <w:szCs w:val="20"/>
        </w:rPr>
        <w:t>Detta var klart. Regeringen stod bakom överenskommelsen.</w:t>
      </w:r>
    </w:p>
    <w:p w14:paraId="3E291391" w14:textId="77777777" w:rsidR="005B28EB" w:rsidRPr="006964AA" w:rsidRDefault="005B28EB" w:rsidP="005B28EB">
      <w:pPr>
        <w:rPr>
          <w:sz w:val="20"/>
          <w:szCs w:val="20"/>
        </w:rPr>
      </w:pPr>
    </w:p>
    <w:p w14:paraId="48E06DBA" w14:textId="77777777" w:rsidR="005B28EB" w:rsidRPr="006964AA" w:rsidRDefault="005B28EB" w:rsidP="005B28EB">
      <w:pPr>
        <w:rPr>
          <w:sz w:val="20"/>
          <w:szCs w:val="20"/>
        </w:rPr>
      </w:pPr>
      <w:r w:rsidRPr="006964AA">
        <w:rPr>
          <w:sz w:val="20"/>
          <w:szCs w:val="20"/>
        </w:rPr>
        <w:t xml:space="preserve">Nu presenterar regeringen en annan historieskrivning och hänvisar i detta skriftliga samråd till att det den 10 november fanns institutioner som stod långt ifrån varandra och som krävde nya kompromisser. </w:t>
      </w:r>
    </w:p>
    <w:p w14:paraId="64DE606B" w14:textId="77777777" w:rsidR="005B28EB" w:rsidRPr="006964AA" w:rsidRDefault="005B28EB" w:rsidP="005B28EB">
      <w:pPr>
        <w:rPr>
          <w:sz w:val="20"/>
          <w:szCs w:val="20"/>
        </w:rPr>
      </w:pPr>
    </w:p>
    <w:p w14:paraId="4225DFA2" w14:textId="77777777" w:rsidR="005B28EB" w:rsidRPr="006964AA" w:rsidRDefault="005B28EB" w:rsidP="005B28EB">
      <w:pPr>
        <w:rPr>
          <w:sz w:val="20"/>
          <w:szCs w:val="20"/>
        </w:rPr>
      </w:pPr>
      <w:r w:rsidRPr="006964AA">
        <w:rPr>
          <w:sz w:val="20"/>
          <w:szCs w:val="20"/>
        </w:rPr>
        <w:t xml:space="preserve">Därför har det svenska ordförandeskapet, det vill säga Sverige, förhandlat detta påstådda behov av kompromisser och det har man gjort så märkligt att regeringen nu anser att Sverige ska avstå att rösta för sin egen kompromiss. </w:t>
      </w:r>
    </w:p>
    <w:p w14:paraId="42011FDF" w14:textId="77777777" w:rsidR="005B28EB" w:rsidRPr="006964AA" w:rsidRDefault="005B28EB" w:rsidP="005B28EB">
      <w:pPr>
        <w:rPr>
          <w:sz w:val="20"/>
          <w:szCs w:val="20"/>
        </w:rPr>
      </w:pPr>
    </w:p>
    <w:p w14:paraId="40307592" w14:textId="77777777" w:rsidR="005B28EB" w:rsidRPr="006964AA" w:rsidRDefault="005B28EB" w:rsidP="005B28EB">
      <w:pPr>
        <w:rPr>
          <w:sz w:val="20"/>
          <w:szCs w:val="20"/>
        </w:rPr>
      </w:pPr>
      <w:r w:rsidRPr="006964AA">
        <w:rPr>
          <w:sz w:val="20"/>
          <w:szCs w:val="20"/>
        </w:rPr>
        <w:t xml:space="preserve">Sverige ska ta ansvar både för klimat och hållbart skogsbruk. Det är vårt socialdemokratiska engagemang och ställningstagande. </w:t>
      </w:r>
    </w:p>
    <w:p w14:paraId="1E1B276D" w14:textId="77777777" w:rsidR="005B28EB" w:rsidRPr="006964AA" w:rsidRDefault="005B28EB" w:rsidP="005B28EB">
      <w:pPr>
        <w:rPr>
          <w:sz w:val="20"/>
          <w:szCs w:val="20"/>
        </w:rPr>
      </w:pPr>
    </w:p>
    <w:p w14:paraId="12C43BB8" w14:textId="77777777" w:rsidR="005B28EB" w:rsidRPr="006964AA" w:rsidRDefault="005B28EB" w:rsidP="005B28EB">
      <w:pPr>
        <w:rPr>
          <w:sz w:val="20"/>
          <w:szCs w:val="20"/>
        </w:rPr>
      </w:pPr>
      <w:r w:rsidRPr="006964AA">
        <w:rPr>
          <w:sz w:val="20"/>
          <w:szCs w:val="20"/>
        </w:rPr>
        <w:t xml:space="preserve">Vad som hänt i detta ärende och hur regeringen avser att rösta, det ansvaret får regeringen och regeringsunderlaget ta ansvar för. Vi kan bara konstatera att regeringens irrvägar i detta inte bådar gott varken för ordförandeskapet, klimatet eller svenskt hållbart skogsbruk.” </w:t>
      </w:r>
    </w:p>
    <w:p w14:paraId="0D33C163" w14:textId="77777777" w:rsidR="005B28EB" w:rsidRPr="006964AA" w:rsidRDefault="005B28EB" w:rsidP="005B28EB">
      <w:pPr>
        <w:rPr>
          <w:sz w:val="20"/>
          <w:szCs w:val="20"/>
        </w:rPr>
      </w:pPr>
    </w:p>
    <w:p w14:paraId="158EA7A4" w14:textId="45E237A7" w:rsidR="005B28EB" w:rsidRPr="006964AA" w:rsidRDefault="005B28EB" w:rsidP="005B28EB">
      <w:pPr>
        <w:rPr>
          <w:sz w:val="20"/>
          <w:szCs w:val="20"/>
          <w:u w:val="single"/>
        </w:rPr>
      </w:pPr>
      <w:r w:rsidRPr="006964AA">
        <w:rPr>
          <w:sz w:val="20"/>
          <w:szCs w:val="20"/>
          <w:u w:val="single"/>
        </w:rPr>
        <w:t>Vänsterpartiet anmälde följande avvikande ståndpunkter:</w:t>
      </w:r>
    </w:p>
    <w:p w14:paraId="1CC20CA8" w14:textId="77777777" w:rsidR="005B28EB" w:rsidRPr="006964AA" w:rsidRDefault="005B28EB" w:rsidP="005B28EB">
      <w:pPr>
        <w:rPr>
          <w:sz w:val="20"/>
          <w:szCs w:val="20"/>
        </w:rPr>
      </w:pPr>
      <w:r w:rsidRPr="006964AA">
        <w:rPr>
          <w:sz w:val="20"/>
          <w:szCs w:val="20"/>
        </w:rPr>
        <w:t xml:space="preserve">“9. Revision </w:t>
      </w:r>
      <w:proofErr w:type="spellStart"/>
      <w:r w:rsidRPr="006964AA">
        <w:rPr>
          <w:sz w:val="20"/>
          <w:szCs w:val="20"/>
        </w:rPr>
        <w:t>of</w:t>
      </w:r>
      <w:proofErr w:type="spellEnd"/>
      <w:r w:rsidRPr="006964AA">
        <w:rPr>
          <w:sz w:val="20"/>
          <w:szCs w:val="20"/>
        </w:rPr>
        <w:t xml:space="preserve"> </w:t>
      </w:r>
      <w:proofErr w:type="spellStart"/>
      <w:r w:rsidRPr="006964AA">
        <w:rPr>
          <w:sz w:val="20"/>
          <w:szCs w:val="20"/>
        </w:rPr>
        <w:t>Regulation</w:t>
      </w:r>
      <w:proofErr w:type="spellEnd"/>
      <w:r w:rsidRPr="006964AA">
        <w:rPr>
          <w:sz w:val="20"/>
          <w:szCs w:val="20"/>
        </w:rPr>
        <w:t xml:space="preserve"> (EU) 2018/842 on </w:t>
      </w:r>
      <w:proofErr w:type="spellStart"/>
      <w:r w:rsidRPr="006964AA">
        <w:rPr>
          <w:sz w:val="20"/>
          <w:szCs w:val="20"/>
        </w:rPr>
        <w:t>binding</w:t>
      </w:r>
      <w:proofErr w:type="spellEnd"/>
      <w:r w:rsidRPr="006964AA">
        <w:rPr>
          <w:sz w:val="20"/>
          <w:szCs w:val="20"/>
        </w:rPr>
        <w:t xml:space="preserve"> </w:t>
      </w:r>
      <w:proofErr w:type="spellStart"/>
      <w:r w:rsidRPr="006964AA">
        <w:rPr>
          <w:sz w:val="20"/>
          <w:szCs w:val="20"/>
        </w:rPr>
        <w:t>annual</w:t>
      </w:r>
      <w:proofErr w:type="spellEnd"/>
      <w:r w:rsidRPr="006964AA">
        <w:rPr>
          <w:sz w:val="20"/>
          <w:szCs w:val="20"/>
        </w:rPr>
        <w:t xml:space="preserve"> greenhouse </w:t>
      </w:r>
      <w:proofErr w:type="gramStart"/>
      <w:r w:rsidRPr="006964AA">
        <w:rPr>
          <w:sz w:val="20"/>
          <w:szCs w:val="20"/>
        </w:rPr>
        <w:t>gas emission</w:t>
      </w:r>
      <w:proofErr w:type="gramEnd"/>
      <w:r w:rsidRPr="006964AA">
        <w:rPr>
          <w:sz w:val="20"/>
          <w:szCs w:val="20"/>
        </w:rPr>
        <w:t xml:space="preserve"> </w:t>
      </w:r>
      <w:proofErr w:type="spellStart"/>
      <w:r w:rsidRPr="006964AA">
        <w:rPr>
          <w:sz w:val="20"/>
          <w:szCs w:val="20"/>
        </w:rPr>
        <w:t>reductions</w:t>
      </w:r>
      <w:proofErr w:type="spellEnd"/>
      <w:r w:rsidRPr="006964AA">
        <w:rPr>
          <w:sz w:val="20"/>
          <w:szCs w:val="20"/>
        </w:rPr>
        <w:t xml:space="preserve"> by </w:t>
      </w:r>
      <w:proofErr w:type="spellStart"/>
      <w:r w:rsidRPr="006964AA">
        <w:rPr>
          <w:sz w:val="20"/>
          <w:szCs w:val="20"/>
        </w:rPr>
        <w:t>Member</w:t>
      </w:r>
      <w:proofErr w:type="spellEnd"/>
      <w:r w:rsidRPr="006964AA">
        <w:rPr>
          <w:sz w:val="20"/>
          <w:szCs w:val="20"/>
        </w:rPr>
        <w:t xml:space="preserve"> States from 2021 to 2030 (ESR)</w:t>
      </w:r>
    </w:p>
    <w:p w14:paraId="5B6C46D9" w14:textId="77777777" w:rsidR="005B28EB" w:rsidRPr="006964AA" w:rsidRDefault="005B28EB" w:rsidP="005B28EB">
      <w:pPr>
        <w:rPr>
          <w:sz w:val="20"/>
          <w:szCs w:val="20"/>
        </w:rPr>
      </w:pPr>
      <w:r w:rsidRPr="006964AA">
        <w:rPr>
          <w:sz w:val="20"/>
          <w:szCs w:val="20"/>
        </w:rPr>
        <w:t xml:space="preserve">Regeringen borde påtala att målen är för lågt satta. </w:t>
      </w:r>
    </w:p>
    <w:p w14:paraId="63E6C70D" w14:textId="77777777" w:rsidR="005B28EB" w:rsidRPr="006964AA" w:rsidRDefault="005B28EB" w:rsidP="005B28EB">
      <w:pPr>
        <w:rPr>
          <w:sz w:val="20"/>
          <w:szCs w:val="20"/>
        </w:rPr>
      </w:pPr>
    </w:p>
    <w:p w14:paraId="276F1DDC" w14:textId="77777777" w:rsidR="005B28EB" w:rsidRPr="006964AA" w:rsidRDefault="005B28EB" w:rsidP="005B28EB">
      <w:pPr>
        <w:rPr>
          <w:sz w:val="20"/>
          <w:szCs w:val="20"/>
        </w:rPr>
      </w:pPr>
      <w:r w:rsidRPr="006964AA">
        <w:rPr>
          <w:sz w:val="20"/>
          <w:szCs w:val="20"/>
        </w:rPr>
        <w:t xml:space="preserve">10.Revision </w:t>
      </w:r>
      <w:proofErr w:type="spellStart"/>
      <w:r w:rsidRPr="006964AA">
        <w:rPr>
          <w:sz w:val="20"/>
          <w:szCs w:val="20"/>
        </w:rPr>
        <w:t>of</w:t>
      </w:r>
      <w:proofErr w:type="spellEnd"/>
      <w:r w:rsidRPr="006964AA">
        <w:rPr>
          <w:sz w:val="20"/>
          <w:szCs w:val="20"/>
        </w:rPr>
        <w:t xml:space="preserve"> </w:t>
      </w:r>
      <w:proofErr w:type="spellStart"/>
      <w:r w:rsidRPr="006964AA">
        <w:rPr>
          <w:sz w:val="20"/>
          <w:szCs w:val="20"/>
        </w:rPr>
        <w:t>Regulation</w:t>
      </w:r>
      <w:proofErr w:type="spellEnd"/>
      <w:r w:rsidRPr="006964AA">
        <w:rPr>
          <w:sz w:val="20"/>
          <w:szCs w:val="20"/>
        </w:rPr>
        <w:t xml:space="preserve"> (EU) 2018/841 on greenhouse </w:t>
      </w:r>
      <w:proofErr w:type="gramStart"/>
      <w:r w:rsidRPr="006964AA">
        <w:rPr>
          <w:sz w:val="20"/>
          <w:szCs w:val="20"/>
        </w:rPr>
        <w:t>gas emissions</w:t>
      </w:r>
      <w:proofErr w:type="gramEnd"/>
      <w:r w:rsidRPr="006964AA">
        <w:rPr>
          <w:sz w:val="20"/>
          <w:szCs w:val="20"/>
        </w:rPr>
        <w:t xml:space="preserve"> and removals from</w:t>
      </w:r>
    </w:p>
    <w:p w14:paraId="6CD9361E" w14:textId="77777777" w:rsidR="005B28EB" w:rsidRPr="006964AA" w:rsidRDefault="005B28EB" w:rsidP="005B28EB">
      <w:pPr>
        <w:rPr>
          <w:sz w:val="20"/>
          <w:szCs w:val="20"/>
        </w:rPr>
      </w:pPr>
      <w:r w:rsidRPr="006964AA">
        <w:rPr>
          <w:sz w:val="20"/>
          <w:szCs w:val="20"/>
        </w:rPr>
        <w:t xml:space="preserve">land </w:t>
      </w:r>
      <w:proofErr w:type="spellStart"/>
      <w:r w:rsidRPr="006964AA">
        <w:rPr>
          <w:sz w:val="20"/>
          <w:szCs w:val="20"/>
        </w:rPr>
        <w:t>use</w:t>
      </w:r>
      <w:proofErr w:type="spellEnd"/>
      <w:r w:rsidRPr="006964AA">
        <w:rPr>
          <w:sz w:val="20"/>
          <w:szCs w:val="20"/>
        </w:rPr>
        <w:t xml:space="preserve">, land </w:t>
      </w:r>
      <w:proofErr w:type="spellStart"/>
      <w:r w:rsidRPr="006964AA">
        <w:rPr>
          <w:sz w:val="20"/>
          <w:szCs w:val="20"/>
        </w:rPr>
        <w:t>use</w:t>
      </w:r>
      <w:proofErr w:type="spellEnd"/>
      <w:r w:rsidRPr="006964AA">
        <w:rPr>
          <w:sz w:val="20"/>
          <w:szCs w:val="20"/>
        </w:rPr>
        <w:t xml:space="preserve"> </w:t>
      </w:r>
      <w:proofErr w:type="spellStart"/>
      <w:r w:rsidRPr="006964AA">
        <w:rPr>
          <w:sz w:val="20"/>
          <w:szCs w:val="20"/>
        </w:rPr>
        <w:t>change</w:t>
      </w:r>
      <w:proofErr w:type="spellEnd"/>
      <w:r w:rsidRPr="006964AA">
        <w:rPr>
          <w:sz w:val="20"/>
          <w:szCs w:val="20"/>
        </w:rPr>
        <w:t xml:space="preserve"> and </w:t>
      </w:r>
      <w:proofErr w:type="spellStart"/>
      <w:r w:rsidRPr="006964AA">
        <w:rPr>
          <w:sz w:val="20"/>
          <w:szCs w:val="20"/>
        </w:rPr>
        <w:t>forestry</w:t>
      </w:r>
      <w:proofErr w:type="spellEnd"/>
      <w:r w:rsidRPr="006964AA">
        <w:rPr>
          <w:sz w:val="20"/>
          <w:szCs w:val="20"/>
        </w:rPr>
        <w:t xml:space="preserve"> (LULUCF)</w:t>
      </w:r>
    </w:p>
    <w:p w14:paraId="63FE1BC0" w14:textId="77777777" w:rsidR="005B28EB" w:rsidRPr="006964AA" w:rsidRDefault="005B28EB" w:rsidP="005B28EB">
      <w:pPr>
        <w:rPr>
          <w:sz w:val="20"/>
          <w:szCs w:val="20"/>
        </w:rPr>
      </w:pPr>
      <w:r w:rsidRPr="006964AA">
        <w:rPr>
          <w:sz w:val="20"/>
          <w:szCs w:val="20"/>
        </w:rPr>
        <w:t xml:space="preserve">Regeringen borde påtala att målen är för lågt satta samt att begränsningar av flexibilitetsmekanismerna behövs. </w:t>
      </w:r>
    </w:p>
    <w:p w14:paraId="267B8286" w14:textId="77777777" w:rsidR="005B28EB" w:rsidRPr="006964AA" w:rsidRDefault="005B28EB" w:rsidP="005B28EB">
      <w:pPr>
        <w:rPr>
          <w:sz w:val="20"/>
          <w:szCs w:val="20"/>
        </w:rPr>
      </w:pPr>
    </w:p>
    <w:p w14:paraId="6B4B0620" w14:textId="77777777" w:rsidR="005B28EB" w:rsidRPr="006964AA" w:rsidRDefault="005B28EB" w:rsidP="005B28EB">
      <w:pPr>
        <w:rPr>
          <w:sz w:val="20"/>
          <w:szCs w:val="20"/>
        </w:rPr>
      </w:pPr>
      <w:r w:rsidRPr="006964AA">
        <w:rPr>
          <w:sz w:val="20"/>
          <w:szCs w:val="20"/>
        </w:rPr>
        <w:t xml:space="preserve">11.Revision </w:t>
      </w:r>
      <w:proofErr w:type="spellStart"/>
      <w:r w:rsidRPr="006964AA">
        <w:rPr>
          <w:sz w:val="20"/>
          <w:szCs w:val="20"/>
        </w:rPr>
        <w:t>of</w:t>
      </w:r>
      <w:proofErr w:type="spellEnd"/>
      <w:r w:rsidRPr="006964AA">
        <w:rPr>
          <w:sz w:val="20"/>
          <w:szCs w:val="20"/>
        </w:rPr>
        <w:t xml:space="preserve"> Decision (EU) 2015/1814 (market </w:t>
      </w:r>
      <w:proofErr w:type="spellStart"/>
      <w:r w:rsidRPr="006964AA">
        <w:rPr>
          <w:sz w:val="20"/>
          <w:szCs w:val="20"/>
        </w:rPr>
        <w:t>stability</w:t>
      </w:r>
      <w:proofErr w:type="spellEnd"/>
      <w:r w:rsidRPr="006964AA">
        <w:rPr>
          <w:sz w:val="20"/>
          <w:szCs w:val="20"/>
        </w:rPr>
        <w:t xml:space="preserve"> </w:t>
      </w:r>
      <w:proofErr w:type="spellStart"/>
      <w:r w:rsidRPr="006964AA">
        <w:rPr>
          <w:sz w:val="20"/>
          <w:szCs w:val="20"/>
        </w:rPr>
        <w:t>reserve</w:t>
      </w:r>
      <w:proofErr w:type="spellEnd"/>
      <w:r w:rsidRPr="006964AA">
        <w:rPr>
          <w:sz w:val="20"/>
          <w:szCs w:val="20"/>
        </w:rPr>
        <w:t>)</w:t>
      </w:r>
    </w:p>
    <w:p w14:paraId="3836E35A" w14:textId="77777777" w:rsidR="005B28EB" w:rsidRPr="006964AA" w:rsidRDefault="005B28EB" w:rsidP="005B28EB">
      <w:pPr>
        <w:rPr>
          <w:sz w:val="20"/>
          <w:szCs w:val="20"/>
        </w:rPr>
      </w:pPr>
      <w:r w:rsidRPr="006964AA">
        <w:rPr>
          <w:sz w:val="20"/>
          <w:szCs w:val="20"/>
        </w:rPr>
        <w:t xml:space="preserve">Sveriges borde verka för att icke förbrukade utsläppsrätter skrotas. </w:t>
      </w:r>
    </w:p>
    <w:p w14:paraId="2CBCB290" w14:textId="77777777" w:rsidR="005B28EB" w:rsidRPr="006964AA" w:rsidRDefault="005B28EB" w:rsidP="005B28EB">
      <w:pPr>
        <w:rPr>
          <w:sz w:val="20"/>
          <w:szCs w:val="20"/>
        </w:rPr>
      </w:pPr>
    </w:p>
    <w:p w14:paraId="5E1B00FF" w14:textId="77777777" w:rsidR="005B28EB" w:rsidRPr="006964AA" w:rsidRDefault="005B28EB" w:rsidP="005B28EB">
      <w:pPr>
        <w:rPr>
          <w:sz w:val="20"/>
          <w:szCs w:val="20"/>
        </w:rPr>
      </w:pPr>
      <w:r w:rsidRPr="006964AA">
        <w:rPr>
          <w:sz w:val="20"/>
          <w:szCs w:val="20"/>
        </w:rPr>
        <w:t xml:space="preserve">22. Revision </w:t>
      </w:r>
      <w:proofErr w:type="spellStart"/>
      <w:r w:rsidRPr="006964AA">
        <w:rPr>
          <w:sz w:val="20"/>
          <w:szCs w:val="20"/>
        </w:rPr>
        <w:t>of</w:t>
      </w:r>
      <w:proofErr w:type="spellEnd"/>
      <w:r w:rsidRPr="006964AA">
        <w:rPr>
          <w:sz w:val="20"/>
          <w:szCs w:val="20"/>
        </w:rPr>
        <w:t xml:space="preserve"> </w:t>
      </w:r>
      <w:proofErr w:type="spellStart"/>
      <w:r w:rsidRPr="006964AA">
        <w:rPr>
          <w:sz w:val="20"/>
          <w:szCs w:val="20"/>
        </w:rPr>
        <w:t>Regulation</w:t>
      </w:r>
      <w:proofErr w:type="spellEnd"/>
      <w:r w:rsidRPr="006964AA">
        <w:rPr>
          <w:sz w:val="20"/>
          <w:szCs w:val="20"/>
        </w:rPr>
        <w:t xml:space="preserve"> (EU) 2019/631 </w:t>
      </w:r>
      <w:proofErr w:type="spellStart"/>
      <w:r w:rsidRPr="006964AA">
        <w:rPr>
          <w:sz w:val="20"/>
          <w:szCs w:val="20"/>
        </w:rPr>
        <w:t>setting</w:t>
      </w:r>
      <w:proofErr w:type="spellEnd"/>
      <w:r w:rsidRPr="006964AA">
        <w:rPr>
          <w:sz w:val="20"/>
          <w:szCs w:val="20"/>
        </w:rPr>
        <w:t xml:space="preserve"> CO2 emission </w:t>
      </w:r>
      <w:proofErr w:type="spellStart"/>
      <w:r w:rsidRPr="006964AA">
        <w:rPr>
          <w:sz w:val="20"/>
          <w:szCs w:val="20"/>
        </w:rPr>
        <w:t>performance</w:t>
      </w:r>
      <w:proofErr w:type="spellEnd"/>
      <w:r w:rsidRPr="006964AA">
        <w:rPr>
          <w:sz w:val="20"/>
          <w:szCs w:val="20"/>
        </w:rPr>
        <w:t xml:space="preserve"> standards for new </w:t>
      </w:r>
      <w:proofErr w:type="spellStart"/>
      <w:r w:rsidRPr="006964AA">
        <w:rPr>
          <w:sz w:val="20"/>
          <w:szCs w:val="20"/>
        </w:rPr>
        <w:t>passenger</w:t>
      </w:r>
      <w:proofErr w:type="spellEnd"/>
      <w:r w:rsidRPr="006964AA">
        <w:rPr>
          <w:sz w:val="20"/>
          <w:szCs w:val="20"/>
        </w:rPr>
        <w:t xml:space="preserve"> </w:t>
      </w:r>
      <w:proofErr w:type="spellStart"/>
      <w:r w:rsidRPr="006964AA">
        <w:rPr>
          <w:sz w:val="20"/>
          <w:szCs w:val="20"/>
        </w:rPr>
        <w:t>cars</w:t>
      </w:r>
      <w:proofErr w:type="spellEnd"/>
      <w:r w:rsidRPr="006964AA">
        <w:rPr>
          <w:sz w:val="20"/>
          <w:szCs w:val="20"/>
        </w:rPr>
        <w:t xml:space="preserve"> and for new </w:t>
      </w:r>
      <w:proofErr w:type="spellStart"/>
      <w:r w:rsidRPr="006964AA">
        <w:rPr>
          <w:sz w:val="20"/>
          <w:szCs w:val="20"/>
        </w:rPr>
        <w:t>light</w:t>
      </w:r>
      <w:proofErr w:type="spellEnd"/>
      <w:r w:rsidRPr="006964AA">
        <w:rPr>
          <w:sz w:val="20"/>
          <w:szCs w:val="20"/>
        </w:rPr>
        <w:t xml:space="preserve"> </w:t>
      </w:r>
      <w:proofErr w:type="spellStart"/>
      <w:r w:rsidRPr="006964AA">
        <w:rPr>
          <w:sz w:val="20"/>
          <w:szCs w:val="20"/>
        </w:rPr>
        <w:t>commercial</w:t>
      </w:r>
      <w:proofErr w:type="spellEnd"/>
      <w:r w:rsidRPr="006964AA">
        <w:rPr>
          <w:sz w:val="20"/>
          <w:szCs w:val="20"/>
        </w:rPr>
        <w:t xml:space="preserve"> </w:t>
      </w:r>
      <w:proofErr w:type="spellStart"/>
      <w:r w:rsidRPr="006964AA">
        <w:rPr>
          <w:sz w:val="20"/>
          <w:szCs w:val="20"/>
        </w:rPr>
        <w:t>vehicles</w:t>
      </w:r>
      <w:proofErr w:type="spellEnd"/>
    </w:p>
    <w:p w14:paraId="4D0229CD" w14:textId="77777777" w:rsidR="005B28EB" w:rsidRPr="006964AA" w:rsidRDefault="005B28EB" w:rsidP="005B28EB">
      <w:pPr>
        <w:rPr>
          <w:sz w:val="20"/>
          <w:szCs w:val="20"/>
        </w:rPr>
      </w:pPr>
      <w:r w:rsidRPr="006964AA">
        <w:rPr>
          <w:sz w:val="20"/>
          <w:szCs w:val="20"/>
        </w:rPr>
        <w:t>Sverige borde påtala att 2035 är försent och följa EU-nämndens beslut om 2030.”</w:t>
      </w:r>
    </w:p>
    <w:p w14:paraId="670A7E47" w14:textId="77777777" w:rsidR="005B28EB" w:rsidRPr="006964AA" w:rsidRDefault="005B28EB" w:rsidP="005B28EB">
      <w:pPr>
        <w:rPr>
          <w:sz w:val="20"/>
          <w:szCs w:val="20"/>
        </w:rPr>
      </w:pPr>
    </w:p>
    <w:p w14:paraId="189B5DB6" w14:textId="04AAE36A" w:rsidR="005B28EB" w:rsidRPr="006964AA" w:rsidRDefault="005B28EB" w:rsidP="005B28EB">
      <w:pPr>
        <w:rPr>
          <w:sz w:val="20"/>
          <w:szCs w:val="20"/>
          <w:u w:val="single"/>
        </w:rPr>
      </w:pPr>
      <w:r w:rsidRPr="006964AA">
        <w:rPr>
          <w:sz w:val="20"/>
          <w:szCs w:val="20"/>
          <w:u w:val="single"/>
        </w:rPr>
        <w:t>Miljöpartiet anmälde följande avvikande ståndpunkt:</w:t>
      </w:r>
    </w:p>
    <w:p w14:paraId="549B0D32" w14:textId="1B66C285" w:rsidR="002E4FE3" w:rsidRPr="006964AA" w:rsidRDefault="005B28EB" w:rsidP="005B28EB">
      <w:pPr>
        <w:rPr>
          <w:sz w:val="20"/>
          <w:szCs w:val="20"/>
        </w:rPr>
      </w:pPr>
      <w:r w:rsidRPr="006964AA">
        <w:rPr>
          <w:sz w:val="20"/>
          <w:szCs w:val="20"/>
        </w:rPr>
        <w:t xml:space="preserve">”MP stödjer inte regeringens linje. Vi anser att </w:t>
      </w:r>
      <w:proofErr w:type="gramStart"/>
      <w:r w:rsidRPr="006964AA">
        <w:rPr>
          <w:sz w:val="20"/>
          <w:szCs w:val="20"/>
        </w:rPr>
        <w:t>regeringen  underminerar</w:t>
      </w:r>
      <w:proofErr w:type="gramEnd"/>
      <w:r w:rsidRPr="006964AA">
        <w:rPr>
          <w:sz w:val="20"/>
          <w:szCs w:val="20"/>
        </w:rPr>
        <w:t xml:space="preserve"> klimatpolitiken i både Sverige och EU, mot EU:s klimatlag, och strider mot Parisavtalet och Montreal-avtalet.”</w:t>
      </w:r>
    </w:p>
    <w:sectPr w:rsidR="002E4FE3" w:rsidRPr="006964AA" w:rsidSect="0031245F">
      <w:footerReference w:type="default" r:id="rId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58C40" w14:textId="77777777" w:rsidR="004B56DE" w:rsidRDefault="004B56DE" w:rsidP="00011EB2">
      <w:r>
        <w:separator/>
      </w:r>
    </w:p>
  </w:endnote>
  <w:endnote w:type="continuationSeparator" w:id="0">
    <w:p w14:paraId="0FDD4251" w14:textId="77777777" w:rsidR="004B56DE" w:rsidRDefault="004B56DE"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EFF" w:usb1="C000785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panose1 w:val="020B0302020104020203"/>
    <w:charset w:val="00"/>
    <w:family w:val="swiss"/>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Times New Roman"/>
    <w:charset w:val="00"/>
    <w:family w:val="roman"/>
    <w:pitch w:val="variable"/>
    <w:sig w:usb0="00000087" w:usb1="00000000" w:usb2="00000000" w:usb3="00000000" w:csb0="0000001B"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0535871"/>
      <w:docPartObj>
        <w:docPartGallery w:val="Page Numbers (Bottom of Page)"/>
        <w:docPartUnique/>
      </w:docPartObj>
    </w:sdtPr>
    <w:sdtEndPr/>
    <w:sdtContent>
      <w:p w14:paraId="6D4FA6FE" w14:textId="09408162" w:rsidR="008C1126" w:rsidRDefault="008C1126">
        <w:pPr>
          <w:pStyle w:val="Sidfot"/>
          <w:jc w:val="right"/>
        </w:pPr>
        <w:r>
          <w:fldChar w:fldCharType="begin"/>
        </w:r>
        <w:r>
          <w:instrText>PAGE   \* MERGEFORMAT</w:instrText>
        </w:r>
        <w:r>
          <w:fldChar w:fldCharType="separate"/>
        </w:r>
        <w:r>
          <w:t>2</w:t>
        </w:r>
        <w:r>
          <w:fldChar w:fldCharType="end"/>
        </w:r>
      </w:p>
    </w:sdtContent>
  </w:sdt>
  <w:p w14:paraId="5829435A" w14:textId="77777777" w:rsidR="008C1126" w:rsidRDefault="008C11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9EDE5" w14:textId="77777777" w:rsidR="004B56DE" w:rsidRDefault="004B56DE" w:rsidP="00011EB2">
      <w:r>
        <w:separator/>
      </w:r>
    </w:p>
  </w:footnote>
  <w:footnote w:type="continuationSeparator" w:id="0">
    <w:p w14:paraId="0738BAA7" w14:textId="77777777" w:rsidR="004B56DE" w:rsidRDefault="004B56DE" w:rsidP="00011E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FA182C"/>
    <w:multiLevelType w:val="hybridMultilevel"/>
    <w:tmpl w:val="F95CE40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37957C94"/>
    <w:multiLevelType w:val="hybridMultilevel"/>
    <w:tmpl w:val="1896AFD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79840A0C"/>
    <w:multiLevelType w:val="hybridMultilevel"/>
    <w:tmpl w:val="3050EDD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7DAA312F"/>
    <w:multiLevelType w:val="hybridMultilevel"/>
    <w:tmpl w:val="4E44D83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30"/>
    <w:rsid w:val="00000F36"/>
    <w:rsid w:val="00001163"/>
    <w:rsid w:val="0000287F"/>
    <w:rsid w:val="00004023"/>
    <w:rsid w:val="0000434F"/>
    <w:rsid w:val="00005AAC"/>
    <w:rsid w:val="00005B40"/>
    <w:rsid w:val="00007909"/>
    <w:rsid w:val="0001073C"/>
    <w:rsid w:val="00011127"/>
    <w:rsid w:val="0001143D"/>
    <w:rsid w:val="000119A4"/>
    <w:rsid w:val="00011EB2"/>
    <w:rsid w:val="00012105"/>
    <w:rsid w:val="000121CA"/>
    <w:rsid w:val="00012752"/>
    <w:rsid w:val="000128AF"/>
    <w:rsid w:val="00012A1D"/>
    <w:rsid w:val="00013123"/>
    <w:rsid w:val="000135BB"/>
    <w:rsid w:val="0001386B"/>
    <w:rsid w:val="000150C7"/>
    <w:rsid w:val="0001511A"/>
    <w:rsid w:val="0001579E"/>
    <w:rsid w:val="000157F3"/>
    <w:rsid w:val="00021347"/>
    <w:rsid w:val="0002170F"/>
    <w:rsid w:val="00023659"/>
    <w:rsid w:val="00023D0F"/>
    <w:rsid w:val="00026E5C"/>
    <w:rsid w:val="00027C77"/>
    <w:rsid w:val="00030298"/>
    <w:rsid w:val="00030827"/>
    <w:rsid w:val="00030B72"/>
    <w:rsid w:val="0003112F"/>
    <w:rsid w:val="000313B0"/>
    <w:rsid w:val="0003168C"/>
    <w:rsid w:val="00031BD2"/>
    <w:rsid w:val="00031EEF"/>
    <w:rsid w:val="0003205F"/>
    <w:rsid w:val="00032705"/>
    <w:rsid w:val="000328CB"/>
    <w:rsid w:val="00034289"/>
    <w:rsid w:val="000347FE"/>
    <w:rsid w:val="00035020"/>
    <w:rsid w:val="00035C3E"/>
    <w:rsid w:val="00036769"/>
    <w:rsid w:val="00036C88"/>
    <w:rsid w:val="00036D86"/>
    <w:rsid w:val="00037B24"/>
    <w:rsid w:val="00037B50"/>
    <w:rsid w:val="00037D29"/>
    <w:rsid w:val="000404C6"/>
    <w:rsid w:val="00040DCE"/>
    <w:rsid w:val="00041543"/>
    <w:rsid w:val="00041C21"/>
    <w:rsid w:val="00041E75"/>
    <w:rsid w:val="00042158"/>
    <w:rsid w:val="00042651"/>
    <w:rsid w:val="00042E21"/>
    <w:rsid w:val="00043030"/>
    <w:rsid w:val="000432AC"/>
    <w:rsid w:val="00043E10"/>
    <w:rsid w:val="0004421F"/>
    <w:rsid w:val="00044882"/>
    <w:rsid w:val="00044B84"/>
    <w:rsid w:val="0004539E"/>
    <w:rsid w:val="000462AD"/>
    <w:rsid w:val="00046A5C"/>
    <w:rsid w:val="000475F8"/>
    <w:rsid w:val="000478C9"/>
    <w:rsid w:val="00047C03"/>
    <w:rsid w:val="00051110"/>
    <w:rsid w:val="00051214"/>
    <w:rsid w:val="000512AF"/>
    <w:rsid w:val="0005150E"/>
    <w:rsid w:val="00051782"/>
    <w:rsid w:val="00051D5C"/>
    <w:rsid w:val="00051DA7"/>
    <w:rsid w:val="000526C1"/>
    <w:rsid w:val="0005353A"/>
    <w:rsid w:val="000543E3"/>
    <w:rsid w:val="000549EB"/>
    <w:rsid w:val="00054A58"/>
    <w:rsid w:val="000565DC"/>
    <w:rsid w:val="00056799"/>
    <w:rsid w:val="00056C34"/>
    <w:rsid w:val="00060232"/>
    <w:rsid w:val="0006043F"/>
    <w:rsid w:val="000614BA"/>
    <w:rsid w:val="000624E3"/>
    <w:rsid w:val="000628DF"/>
    <w:rsid w:val="00062EB8"/>
    <w:rsid w:val="000637DB"/>
    <w:rsid w:val="000638C3"/>
    <w:rsid w:val="00064376"/>
    <w:rsid w:val="00064876"/>
    <w:rsid w:val="00064AF7"/>
    <w:rsid w:val="00064BCA"/>
    <w:rsid w:val="00064FD2"/>
    <w:rsid w:val="0006504F"/>
    <w:rsid w:val="00065202"/>
    <w:rsid w:val="0006584D"/>
    <w:rsid w:val="00065C9A"/>
    <w:rsid w:val="00066A5F"/>
    <w:rsid w:val="00067F43"/>
    <w:rsid w:val="000701C4"/>
    <w:rsid w:val="00070605"/>
    <w:rsid w:val="00070839"/>
    <w:rsid w:val="00070C4A"/>
    <w:rsid w:val="00071166"/>
    <w:rsid w:val="000726A5"/>
    <w:rsid w:val="00072835"/>
    <w:rsid w:val="00074FA7"/>
    <w:rsid w:val="000762EB"/>
    <w:rsid w:val="00076F48"/>
    <w:rsid w:val="000779B0"/>
    <w:rsid w:val="00077C14"/>
    <w:rsid w:val="00080031"/>
    <w:rsid w:val="000801BB"/>
    <w:rsid w:val="00080666"/>
    <w:rsid w:val="00080E28"/>
    <w:rsid w:val="00080F8D"/>
    <w:rsid w:val="000810B7"/>
    <w:rsid w:val="000817FD"/>
    <w:rsid w:val="000819A1"/>
    <w:rsid w:val="00082C5F"/>
    <w:rsid w:val="00082FE6"/>
    <w:rsid w:val="00084DC2"/>
    <w:rsid w:val="0008525D"/>
    <w:rsid w:val="0008548D"/>
    <w:rsid w:val="000858F3"/>
    <w:rsid w:val="00086938"/>
    <w:rsid w:val="000871AB"/>
    <w:rsid w:val="000873FE"/>
    <w:rsid w:val="000900CF"/>
    <w:rsid w:val="00090A57"/>
    <w:rsid w:val="0009179B"/>
    <w:rsid w:val="00091E28"/>
    <w:rsid w:val="00091E9C"/>
    <w:rsid w:val="0009242D"/>
    <w:rsid w:val="00092F13"/>
    <w:rsid w:val="00093635"/>
    <w:rsid w:val="0009487B"/>
    <w:rsid w:val="00094A50"/>
    <w:rsid w:val="00094C3D"/>
    <w:rsid w:val="00094C41"/>
    <w:rsid w:val="00094DF3"/>
    <w:rsid w:val="00096209"/>
    <w:rsid w:val="00096707"/>
    <w:rsid w:val="000968CF"/>
    <w:rsid w:val="000973F6"/>
    <w:rsid w:val="00097659"/>
    <w:rsid w:val="000978AE"/>
    <w:rsid w:val="00097D2D"/>
    <w:rsid w:val="000A0C88"/>
    <w:rsid w:val="000A1B02"/>
    <w:rsid w:val="000A2290"/>
    <w:rsid w:val="000A2752"/>
    <w:rsid w:val="000A2CE4"/>
    <w:rsid w:val="000A37D8"/>
    <w:rsid w:val="000A475A"/>
    <w:rsid w:val="000A4BF0"/>
    <w:rsid w:val="000A505D"/>
    <w:rsid w:val="000A7149"/>
    <w:rsid w:val="000A738D"/>
    <w:rsid w:val="000A7990"/>
    <w:rsid w:val="000A7CCD"/>
    <w:rsid w:val="000B005F"/>
    <w:rsid w:val="000B0C6C"/>
    <w:rsid w:val="000B11C3"/>
    <w:rsid w:val="000B1853"/>
    <w:rsid w:val="000B1D5E"/>
    <w:rsid w:val="000B1DF4"/>
    <w:rsid w:val="000B1EA4"/>
    <w:rsid w:val="000B2344"/>
    <w:rsid w:val="000B252F"/>
    <w:rsid w:val="000B2728"/>
    <w:rsid w:val="000B28C4"/>
    <w:rsid w:val="000B2F79"/>
    <w:rsid w:val="000B30BB"/>
    <w:rsid w:val="000B3AE5"/>
    <w:rsid w:val="000B54EF"/>
    <w:rsid w:val="000B5964"/>
    <w:rsid w:val="000B63C3"/>
    <w:rsid w:val="000B7255"/>
    <w:rsid w:val="000C04B6"/>
    <w:rsid w:val="000C07FD"/>
    <w:rsid w:val="000C0E69"/>
    <w:rsid w:val="000C1655"/>
    <w:rsid w:val="000C211F"/>
    <w:rsid w:val="000C35C6"/>
    <w:rsid w:val="000C3B4C"/>
    <w:rsid w:val="000C50CD"/>
    <w:rsid w:val="000C5437"/>
    <w:rsid w:val="000C5D71"/>
    <w:rsid w:val="000C63AA"/>
    <w:rsid w:val="000C6D7A"/>
    <w:rsid w:val="000C7FF2"/>
    <w:rsid w:val="000D04A4"/>
    <w:rsid w:val="000D2C61"/>
    <w:rsid w:val="000D368E"/>
    <w:rsid w:val="000D43B8"/>
    <w:rsid w:val="000D55F4"/>
    <w:rsid w:val="000D57FB"/>
    <w:rsid w:val="000D62C7"/>
    <w:rsid w:val="000D77E0"/>
    <w:rsid w:val="000D7DA8"/>
    <w:rsid w:val="000E0371"/>
    <w:rsid w:val="000E048A"/>
    <w:rsid w:val="000E08B6"/>
    <w:rsid w:val="000E0F4A"/>
    <w:rsid w:val="000E14A0"/>
    <w:rsid w:val="000E1665"/>
    <w:rsid w:val="000E1753"/>
    <w:rsid w:val="000E187B"/>
    <w:rsid w:val="000E2060"/>
    <w:rsid w:val="000E2360"/>
    <w:rsid w:val="000E2519"/>
    <w:rsid w:val="000E2B13"/>
    <w:rsid w:val="000E359A"/>
    <w:rsid w:val="000E47E0"/>
    <w:rsid w:val="000E709A"/>
    <w:rsid w:val="000F007A"/>
    <w:rsid w:val="000F00F0"/>
    <w:rsid w:val="000F0706"/>
    <w:rsid w:val="000F248E"/>
    <w:rsid w:val="000F2ECE"/>
    <w:rsid w:val="000F593C"/>
    <w:rsid w:val="000F61E0"/>
    <w:rsid w:val="000F638C"/>
    <w:rsid w:val="000F70F3"/>
    <w:rsid w:val="000F711C"/>
    <w:rsid w:val="000F71F8"/>
    <w:rsid w:val="000F7659"/>
    <w:rsid w:val="000F7FFB"/>
    <w:rsid w:val="001002B1"/>
    <w:rsid w:val="00100CB0"/>
    <w:rsid w:val="00100FAE"/>
    <w:rsid w:val="00101A03"/>
    <w:rsid w:val="00101DEA"/>
    <w:rsid w:val="00103352"/>
    <w:rsid w:val="00103677"/>
    <w:rsid w:val="00103ED8"/>
    <w:rsid w:val="00104DAD"/>
    <w:rsid w:val="00106BD4"/>
    <w:rsid w:val="00107264"/>
    <w:rsid w:val="001072BA"/>
    <w:rsid w:val="00107698"/>
    <w:rsid w:val="00110D81"/>
    <w:rsid w:val="00110EFD"/>
    <w:rsid w:val="00110F2E"/>
    <w:rsid w:val="0011128E"/>
    <w:rsid w:val="001115CC"/>
    <w:rsid w:val="00111CFE"/>
    <w:rsid w:val="00114519"/>
    <w:rsid w:val="00114844"/>
    <w:rsid w:val="00114BE7"/>
    <w:rsid w:val="00115016"/>
    <w:rsid w:val="001155CA"/>
    <w:rsid w:val="0011734D"/>
    <w:rsid w:val="0011735A"/>
    <w:rsid w:val="0011752A"/>
    <w:rsid w:val="001177E3"/>
    <w:rsid w:val="00117D60"/>
    <w:rsid w:val="00117ECE"/>
    <w:rsid w:val="0012098B"/>
    <w:rsid w:val="00120B18"/>
    <w:rsid w:val="00120C46"/>
    <w:rsid w:val="00120E84"/>
    <w:rsid w:val="00120EFD"/>
    <w:rsid w:val="00121620"/>
    <w:rsid w:val="00121DF3"/>
    <w:rsid w:val="001220A8"/>
    <w:rsid w:val="00122705"/>
    <w:rsid w:val="00122E3D"/>
    <w:rsid w:val="00123FBD"/>
    <w:rsid w:val="00123FEB"/>
    <w:rsid w:val="0012424D"/>
    <w:rsid w:val="001244C9"/>
    <w:rsid w:val="00124E40"/>
    <w:rsid w:val="00124F3A"/>
    <w:rsid w:val="001256D6"/>
    <w:rsid w:val="001256E8"/>
    <w:rsid w:val="00125E85"/>
    <w:rsid w:val="001260A4"/>
    <w:rsid w:val="00126385"/>
    <w:rsid w:val="00127238"/>
    <w:rsid w:val="00127253"/>
    <w:rsid w:val="00127526"/>
    <w:rsid w:val="001300AA"/>
    <w:rsid w:val="00130875"/>
    <w:rsid w:val="00130BA4"/>
    <w:rsid w:val="00130C99"/>
    <w:rsid w:val="00131095"/>
    <w:rsid w:val="0013119E"/>
    <w:rsid w:val="0013177A"/>
    <w:rsid w:val="00131841"/>
    <w:rsid w:val="001318AD"/>
    <w:rsid w:val="00131C90"/>
    <w:rsid w:val="0013326C"/>
    <w:rsid w:val="001335A3"/>
    <w:rsid w:val="001336CE"/>
    <w:rsid w:val="001346B1"/>
    <w:rsid w:val="001351BE"/>
    <w:rsid w:val="001351F3"/>
    <w:rsid w:val="0013558F"/>
    <w:rsid w:val="001361E0"/>
    <w:rsid w:val="00136D22"/>
    <w:rsid w:val="001373D6"/>
    <w:rsid w:val="00137CFC"/>
    <w:rsid w:val="001401F8"/>
    <w:rsid w:val="00141975"/>
    <w:rsid w:val="00141FEE"/>
    <w:rsid w:val="00143A04"/>
    <w:rsid w:val="00143BF3"/>
    <w:rsid w:val="0014476A"/>
    <w:rsid w:val="001447AF"/>
    <w:rsid w:val="00144BAA"/>
    <w:rsid w:val="00146609"/>
    <w:rsid w:val="0014708B"/>
    <w:rsid w:val="00147148"/>
    <w:rsid w:val="00147518"/>
    <w:rsid w:val="001509C1"/>
    <w:rsid w:val="00151249"/>
    <w:rsid w:val="00151267"/>
    <w:rsid w:val="001513BB"/>
    <w:rsid w:val="00152630"/>
    <w:rsid w:val="00152BC0"/>
    <w:rsid w:val="00152E3B"/>
    <w:rsid w:val="0015356C"/>
    <w:rsid w:val="00153D6E"/>
    <w:rsid w:val="0015445D"/>
    <w:rsid w:val="00154D48"/>
    <w:rsid w:val="00154EF6"/>
    <w:rsid w:val="001560E2"/>
    <w:rsid w:val="00156698"/>
    <w:rsid w:val="00156BEE"/>
    <w:rsid w:val="00156CE2"/>
    <w:rsid w:val="0016119F"/>
    <w:rsid w:val="00161C14"/>
    <w:rsid w:val="00162B64"/>
    <w:rsid w:val="00163542"/>
    <w:rsid w:val="00163AD8"/>
    <w:rsid w:val="0016466A"/>
    <w:rsid w:val="00164E2F"/>
    <w:rsid w:val="001654BF"/>
    <w:rsid w:val="001660EC"/>
    <w:rsid w:val="00166106"/>
    <w:rsid w:val="00166DC1"/>
    <w:rsid w:val="00170BD5"/>
    <w:rsid w:val="00171013"/>
    <w:rsid w:val="00171812"/>
    <w:rsid w:val="00171F50"/>
    <w:rsid w:val="001726F7"/>
    <w:rsid w:val="00172BA4"/>
    <w:rsid w:val="00172F58"/>
    <w:rsid w:val="00173A42"/>
    <w:rsid w:val="00173E08"/>
    <w:rsid w:val="00174C2B"/>
    <w:rsid w:val="00175B22"/>
    <w:rsid w:val="00176E09"/>
    <w:rsid w:val="001774E2"/>
    <w:rsid w:val="00177AE0"/>
    <w:rsid w:val="001816F5"/>
    <w:rsid w:val="001821D9"/>
    <w:rsid w:val="001832E6"/>
    <w:rsid w:val="00183581"/>
    <w:rsid w:val="00183AB0"/>
    <w:rsid w:val="00185304"/>
    <w:rsid w:val="00185784"/>
    <w:rsid w:val="00186A7D"/>
    <w:rsid w:val="00190386"/>
    <w:rsid w:val="00190449"/>
    <w:rsid w:val="00190ECA"/>
    <w:rsid w:val="00192782"/>
    <w:rsid w:val="00193C08"/>
    <w:rsid w:val="00193D68"/>
    <w:rsid w:val="00193D71"/>
    <w:rsid w:val="001948C1"/>
    <w:rsid w:val="001948F3"/>
    <w:rsid w:val="00194BB7"/>
    <w:rsid w:val="00196727"/>
    <w:rsid w:val="00196BE5"/>
    <w:rsid w:val="001974B7"/>
    <w:rsid w:val="001A00AE"/>
    <w:rsid w:val="001A0687"/>
    <w:rsid w:val="001A08FB"/>
    <w:rsid w:val="001A0FD0"/>
    <w:rsid w:val="001A11D1"/>
    <w:rsid w:val="001A1560"/>
    <w:rsid w:val="001A19C3"/>
    <w:rsid w:val="001A3928"/>
    <w:rsid w:val="001A42A0"/>
    <w:rsid w:val="001A4317"/>
    <w:rsid w:val="001A5043"/>
    <w:rsid w:val="001A56E8"/>
    <w:rsid w:val="001A5784"/>
    <w:rsid w:val="001A5C40"/>
    <w:rsid w:val="001A5EBB"/>
    <w:rsid w:val="001A69A3"/>
    <w:rsid w:val="001A7CEF"/>
    <w:rsid w:val="001A7CF5"/>
    <w:rsid w:val="001A7E9F"/>
    <w:rsid w:val="001A7ED9"/>
    <w:rsid w:val="001B1434"/>
    <w:rsid w:val="001B1AF8"/>
    <w:rsid w:val="001B2F6B"/>
    <w:rsid w:val="001B300F"/>
    <w:rsid w:val="001B33BB"/>
    <w:rsid w:val="001B3C25"/>
    <w:rsid w:val="001B3CDD"/>
    <w:rsid w:val="001B43CC"/>
    <w:rsid w:val="001B5F61"/>
    <w:rsid w:val="001B6CAA"/>
    <w:rsid w:val="001B7A96"/>
    <w:rsid w:val="001B7E82"/>
    <w:rsid w:val="001C05EA"/>
    <w:rsid w:val="001C105E"/>
    <w:rsid w:val="001C186B"/>
    <w:rsid w:val="001C1BF8"/>
    <w:rsid w:val="001C302C"/>
    <w:rsid w:val="001C3206"/>
    <w:rsid w:val="001C3AFA"/>
    <w:rsid w:val="001C3FB2"/>
    <w:rsid w:val="001C4520"/>
    <w:rsid w:val="001C4C64"/>
    <w:rsid w:val="001C4E65"/>
    <w:rsid w:val="001C56EE"/>
    <w:rsid w:val="001C5A1F"/>
    <w:rsid w:val="001C5E10"/>
    <w:rsid w:val="001C68B1"/>
    <w:rsid w:val="001C6C66"/>
    <w:rsid w:val="001C7448"/>
    <w:rsid w:val="001C7DA7"/>
    <w:rsid w:val="001D05FE"/>
    <w:rsid w:val="001D1832"/>
    <w:rsid w:val="001D1CA3"/>
    <w:rsid w:val="001D1E92"/>
    <w:rsid w:val="001D2EDE"/>
    <w:rsid w:val="001D470B"/>
    <w:rsid w:val="001D5228"/>
    <w:rsid w:val="001D6D1A"/>
    <w:rsid w:val="001D6DB9"/>
    <w:rsid w:val="001E073C"/>
    <w:rsid w:val="001E07D8"/>
    <w:rsid w:val="001E0F18"/>
    <w:rsid w:val="001E169A"/>
    <w:rsid w:val="001E187D"/>
    <w:rsid w:val="001E1F5C"/>
    <w:rsid w:val="001E20AC"/>
    <w:rsid w:val="001E314C"/>
    <w:rsid w:val="001E349D"/>
    <w:rsid w:val="001E35D6"/>
    <w:rsid w:val="001E36BE"/>
    <w:rsid w:val="001E399D"/>
    <w:rsid w:val="001E3F2B"/>
    <w:rsid w:val="001E54F9"/>
    <w:rsid w:val="001E6A3D"/>
    <w:rsid w:val="001E7D4C"/>
    <w:rsid w:val="001E7D8A"/>
    <w:rsid w:val="001F067F"/>
    <w:rsid w:val="001F0AAD"/>
    <w:rsid w:val="001F0ED1"/>
    <w:rsid w:val="001F116C"/>
    <w:rsid w:val="001F13BC"/>
    <w:rsid w:val="001F1A4A"/>
    <w:rsid w:val="001F1B7D"/>
    <w:rsid w:val="001F1EB8"/>
    <w:rsid w:val="001F21E7"/>
    <w:rsid w:val="001F2C0A"/>
    <w:rsid w:val="001F2EEB"/>
    <w:rsid w:val="001F341D"/>
    <w:rsid w:val="001F4A81"/>
    <w:rsid w:val="001F4EC1"/>
    <w:rsid w:val="001F4EED"/>
    <w:rsid w:val="001F7BE8"/>
    <w:rsid w:val="0020006C"/>
    <w:rsid w:val="00200BEB"/>
    <w:rsid w:val="002013AB"/>
    <w:rsid w:val="002017B1"/>
    <w:rsid w:val="002021B5"/>
    <w:rsid w:val="002024AA"/>
    <w:rsid w:val="00202915"/>
    <w:rsid w:val="002034D5"/>
    <w:rsid w:val="00203D6E"/>
    <w:rsid w:val="002041D5"/>
    <w:rsid w:val="00204383"/>
    <w:rsid w:val="00204FAA"/>
    <w:rsid w:val="0020543C"/>
    <w:rsid w:val="00205DCE"/>
    <w:rsid w:val="00206235"/>
    <w:rsid w:val="002064EF"/>
    <w:rsid w:val="0020668D"/>
    <w:rsid w:val="00206A86"/>
    <w:rsid w:val="00207D03"/>
    <w:rsid w:val="00207DEF"/>
    <w:rsid w:val="002100D9"/>
    <w:rsid w:val="00210287"/>
    <w:rsid w:val="00211368"/>
    <w:rsid w:val="002123F1"/>
    <w:rsid w:val="002124FB"/>
    <w:rsid w:val="0021314A"/>
    <w:rsid w:val="0021379E"/>
    <w:rsid w:val="002145E1"/>
    <w:rsid w:val="00214745"/>
    <w:rsid w:val="00214C76"/>
    <w:rsid w:val="00215065"/>
    <w:rsid w:val="0021523A"/>
    <w:rsid w:val="00215544"/>
    <w:rsid w:val="002157D2"/>
    <w:rsid w:val="00215FF0"/>
    <w:rsid w:val="00216513"/>
    <w:rsid w:val="002169C1"/>
    <w:rsid w:val="00216C81"/>
    <w:rsid w:val="002176C3"/>
    <w:rsid w:val="00217B59"/>
    <w:rsid w:val="00221292"/>
    <w:rsid w:val="00221944"/>
    <w:rsid w:val="00221B2C"/>
    <w:rsid w:val="00222428"/>
    <w:rsid w:val="00222F86"/>
    <w:rsid w:val="002230E7"/>
    <w:rsid w:val="0022330B"/>
    <w:rsid w:val="00223792"/>
    <w:rsid w:val="002239D3"/>
    <w:rsid w:val="00224CA0"/>
    <w:rsid w:val="00224FF4"/>
    <w:rsid w:val="00225289"/>
    <w:rsid w:val="00225689"/>
    <w:rsid w:val="00225D18"/>
    <w:rsid w:val="002264E1"/>
    <w:rsid w:val="00226827"/>
    <w:rsid w:val="00226925"/>
    <w:rsid w:val="002276BD"/>
    <w:rsid w:val="00227730"/>
    <w:rsid w:val="00227A31"/>
    <w:rsid w:val="00227BE8"/>
    <w:rsid w:val="002306B9"/>
    <w:rsid w:val="002311FB"/>
    <w:rsid w:val="0023157D"/>
    <w:rsid w:val="00232164"/>
    <w:rsid w:val="00233592"/>
    <w:rsid w:val="00233E86"/>
    <w:rsid w:val="0023466C"/>
    <w:rsid w:val="0023468C"/>
    <w:rsid w:val="0023507D"/>
    <w:rsid w:val="00235A6A"/>
    <w:rsid w:val="00235ADD"/>
    <w:rsid w:val="0023617C"/>
    <w:rsid w:val="00236428"/>
    <w:rsid w:val="002365BE"/>
    <w:rsid w:val="00236AF0"/>
    <w:rsid w:val="00237EAB"/>
    <w:rsid w:val="00240C7C"/>
    <w:rsid w:val="002414EB"/>
    <w:rsid w:val="002429E3"/>
    <w:rsid w:val="0024367B"/>
    <w:rsid w:val="00243D42"/>
    <w:rsid w:val="00245632"/>
    <w:rsid w:val="00247180"/>
    <w:rsid w:val="002475FA"/>
    <w:rsid w:val="00247ED4"/>
    <w:rsid w:val="00250F79"/>
    <w:rsid w:val="00251243"/>
    <w:rsid w:val="00252CE5"/>
    <w:rsid w:val="00253239"/>
    <w:rsid w:val="002536A8"/>
    <w:rsid w:val="00253D53"/>
    <w:rsid w:val="00253F20"/>
    <w:rsid w:val="00254B55"/>
    <w:rsid w:val="00254D76"/>
    <w:rsid w:val="0025501D"/>
    <w:rsid w:val="00255ADC"/>
    <w:rsid w:val="00255B81"/>
    <w:rsid w:val="0025605F"/>
    <w:rsid w:val="00256585"/>
    <w:rsid w:val="00256A64"/>
    <w:rsid w:val="00256C50"/>
    <w:rsid w:val="00256DF4"/>
    <w:rsid w:val="002576F3"/>
    <w:rsid w:val="002578AB"/>
    <w:rsid w:val="00257C5D"/>
    <w:rsid w:val="00260E5A"/>
    <w:rsid w:val="002613A8"/>
    <w:rsid w:val="002616AA"/>
    <w:rsid w:val="00261947"/>
    <w:rsid w:val="00261DDD"/>
    <w:rsid w:val="00261E29"/>
    <w:rsid w:val="00262565"/>
    <w:rsid w:val="0026356A"/>
    <w:rsid w:val="00263E06"/>
    <w:rsid w:val="00264399"/>
    <w:rsid w:val="00265409"/>
    <w:rsid w:val="00265CA2"/>
    <w:rsid w:val="00265CA6"/>
    <w:rsid w:val="00265D2E"/>
    <w:rsid w:val="00267591"/>
    <w:rsid w:val="00270981"/>
    <w:rsid w:val="00270D76"/>
    <w:rsid w:val="00271A3E"/>
    <w:rsid w:val="0027223A"/>
    <w:rsid w:val="002729D0"/>
    <w:rsid w:val="00272FAC"/>
    <w:rsid w:val="0027317B"/>
    <w:rsid w:val="002733FE"/>
    <w:rsid w:val="0027340F"/>
    <w:rsid w:val="00273804"/>
    <w:rsid w:val="00273AAF"/>
    <w:rsid w:val="00274173"/>
    <w:rsid w:val="0027433F"/>
    <w:rsid w:val="00275192"/>
    <w:rsid w:val="00275C10"/>
    <w:rsid w:val="00276D53"/>
    <w:rsid w:val="00277941"/>
    <w:rsid w:val="00277956"/>
    <w:rsid w:val="0028015F"/>
    <w:rsid w:val="00280556"/>
    <w:rsid w:val="00280792"/>
    <w:rsid w:val="00280BC7"/>
    <w:rsid w:val="00280BE4"/>
    <w:rsid w:val="00280C59"/>
    <w:rsid w:val="00280E1A"/>
    <w:rsid w:val="00281284"/>
    <w:rsid w:val="0028155A"/>
    <w:rsid w:val="00281FCA"/>
    <w:rsid w:val="00282FBE"/>
    <w:rsid w:val="00283289"/>
    <w:rsid w:val="00283668"/>
    <w:rsid w:val="00284265"/>
    <w:rsid w:val="002844BE"/>
    <w:rsid w:val="002847BD"/>
    <w:rsid w:val="0028514F"/>
    <w:rsid w:val="0028520A"/>
    <w:rsid w:val="002854EF"/>
    <w:rsid w:val="00287373"/>
    <w:rsid w:val="00290A9A"/>
    <w:rsid w:val="00291856"/>
    <w:rsid w:val="0029271C"/>
    <w:rsid w:val="00292846"/>
    <w:rsid w:val="0029333F"/>
    <w:rsid w:val="002949F1"/>
    <w:rsid w:val="00295E2B"/>
    <w:rsid w:val="00295FA7"/>
    <w:rsid w:val="00296168"/>
    <w:rsid w:val="00296183"/>
    <w:rsid w:val="00296453"/>
    <w:rsid w:val="002969B6"/>
    <w:rsid w:val="00296EFD"/>
    <w:rsid w:val="0029728B"/>
    <w:rsid w:val="0029749A"/>
    <w:rsid w:val="0029766F"/>
    <w:rsid w:val="00297C0C"/>
    <w:rsid w:val="002A1A16"/>
    <w:rsid w:val="002A2851"/>
    <w:rsid w:val="002A3049"/>
    <w:rsid w:val="002A3491"/>
    <w:rsid w:val="002A368A"/>
    <w:rsid w:val="002A3920"/>
    <w:rsid w:val="002A3F7C"/>
    <w:rsid w:val="002A52D4"/>
    <w:rsid w:val="002A6C9E"/>
    <w:rsid w:val="002B0293"/>
    <w:rsid w:val="002B1034"/>
    <w:rsid w:val="002B162B"/>
    <w:rsid w:val="002B1E0E"/>
    <w:rsid w:val="002B2004"/>
    <w:rsid w:val="002B2396"/>
    <w:rsid w:val="002B25A8"/>
    <w:rsid w:val="002B3511"/>
    <w:rsid w:val="002B37F7"/>
    <w:rsid w:val="002B3B88"/>
    <w:rsid w:val="002B4671"/>
    <w:rsid w:val="002B58FE"/>
    <w:rsid w:val="002B5C95"/>
    <w:rsid w:val="002B6B2C"/>
    <w:rsid w:val="002B6BBA"/>
    <w:rsid w:val="002B7046"/>
    <w:rsid w:val="002B7A04"/>
    <w:rsid w:val="002C0213"/>
    <w:rsid w:val="002C056A"/>
    <w:rsid w:val="002C12C5"/>
    <w:rsid w:val="002C1D17"/>
    <w:rsid w:val="002C3618"/>
    <w:rsid w:val="002C464B"/>
    <w:rsid w:val="002C471E"/>
    <w:rsid w:val="002C5856"/>
    <w:rsid w:val="002C5894"/>
    <w:rsid w:val="002C630D"/>
    <w:rsid w:val="002C6D2C"/>
    <w:rsid w:val="002C6E46"/>
    <w:rsid w:val="002C710B"/>
    <w:rsid w:val="002C735A"/>
    <w:rsid w:val="002D0479"/>
    <w:rsid w:val="002D0DEF"/>
    <w:rsid w:val="002D0FD7"/>
    <w:rsid w:val="002D1567"/>
    <w:rsid w:val="002D198D"/>
    <w:rsid w:val="002D27DC"/>
    <w:rsid w:val="002D2E97"/>
    <w:rsid w:val="002D359D"/>
    <w:rsid w:val="002D3BC5"/>
    <w:rsid w:val="002D43FC"/>
    <w:rsid w:val="002D47D3"/>
    <w:rsid w:val="002D5049"/>
    <w:rsid w:val="002D631A"/>
    <w:rsid w:val="002D6336"/>
    <w:rsid w:val="002D674C"/>
    <w:rsid w:val="002D6CA2"/>
    <w:rsid w:val="002D7526"/>
    <w:rsid w:val="002D7E92"/>
    <w:rsid w:val="002E0AFA"/>
    <w:rsid w:val="002E106A"/>
    <w:rsid w:val="002E1A6D"/>
    <w:rsid w:val="002E1C9D"/>
    <w:rsid w:val="002E230C"/>
    <w:rsid w:val="002E2B18"/>
    <w:rsid w:val="002E2E12"/>
    <w:rsid w:val="002E32FF"/>
    <w:rsid w:val="002E35AE"/>
    <w:rsid w:val="002E3959"/>
    <w:rsid w:val="002E3C69"/>
    <w:rsid w:val="002E41E3"/>
    <w:rsid w:val="002E4FE3"/>
    <w:rsid w:val="002E50AC"/>
    <w:rsid w:val="002E54B3"/>
    <w:rsid w:val="002E5C7E"/>
    <w:rsid w:val="002E5EE0"/>
    <w:rsid w:val="002E63B7"/>
    <w:rsid w:val="002E6C51"/>
    <w:rsid w:val="002F0950"/>
    <w:rsid w:val="002F0CF1"/>
    <w:rsid w:val="002F31A8"/>
    <w:rsid w:val="002F34A0"/>
    <w:rsid w:val="002F39C4"/>
    <w:rsid w:val="002F4959"/>
    <w:rsid w:val="002F5333"/>
    <w:rsid w:val="002F5CBB"/>
    <w:rsid w:val="002F6181"/>
    <w:rsid w:val="002F63F6"/>
    <w:rsid w:val="0030233C"/>
    <w:rsid w:val="00302ACE"/>
    <w:rsid w:val="003037E7"/>
    <w:rsid w:val="00304E80"/>
    <w:rsid w:val="00304F7D"/>
    <w:rsid w:val="0030541B"/>
    <w:rsid w:val="00305BD6"/>
    <w:rsid w:val="00305DD0"/>
    <w:rsid w:val="0030614A"/>
    <w:rsid w:val="0030646E"/>
    <w:rsid w:val="00306E2E"/>
    <w:rsid w:val="003071E1"/>
    <w:rsid w:val="003078B8"/>
    <w:rsid w:val="003079C6"/>
    <w:rsid w:val="00310352"/>
    <w:rsid w:val="00310B25"/>
    <w:rsid w:val="00312213"/>
    <w:rsid w:val="0031230E"/>
    <w:rsid w:val="0031245F"/>
    <w:rsid w:val="00312B57"/>
    <w:rsid w:val="00312CB5"/>
    <w:rsid w:val="0031363D"/>
    <w:rsid w:val="00313D9A"/>
    <w:rsid w:val="00313EAF"/>
    <w:rsid w:val="003143B0"/>
    <w:rsid w:val="003175BB"/>
    <w:rsid w:val="00317FA8"/>
    <w:rsid w:val="003206EB"/>
    <w:rsid w:val="0032160A"/>
    <w:rsid w:val="00321622"/>
    <w:rsid w:val="00321ABF"/>
    <w:rsid w:val="00321B2D"/>
    <w:rsid w:val="00321C43"/>
    <w:rsid w:val="00322F9C"/>
    <w:rsid w:val="00324895"/>
    <w:rsid w:val="00325699"/>
    <w:rsid w:val="003258AE"/>
    <w:rsid w:val="00326CF1"/>
    <w:rsid w:val="00326E7A"/>
    <w:rsid w:val="00326E9B"/>
    <w:rsid w:val="003301B8"/>
    <w:rsid w:val="00330605"/>
    <w:rsid w:val="003306E0"/>
    <w:rsid w:val="003308AE"/>
    <w:rsid w:val="00330C61"/>
    <w:rsid w:val="00332826"/>
    <w:rsid w:val="003338B2"/>
    <w:rsid w:val="0033431B"/>
    <w:rsid w:val="00334DEE"/>
    <w:rsid w:val="00335A9A"/>
    <w:rsid w:val="00335BC1"/>
    <w:rsid w:val="003374EB"/>
    <w:rsid w:val="003378E7"/>
    <w:rsid w:val="003379EC"/>
    <w:rsid w:val="00337ECE"/>
    <w:rsid w:val="00340267"/>
    <w:rsid w:val="00340E81"/>
    <w:rsid w:val="0034112B"/>
    <w:rsid w:val="00342085"/>
    <w:rsid w:val="0034360B"/>
    <w:rsid w:val="00343685"/>
    <w:rsid w:val="00343E93"/>
    <w:rsid w:val="00343EBA"/>
    <w:rsid w:val="00344103"/>
    <w:rsid w:val="003451B4"/>
    <w:rsid w:val="003451BA"/>
    <w:rsid w:val="003478EE"/>
    <w:rsid w:val="00347E47"/>
    <w:rsid w:val="003503EB"/>
    <w:rsid w:val="0035075A"/>
    <w:rsid w:val="0035087E"/>
    <w:rsid w:val="00350911"/>
    <w:rsid w:val="00350E3D"/>
    <w:rsid w:val="003511C6"/>
    <w:rsid w:val="00351B73"/>
    <w:rsid w:val="003522A6"/>
    <w:rsid w:val="003533EC"/>
    <w:rsid w:val="0035364C"/>
    <w:rsid w:val="003539C2"/>
    <w:rsid w:val="00353D2E"/>
    <w:rsid w:val="003540C7"/>
    <w:rsid w:val="00354B71"/>
    <w:rsid w:val="00354FD3"/>
    <w:rsid w:val="003570F6"/>
    <w:rsid w:val="00357C13"/>
    <w:rsid w:val="00357DE9"/>
    <w:rsid w:val="00362FEB"/>
    <w:rsid w:val="003635D1"/>
    <w:rsid w:val="003640B6"/>
    <w:rsid w:val="00364639"/>
    <w:rsid w:val="00364C7D"/>
    <w:rsid w:val="00364CC8"/>
    <w:rsid w:val="00364D87"/>
    <w:rsid w:val="003655CB"/>
    <w:rsid w:val="00366EA9"/>
    <w:rsid w:val="0037012B"/>
    <w:rsid w:val="0037052A"/>
    <w:rsid w:val="003715DA"/>
    <w:rsid w:val="003726CD"/>
    <w:rsid w:val="00373DA4"/>
    <w:rsid w:val="00374C72"/>
    <w:rsid w:val="00375FE0"/>
    <w:rsid w:val="00376F09"/>
    <w:rsid w:val="00377318"/>
    <w:rsid w:val="00377D6E"/>
    <w:rsid w:val="0038011B"/>
    <w:rsid w:val="0038023D"/>
    <w:rsid w:val="00380ADB"/>
    <w:rsid w:val="00380DBC"/>
    <w:rsid w:val="00380DD9"/>
    <w:rsid w:val="0038128B"/>
    <w:rsid w:val="0038197F"/>
    <w:rsid w:val="003824DD"/>
    <w:rsid w:val="003830EA"/>
    <w:rsid w:val="00383D24"/>
    <w:rsid w:val="00384820"/>
    <w:rsid w:val="00386CC5"/>
    <w:rsid w:val="003873FD"/>
    <w:rsid w:val="00387AB2"/>
    <w:rsid w:val="00390570"/>
    <w:rsid w:val="00390813"/>
    <w:rsid w:val="00390AEE"/>
    <w:rsid w:val="00391110"/>
    <w:rsid w:val="00392ABD"/>
    <w:rsid w:val="00392DEF"/>
    <w:rsid w:val="00393409"/>
    <w:rsid w:val="0039387F"/>
    <w:rsid w:val="003949FF"/>
    <w:rsid w:val="00394F50"/>
    <w:rsid w:val="00396A2B"/>
    <w:rsid w:val="003A0314"/>
    <w:rsid w:val="003A0DC2"/>
    <w:rsid w:val="003A0E8F"/>
    <w:rsid w:val="003A1AC8"/>
    <w:rsid w:val="003A1FD6"/>
    <w:rsid w:val="003A233F"/>
    <w:rsid w:val="003A2AC6"/>
    <w:rsid w:val="003A3984"/>
    <w:rsid w:val="003A52FE"/>
    <w:rsid w:val="003A5ADB"/>
    <w:rsid w:val="003A5FA3"/>
    <w:rsid w:val="003A60FF"/>
    <w:rsid w:val="003A6D98"/>
    <w:rsid w:val="003A70B5"/>
    <w:rsid w:val="003B02BA"/>
    <w:rsid w:val="003B0445"/>
    <w:rsid w:val="003B075C"/>
    <w:rsid w:val="003B094C"/>
    <w:rsid w:val="003B0C64"/>
    <w:rsid w:val="003B1657"/>
    <w:rsid w:val="003B1855"/>
    <w:rsid w:val="003B2AA5"/>
    <w:rsid w:val="003B550C"/>
    <w:rsid w:val="003B5D72"/>
    <w:rsid w:val="003B5D91"/>
    <w:rsid w:val="003B5DAC"/>
    <w:rsid w:val="003B6715"/>
    <w:rsid w:val="003C026D"/>
    <w:rsid w:val="003C1179"/>
    <w:rsid w:val="003C171B"/>
    <w:rsid w:val="003C18D2"/>
    <w:rsid w:val="003C2505"/>
    <w:rsid w:val="003C2DA2"/>
    <w:rsid w:val="003C300A"/>
    <w:rsid w:val="003C3517"/>
    <w:rsid w:val="003C371C"/>
    <w:rsid w:val="003C3DDE"/>
    <w:rsid w:val="003C3E32"/>
    <w:rsid w:val="003C4669"/>
    <w:rsid w:val="003C503A"/>
    <w:rsid w:val="003C50DE"/>
    <w:rsid w:val="003C5833"/>
    <w:rsid w:val="003C5D7A"/>
    <w:rsid w:val="003C6831"/>
    <w:rsid w:val="003C7843"/>
    <w:rsid w:val="003D1291"/>
    <w:rsid w:val="003D1863"/>
    <w:rsid w:val="003D2664"/>
    <w:rsid w:val="003D2844"/>
    <w:rsid w:val="003D4035"/>
    <w:rsid w:val="003D4684"/>
    <w:rsid w:val="003D5D59"/>
    <w:rsid w:val="003D6924"/>
    <w:rsid w:val="003D6E70"/>
    <w:rsid w:val="003E0035"/>
    <w:rsid w:val="003E0F6B"/>
    <w:rsid w:val="003E14CC"/>
    <w:rsid w:val="003E187F"/>
    <w:rsid w:val="003E1E8C"/>
    <w:rsid w:val="003E216D"/>
    <w:rsid w:val="003E2806"/>
    <w:rsid w:val="003E32E5"/>
    <w:rsid w:val="003E49E7"/>
    <w:rsid w:val="003E4A3B"/>
    <w:rsid w:val="003E5937"/>
    <w:rsid w:val="003E59F9"/>
    <w:rsid w:val="003E7311"/>
    <w:rsid w:val="003E79CD"/>
    <w:rsid w:val="003F077D"/>
    <w:rsid w:val="003F14FD"/>
    <w:rsid w:val="003F1E86"/>
    <w:rsid w:val="003F20E8"/>
    <w:rsid w:val="003F3046"/>
    <w:rsid w:val="003F3CC1"/>
    <w:rsid w:val="003F4E8C"/>
    <w:rsid w:val="003F5664"/>
    <w:rsid w:val="003F6389"/>
    <w:rsid w:val="003F63E1"/>
    <w:rsid w:val="003F7D67"/>
    <w:rsid w:val="003F7F24"/>
    <w:rsid w:val="00400F13"/>
    <w:rsid w:val="00401370"/>
    <w:rsid w:val="00401548"/>
    <w:rsid w:val="00401976"/>
    <w:rsid w:val="00404205"/>
    <w:rsid w:val="004048D9"/>
    <w:rsid w:val="004048F6"/>
    <w:rsid w:val="00405DBE"/>
    <w:rsid w:val="004061F8"/>
    <w:rsid w:val="004062A3"/>
    <w:rsid w:val="00406C2D"/>
    <w:rsid w:val="0040756F"/>
    <w:rsid w:val="00407CC3"/>
    <w:rsid w:val="004101F0"/>
    <w:rsid w:val="00411D06"/>
    <w:rsid w:val="00412400"/>
    <w:rsid w:val="004132B9"/>
    <w:rsid w:val="004144E6"/>
    <w:rsid w:val="00415869"/>
    <w:rsid w:val="00415DE2"/>
    <w:rsid w:val="00416382"/>
    <w:rsid w:val="004173D5"/>
    <w:rsid w:val="00417A85"/>
    <w:rsid w:val="00420BAC"/>
    <w:rsid w:val="00421A1B"/>
    <w:rsid w:val="00421CB5"/>
    <w:rsid w:val="004230CE"/>
    <w:rsid w:val="00423C2F"/>
    <w:rsid w:val="004240BA"/>
    <w:rsid w:val="004248A1"/>
    <w:rsid w:val="00425152"/>
    <w:rsid w:val="00425744"/>
    <w:rsid w:val="00425892"/>
    <w:rsid w:val="00425D3E"/>
    <w:rsid w:val="00426355"/>
    <w:rsid w:val="004321C1"/>
    <w:rsid w:val="004325F3"/>
    <w:rsid w:val="004328CC"/>
    <w:rsid w:val="00432959"/>
    <w:rsid w:val="00432B37"/>
    <w:rsid w:val="0043317E"/>
    <w:rsid w:val="00434276"/>
    <w:rsid w:val="00434F06"/>
    <w:rsid w:val="004352AB"/>
    <w:rsid w:val="0043609E"/>
    <w:rsid w:val="004363BF"/>
    <w:rsid w:val="00436950"/>
    <w:rsid w:val="0043743A"/>
    <w:rsid w:val="00437981"/>
    <w:rsid w:val="00437EDA"/>
    <w:rsid w:val="004406D8"/>
    <w:rsid w:val="00440FBA"/>
    <w:rsid w:val="004412A4"/>
    <w:rsid w:val="00441607"/>
    <w:rsid w:val="00443342"/>
    <w:rsid w:val="004436C5"/>
    <w:rsid w:val="004438DF"/>
    <w:rsid w:val="0044563E"/>
    <w:rsid w:val="00446605"/>
    <w:rsid w:val="00446E9B"/>
    <w:rsid w:val="004478F8"/>
    <w:rsid w:val="00451188"/>
    <w:rsid w:val="004532CA"/>
    <w:rsid w:val="004538D4"/>
    <w:rsid w:val="00453FEF"/>
    <w:rsid w:val="0045406F"/>
    <w:rsid w:val="004541E6"/>
    <w:rsid w:val="004546B9"/>
    <w:rsid w:val="00454D65"/>
    <w:rsid w:val="00455191"/>
    <w:rsid w:val="004555FD"/>
    <w:rsid w:val="00455E22"/>
    <w:rsid w:val="0045655D"/>
    <w:rsid w:val="0045674A"/>
    <w:rsid w:val="0046049A"/>
    <w:rsid w:val="00460701"/>
    <w:rsid w:val="00460EB1"/>
    <w:rsid w:val="0046111D"/>
    <w:rsid w:val="00461443"/>
    <w:rsid w:val="00461D76"/>
    <w:rsid w:val="00463929"/>
    <w:rsid w:val="004655F9"/>
    <w:rsid w:val="0046615D"/>
    <w:rsid w:val="00466AED"/>
    <w:rsid w:val="004673CE"/>
    <w:rsid w:val="00471FDF"/>
    <w:rsid w:val="0047203A"/>
    <w:rsid w:val="004725D2"/>
    <w:rsid w:val="00472AF5"/>
    <w:rsid w:val="004732BB"/>
    <w:rsid w:val="00473C82"/>
    <w:rsid w:val="00474C2D"/>
    <w:rsid w:val="0047578A"/>
    <w:rsid w:val="004757D0"/>
    <w:rsid w:val="004757D4"/>
    <w:rsid w:val="00475A4F"/>
    <w:rsid w:val="004767F1"/>
    <w:rsid w:val="004770D8"/>
    <w:rsid w:val="004777ED"/>
    <w:rsid w:val="0048319C"/>
    <w:rsid w:val="00484A4F"/>
    <w:rsid w:val="00484B99"/>
    <w:rsid w:val="004854C4"/>
    <w:rsid w:val="00486A1C"/>
    <w:rsid w:val="004878E1"/>
    <w:rsid w:val="00487B50"/>
    <w:rsid w:val="00487FDF"/>
    <w:rsid w:val="00490B2B"/>
    <w:rsid w:val="00491781"/>
    <w:rsid w:val="00491D5A"/>
    <w:rsid w:val="00492C19"/>
    <w:rsid w:val="00493F9A"/>
    <w:rsid w:val="00494765"/>
    <w:rsid w:val="00494E5D"/>
    <w:rsid w:val="00495078"/>
    <w:rsid w:val="00495A4A"/>
    <w:rsid w:val="00496122"/>
    <w:rsid w:val="0049618B"/>
    <w:rsid w:val="00496A44"/>
    <w:rsid w:val="0049749C"/>
    <w:rsid w:val="004A090D"/>
    <w:rsid w:val="004A0C4E"/>
    <w:rsid w:val="004A1273"/>
    <w:rsid w:val="004A23CB"/>
    <w:rsid w:val="004A33ED"/>
    <w:rsid w:val="004A355B"/>
    <w:rsid w:val="004A411D"/>
    <w:rsid w:val="004A54ED"/>
    <w:rsid w:val="004A5543"/>
    <w:rsid w:val="004A587C"/>
    <w:rsid w:val="004A5DEE"/>
    <w:rsid w:val="004A7801"/>
    <w:rsid w:val="004A7D22"/>
    <w:rsid w:val="004A7D56"/>
    <w:rsid w:val="004B01E1"/>
    <w:rsid w:val="004B180E"/>
    <w:rsid w:val="004B26B1"/>
    <w:rsid w:val="004B2DEA"/>
    <w:rsid w:val="004B30B3"/>
    <w:rsid w:val="004B32AE"/>
    <w:rsid w:val="004B3452"/>
    <w:rsid w:val="004B3DAD"/>
    <w:rsid w:val="004B4835"/>
    <w:rsid w:val="004B5042"/>
    <w:rsid w:val="004B5667"/>
    <w:rsid w:val="004B56B9"/>
    <w:rsid w:val="004B56DE"/>
    <w:rsid w:val="004B58FF"/>
    <w:rsid w:val="004B5AFD"/>
    <w:rsid w:val="004B6102"/>
    <w:rsid w:val="004B6F67"/>
    <w:rsid w:val="004B7AA9"/>
    <w:rsid w:val="004B7E8D"/>
    <w:rsid w:val="004B7FCC"/>
    <w:rsid w:val="004C0534"/>
    <w:rsid w:val="004C0596"/>
    <w:rsid w:val="004C12B1"/>
    <w:rsid w:val="004C162F"/>
    <w:rsid w:val="004C219E"/>
    <w:rsid w:val="004C3467"/>
    <w:rsid w:val="004C4611"/>
    <w:rsid w:val="004C4DCC"/>
    <w:rsid w:val="004C58E3"/>
    <w:rsid w:val="004C691F"/>
    <w:rsid w:val="004D04CD"/>
    <w:rsid w:val="004D10DF"/>
    <w:rsid w:val="004D2898"/>
    <w:rsid w:val="004D30EC"/>
    <w:rsid w:val="004D34CC"/>
    <w:rsid w:val="004D35EA"/>
    <w:rsid w:val="004D367E"/>
    <w:rsid w:val="004D3DD8"/>
    <w:rsid w:val="004D459A"/>
    <w:rsid w:val="004D4845"/>
    <w:rsid w:val="004D5B5E"/>
    <w:rsid w:val="004D5BF9"/>
    <w:rsid w:val="004D6CEF"/>
    <w:rsid w:val="004D6E09"/>
    <w:rsid w:val="004D7235"/>
    <w:rsid w:val="004D7352"/>
    <w:rsid w:val="004E01DE"/>
    <w:rsid w:val="004E09FD"/>
    <w:rsid w:val="004E0EA3"/>
    <w:rsid w:val="004E2071"/>
    <w:rsid w:val="004E2BFA"/>
    <w:rsid w:val="004E2E1C"/>
    <w:rsid w:val="004E2E87"/>
    <w:rsid w:val="004E342F"/>
    <w:rsid w:val="004E39B2"/>
    <w:rsid w:val="004E6AD4"/>
    <w:rsid w:val="004E6D58"/>
    <w:rsid w:val="004E79E0"/>
    <w:rsid w:val="004E7C4F"/>
    <w:rsid w:val="004F138B"/>
    <w:rsid w:val="004F20A3"/>
    <w:rsid w:val="004F227A"/>
    <w:rsid w:val="004F23BA"/>
    <w:rsid w:val="004F25A5"/>
    <w:rsid w:val="004F3229"/>
    <w:rsid w:val="004F439C"/>
    <w:rsid w:val="004F667C"/>
    <w:rsid w:val="004F698F"/>
    <w:rsid w:val="004F700D"/>
    <w:rsid w:val="004F726D"/>
    <w:rsid w:val="004F7597"/>
    <w:rsid w:val="004F7667"/>
    <w:rsid w:val="00500190"/>
    <w:rsid w:val="00501235"/>
    <w:rsid w:val="00501BB6"/>
    <w:rsid w:val="005023E5"/>
    <w:rsid w:val="005030A3"/>
    <w:rsid w:val="00503C29"/>
    <w:rsid w:val="005043B1"/>
    <w:rsid w:val="00504BB2"/>
    <w:rsid w:val="00504D24"/>
    <w:rsid w:val="005051D3"/>
    <w:rsid w:val="0050553A"/>
    <w:rsid w:val="005056DC"/>
    <w:rsid w:val="005057FD"/>
    <w:rsid w:val="005058BB"/>
    <w:rsid w:val="00505925"/>
    <w:rsid w:val="00505F9B"/>
    <w:rsid w:val="00506607"/>
    <w:rsid w:val="00506907"/>
    <w:rsid w:val="00506F5F"/>
    <w:rsid w:val="005077A2"/>
    <w:rsid w:val="0050782D"/>
    <w:rsid w:val="0051041B"/>
    <w:rsid w:val="0051123F"/>
    <w:rsid w:val="00511577"/>
    <w:rsid w:val="00513FA6"/>
    <w:rsid w:val="005144B9"/>
    <w:rsid w:val="0051575D"/>
    <w:rsid w:val="00516FFA"/>
    <w:rsid w:val="00517BE7"/>
    <w:rsid w:val="00517CDE"/>
    <w:rsid w:val="00520416"/>
    <w:rsid w:val="00521932"/>
    <w:rsid w:val="005228EC"/>
    <w:rsid w:val="005230EA"/>
    <w:rsid w:val="0052351A"/>
    <w:rsid w:val="005248B1"/>
    <w:rsid w:val="00525261"/>
    <w:rsid w:val="00525372"/>
    <w:rsid w:val="005256CA"/>
    <w:rsid w:val="00525B7D"/>
    <w:rsid w:val="00525C7F"/>
    <w:rsid w:val="00525F3B"/>
    <w:rsid w:val="00526C3C"/>
    <w:rsid w:val="0052701C"/>
    <w:rsid w:val="00527D00"/>
    <w:rsid w:val="00527E56"/>
    <w:rsid w:val="005315D0"/>
    <w:rsid w:val="005319F1"/>
    <w:rsid w:val="00531EBF"/>
    <w:rsid w:val="0053200B"/>
    <w:rsid w:val="0053205B"/>
    <w:rsid w:val="00532321"/>
    <w:rsid w:val="00532BD9"/>
    <w:rsid w:val="0053303B"/>
    <w:rsid w:val="0053334B"/>
    <w:rsid w:val="00533F54"/>
    <w:rsid w:val="00534023"/>
    <w:rsid w:val="00535E88"/>
    <w:rsid w:val="0053610B"/>
    <w:rsid w:val="005361C3"/>
    <w:rsid w:val="00536E30"/>
    <w:rsid w:val="00536F39"/>
    <w:rsid w:val="00537B39"/>
    <w:rsid w:val="005407D9"/>
    <w:rsid w:val="0054170A"/>
    <w:rsid w:val="00541F55"/>
    <w:rsid w:val="00543533"/>
    <w:rsid w:val="00545B92"/>
    <w:rsid w:val="00545C55"/>
    <w:rsid w:val="005462E1"/>
    <w:rsid w:val="00546B7E"/>
    <w:rsid w:val="00546D91"/>
    <w:rsid w:val="005516D7"/>
    <w:rsid w:val="00552B0D"/>
    <w:rsid w:val="00553768"/>
    <w:rsid w:val="00553C0C"/>
    <w:rsid w:val="00553C22"/>
    <w:rsid w:val="00553ECD"/>
    <w:rsid w:val="005545E6"/>
    <w:rsid w:val="00554798"/>
    <w:rsid w:val="00554907"/>
    <w:rsid w:val="00554D0A"/>
    <w:rsid w:val="005579B6"/>
    <w:rsid w:val="00557ACF"/>
    <w:rsid w:val="00557F60"/>
    <w:rsid w:val="00560CB7"/>
    <w:rsid w:val="0056169C"/>
    <w:rsid w:val="00561869"/>
    <w:rsid w:val="005630DE"/>
    <w:rsid w:val="005636BC"/>
    <w:rsid w:val="005637A7"/>
    <w:rsid w:val="005649BE"/>
    <w:rsid w:val="00565FFC"/>
    <w:rsid w:val="005669F4"/>
    <w:rsid w:val="00566A32"/>
    <w:rsid w:val="0056723C"/>
    <w:rsid w:val="005679F0"/>
    <w:rsid w:val="0057013F"/>
    <w:rsid w:val="0057036E"/>
    <w:rsid w:val="005717E1"/>
    <w:rsid w:val="00572B6B"/>
    <w:rsid w:val="00573410"/>
    <w:rsid w:val="00574540"/>
    <w:rsid w:val="00574543"/>
    <w:rsid w:val="0057463C"/>
    <w:rsid w:val="00575140"/>
    <w:rsid w:val="005757DE"/>
    <w:rsid w:val="00575B07"/>
    <w:rsid w:val="00575BC6"/>
    <w:rsid w:val="00577309"/>
    <w:rsid w:val="00577962"/>
    <w:rsid w:val="00577A6E"/>
    <w:rsid w:val="0058281E"/>
    <w:rsid w:val="0058354B"/>
    <w:rsid w:val="00583C67"/>
    <w:rsid w:val="00584750"/>
    <w:rsid w:val="0058488F"/>
    <w:rsid w:val="00584DB5"/>
    <w:rsid w:val="00585BEE"/>
    <w:rsid w:val="00585C22"/>
    <w:rsid w:val="00587F96"/>
    <w:rsid w:val="00591379"/>
    <w:rsid w:val="00591919"/>
    <w:rsid w:val="00591E7F"/>
    <w:rsid w:val="00592D43"/>
    <w:rsid w:val="00593365"/>
    <w:rsid w:val="00593D39"/>
    <w:rsid w:val="00594753"/>
    <w:rsid w:val="00594D56"/>
    <w:rsid w:val="005951DA"/>
    <w:rsid w:val="005961CD"/>
    <w:rsid w:val="00596996"/>
    <w:rsid w:val="00596A08"/>
    <w:rsid w:val="00597B29"/>
    <w:rsid w:val="00597CAB"/>
    <w:rsid w:val="00597F48"/>
    <w:rsid w:val="00597FED"/>
    <w:rsid w:val="005A0373"/>
    <w:rsid w:val="005A03F1"/>
    <w:rsid w:val="005A1578"/>
    <w:rsid w:val="005A1DF2"/>
    <w:rsid w:val="005A205E"/>
    <w:rsid w:val="005A23B8"/>
    <w:rsid w:val="005A29E9"/>
    <w:rsid w:val="005A35EA"/>
    <w:rsid w:val="005A3D68"/>
    <w:rsid w:val="005A444A"/>
    <w:rsid w:val="005A56DF"/>
    <w:rsid w:val="005B133C"/>
    <w:rsid w:val="005B1A4D"/>
    <w:rsid w:val="005B1F18"/>
    <w:rsid w:val="005B255D"/>
    <w:rsid w:val="005B28EB"/>
    <w:rsid w:val="005B2DF1"/>
    <w:rsid w:val="005B36D1"/>
    <w:rsid w:val="005B38E3"/>
    <w:rsid w:val="005B495D"/>
    <w:rsid w:val="005B578A"/>
    <w:rsid w:val="005B59D8"/>
    <w:rsid w:val="005B5C58"/>
    <w:rsid w:val="005B5D38"/>
    <w:rsid w:val="005B5D6D"/>
    <w:rsid w:val="005B6050"/>
    <w:rsid w:val="005B6C3F"/>
    <w:rsid w:val="005B7557"/>
    <w:rsid w:val="005B792F"/>
    <w:rsid w:val="005B7E19"/>
    <w:rsid w:val="005C1162"/>
    <w:rsid w:val="005C1372"/>
    <w:rsid w:val="005C1501"/>
    <w:rsid w:val="005C15E5"/>
    <w:rsid w:val="005C16E9"/>
    <w:rsid w:val="005C1CDD"/>
    <w:rsid w:val="005C1F74"/>
    <w:rsid w:val="005C293E"/>
    <w:rsid w:val="005C3345"/>
    <w:rsid w:val="005C3AEC"/>
    <w:rsid w:val="005C4180"/>
    <w:rsid w:val="005C4D3B"/>
    <w:rsid w:val="005C4DEF"/>
    <w:rsid w:val="005C57D3"/>
    <w:rsid w:val="005C5B20"/>
    <w:rsid w:val="005C656A"/>
    <w:rsid w:val="005C7BB8"/>
    <w:rsid w:val="005D041A"/>
    <w:rsid w:val="005D1ACF"/>
    <w:rsid w:val="005D2342"/>
    <w:rsid w:val="005D270C"/>
    <w:rsid w:val="005D3733"/>
    <w:rsid w:val="005D40FA"/>
    <w:rsid w:val="005D4492"/>
    <w:rsid w:val="005D62DE"/>
    <w:rsid w:val="005D660E"/>
    <w:rsid w:val="005D6846"/>
    <w:rsid w:val="005D6CC9"/>
    <w:rsid w:val="005D72CC"/>
    <w:rsid w:val="005D7466"/>
    <w:rsid w:val="005D7D78"/>
    <w:rsid w:val="005D7DE2"/>
    <w:rsid w:val="005E0106"/>
    <w:rsid w:val="005E0623"/>
    <w:rsid w:val="005E07C5"/>
    <w:rsid w:val="005E0810"/>
    <w:rsid w:val="005E0AE0"/>
    <w:rsid w:val="005E22E5"/>
    <w:rsid w:val="005E23B1"/>
    <w:rsid w:val="005E24B9"/>
    <w:rsid w:val="005E385B"/>
    <w:rsid w:val="005E5F1A"/>
    <w:rsid w:val="005E63C2"/>
    <w:rsid w:val="005E7F70"/>
    <w:rsid w:val="005F0351"/>
    <w:rsid w:val="005F04F6"/>
    <w:rsid w:val="005F0CEF"/>
    <w:rsid w:val="005F2D81"/>
    <w:rsid w:val="005F3AD9"/>
    <w:rsid w:val="005F3FBB"/>
    <w:rsid w:val="005F5B63"/>
    <w:rsid w:val="005F6757"/>
    <w:rsid w:val="005F7EA6"/>
    <w:rsid w:val="006002F8"/>
    <w:rsid w:val="0060080E"/>
    <w:rsid w:val="00600E6C"/>
    <w:rsid w:val="006014B5"/>
    <w:rsid w:val="00601C68"/>
    <w:rsid w:val="00601E29"/>
    <w:rsid w:val="00602695"/>
    <w:rsid w:val="00602F25"/>
    <w:rsid w:val="00603846"/>
    <w:rsid w:val="0060402E"/>
    <w:rsid w:val="006046DE"/>
    <w:rsid w:val="0060557F"/>
    <w:rsid w:val="0060564B"/>
    <w:rsid w:val="00605C66"/>
    <w:rsid w:val="00605C7B"/>
    <w:rsid w:val="006060B0"/>
    <w:rsid w:val="0061084F"/>
    <w:rsid w:val="00610B18"/>
    <w:rsid w:val="00611112"/>
    <w:rsid w:val="00611EC2"/>
    <w:rsid w:val="00612291"/>
    <w:rsid w:val="00613198"/>
    <w:rsid w:val="0061389C"/>
    <w:rsid w:val="00614670"/>
    <w:rsid w:val="00614A85"/>
    <w:rsid w:val="00614D68"/>
    <w:rsid w:val="00616684"/>
    <w:rsid w:val="00617404"/>
    <w:rsid w:val="00617F9F"/>
    <w:rsid w:val="00620B12"/>
    <w:rsid w:val="00621090"/>
    <w:rsid w:val="00621CB6"/>
    <w:rsid w:val="00621CF8"/>
    <w:rsid w:val="00622E51"/>
    <w:rsid w:val="00622F23"/>
    <w:rsid w:val="006233CF"/>
    <w:rsid w:val="00624F58"/>
    <w:rsid w:val="006250D5"/>
    <w:rsid w:val="00625753"/>
    <w:rsid w:val="00625CC3"/>
    <w:rsid w:val="00626B07"/>
    <w:rsid w:val="00626DFC"/>
    <w:rsid w:val="0062782E"/>
    <w:rsid w:val="00627995"/>
    <w:rsid w:val="006307F4"/>
    <w:rsid w:val="006308D4"/>
    <w:rsid w:val="00630FAD"/>
    <w:rsid w:val="00631C94"/>
    <w:rsid w:val="006331D2"/>
    <w:rsid w:val="006336ED"/>
    <w:rsid w:val="00634374"/>
    <w:rsid w:val="006346F5"/>
    <w:rsid w:val="00634BD2"/>
    <w:rsid w:val="00634FB8"/>
    <w:rsid w:val="00637245"/>
    <w:rsid w:val="0063732E"/>
    <w:rsid w:val="00637775"/>
    <w:rsid w:val="00641A00"/>
    <w:rsid w:val="0064210C"/>
    <w:rsid w:val="00642489"/>
    <w:rsid w:val="00642E4D"/>
    <w:rsid w:val="00643A8F"/>
    <w:rsid w:val="00643BB2"/>
    <w:rsid w:val="00643C5D"/>
    <w:rsid w:val="0064406F"/>
    <w:rsid w:val="00644E80"/>
    <w:rsid w:val="00646624"/>
    <w:rsid w:val="00647D6F"/>
    <w:rsid w:val="006508B8"/>
    <w:rsid w:val="00650E56"/>
    <w:rsid w:val="00650E86"/>
    <w:rsid w:val="00651E95"/>
    <w:rsid w:val="006528FF"/>
    <w:rsid w:val="0065291C"/>
    <w:rsid w:val="006546C2"/>
    <w:rsid w:val="00654AD9"/>
    <w:rsid w:val="00654EAA"/>
    <w:rsid w:val="0065577F"/>
    <w:rsid w:val="00655BE1"/>
    <w:rsid w:val="0065614B"/>
    <w:rsid w:val="006570BE"/>
    <w:rsid w:val="0065775F"/>
    <w:rsid w:val="00657BA6"/>
    <w:rsid w:val="00660C90"/>
    <w:rsid w:val="00661580"/>
    <w:rsid w:val="00661700"/>
    <w:rsid w:val="00661ABE"/>
    <w:rsid w:val="00661BC9"/>
    <w:rsid w:val="00662653"/>
    <w:rsid w:val="00662DB5"/>
    <w:rsid w:val="006633F2"/>
    <w:rsid w:val="00663670"/>
    <w:rsid w:val="006638F5"/>
    <w:rsid w:val="00664C12"/>
    <w:rsid w:val="00664F6D"/>
    <w:rsid w:val="006652E5"/>
    <w:rsid w:val="00667407"/>
    <w:rsid w:val="00667DB3"/>
    <w:rsid w:val="0067049A"/>
    <w:rsid w:val="006718AA"/>
    <w:rsid w:val="00671CE7"/>
    <w:rsid w:val="00671ECF"/>
    <w:rsid w:val="00672295"/>
    <w:rsid w:val="00674857"/>
    <w:rsid w:val="00674B0B"/>
    <w:rsid w:val="00675874"/>
    <w:rsid w:val="00675E1D"/>
    <w:rsid w:val="00675F4F"/>
    <w:rsid w:val="00677A65"/>
    <w:rsid w:val="00677BC4"/>
    <w:rsid w:val="00677D71"/>
    <w:rsid w:val="00680AFE"/>
    <w:rsid w:val="00680CDA"/>
    <w:rsid w:val="00680CDD"/>
    <w:rsid w:val="00681022"/>
    <w:rsid w:val="0068219E"/>
    <w:rsid w:val="006821A1"/>
    <w:rsid w:val="00682BB1"/>
    <w:rsid w:val="00684638"/>
    <w:rsid w:val="00684A1D"/>
    <w:rsid w:val="00684AC5"/>
    <w:rsid w:val="006864AD"/>
    <w:rsid w:val="00686646"/>
    <w:rsid w:val="006875F8"/>
    <w:rsid w:val="00690ABA"/>
    <w:rsid w:val="006911C2"/>
    <w:rsid w:val="00691669"/>
    <w:rsid w:val="00691C49"/>
    <w:rsid w:val="00691EF5"/>
    <w:rsid w:val="00691F37"/>
    <w:rsid w:val="006926D7"/>
    <w:rsid w:val="0069297C"/>
    <w:rsid w:val="0069393A"/>
    <w:rsid w:val="00693AF0"/>
    <w:rsid w:val="00693F90"/>
    <w:rsid w:val="00694B0D"/>
    <w:rsid w:val="00694C26"/>
    <w:rsid w:val="006957EF"/>
    <w:rsid w:val="006964AA"/>
    <w:rsid w:val="0069691C"/>
    <w:rsid w:val="00696E7C"/>
    <w:rsid w:val="006975BF"/>
    <w:rsid w:val="006A0BFA"/>
    <w:rsid w:val="006A0E05"/>
    <w:rsid w:val="006A1501"/>
    <w:rsid w:val="006A192F"/>
    <w:rsid w:val="006A1BC7"/>
    <w:rsid w:val="006A1E2A"/>
    <w:rsid w:val="006A311C"/>
    <w:rsid w:val="006A4B73"/>
    <w:rsid w:val="006A52B2"/>
    <w:rsid w:val="006A5747"/>
    <w:rsid w:val="006A70D1"/>
    <w:rsid w:val="006A71F5"/>
    <w:rsid w:val="006B0072"/>
    <w:rsid w:val="006B02FA"/>
    <w:rsid w:val="006B03C3"/>
    <w:rsid w:val="006B183C"/>
    <w:rsid w:val="006B1AA0"/>
    <w:rsid w:val="006B28F4"/>
    <w:rsid w:val="006B2A9C"/>
    <w:rsid w:val="006B3D2D"/>
    <w:rsid w:val="006B3D8C"/>
    <w:rsid w:val="006B46EF"/>
    <w:rsid w:val="006B4A80"/>
    <w:rsid w:val="006B4B8C"/>
    <w:rsid w:val="006B52F5"/>
    <w:rsid w:val="006B5735"/>
    <w:rsid w:val="006B6919"/>
    <w:rsid w:val="006B6B1A"/>
    <w:rsid w:val="006B7A60"/>
    <w:rsid w:val="006C0C41"/>
    <w:rsid w:val="006C30E3"/>
    <w:rsid w:val="006C35CB"/>
    <w:rsid w:val="006C3A40"/>
    <w:rsid w:val="006C42FF"/>
    <w:rsid w:val="006C446B"/>
    <w:rsid w:val="006C4642"/>
    <w:rsid w:val="006C496B"/>
    <w:rsid w:val="006C56D9"/>
    <w:rsid w:val="006C597B"/>
    <w:rsid w:val="006C5ACE"/>
    <w:rsid w:val="006C5B20"/>
    <w:rsid w:val="006C5B76"/>
    <w:rsid w:val="006C5D09"/>
    <w:rsid w:val="006C5FDB"/>
    <w:rsid w:val="006C682D"/>
    <w:rsid w:val="006C6FB8"/>
    <w:rsid w:val="006C7DE6"/>
    <w:rsid w:val="006C7F7D"/>
    <w:rsid w:val="006D096E"/>
    <w:rsid w:val="006D0CAB"/>
    <w:rsid w:val="006D1064"/>
    <w:rsid w:val="006D13D4"/>
    <w:rsid w:val="006D28EA"/>
    <w:rsid w:val="006D2A6D"/>
    <w:rsid w:val="006D2AB2"/>
    <w:rsid w:val="006D3AF9"/>
    <w:rsid w:val="006D4A06"/>
    <w:rsid w:val="006D503A"/>
    <w:rsid w:val="006D56D4"/>
    <w:rsid w:val="006D58CC"/>
    <w:rsid w:val="006D5E28"/>
    <w:rsid w:val="006D6205"/>
    <w:rsid w:val="006D6623"/>
    <w:rsid w:val="006D7617"/>
    <w:rsid w:val="006D7F69"/>
    <w:rsid w:val="006E01DA"/>
    <w:rsid w:val="006E0956"/>
    <w:rsid w:val="006E1D16"/>
    <w:rsid w:val="006E1D44"/>
    <w:rsid w:val="006E46AA"/>
    <w:rsid w:val="006E5578"/>
    <w:rsid w:val="006E57ED"/>
    <w:rsid w:val="006E5A00"/>
    <w:rsid w:val="006E6E70"/>
    <w:rsid w:val="006E70D2"/>
    <w:rsid w:val="006E77FD"/>
    <w:rsid w:val="006F01CD"/>
    <w:rsid w:val="006F0CE9"/>
    <w:rsid w:val="006F19BF"/>
    <w:rsid w:val="006F1C06"/>
    <w:rsid w:val="006F227A"/>
    <w:rsid w:val="006F24B8"/>
    <w:rsid w:val="006F4051"/>
    <w:rsid w:val="006F4CAB"/>
    <w:rsid w:val="006F55CF"/>
    <w:rsid w:val="006F590C"/>
    <w:rsid w:val="006F5A80"/>
    <w:rsid w:val="006F6093"/>
    <w:rsid w:val="006F6BAA"/>
    <w:rsid w:val="00700507"/>
    <w:rsid w:val="00701913"/>
    <w:rsid w:val="00701BE8"/>
    <w:rsid w:val="00701C47"/>
    <w:rsid w:val="00701ED6"/>
    <w:rsid w:val="0070283A"/>
    <w:rsid w:val="007044C6"/>
    <w:rsid w:val="0070538F"/>
    <w:rsid w:val="00707AFC"/>
    <w:rsid w:val="00711B6C"/>
    <w:rsid w:val="00712556"/>
    <w:rsid w:val="00712851"/>
    <w:rsid w:val="0071297F"/>
    <w:rsid w:val="00714898"/>
    <w:rsid w:val="007149F6"/>
    <w:rsid w:val="00714CE4"/>
    <w:rsid w:val="0071597E"/>
    <w:rsid w:val="007161C1"/>
    <w:rsid w:val="00716F0E"/>
    <w:rsid w:val="00717981"/>
    <w:rsid w:val="007227B6"/>
    <w:rsid w:val="00723333"/>
    <w:rsid w:val="00723829"/>
    <w:rsid w:val="00723C93"/>
    <w:rsid w:val="00723F1B"/>
    <w:rsid w:val="0072404B"/>
    <w:rsid w:val="00724644"/>
    <w:rsid w:val="00724830"/>
    <w:rsid w:val="007253CE"/>
    <w:rsid w:val="00725795"/>
    <w:rsid w:val="00725A77"/>
    <w:rsid w:val="007260AC"/>
    <w:rsid w:val="007277F7"/>
    <w:rsid w:val="00732C7F"/>
    <w:rsid w:val="00734182"/>
    <w:rsid w:val="00735A9E"/>
    <w:rsid w:val="00735C9B"/>
    <w:rsid w:val="007370DC"/>
    <w:rsid w:val="007402A2"/>
    <w:rsid w:val="007406E5"/>
    <w:rsid w:val="007411E1"/>
    <w:rsid w:val="007415CD"/>
    <w:rsid w:val="0074177A"/>
    <w:rsid w:val="00741AE8"/>
    <w:rsid w:val="00743C5B"/>
    <w:rsid w:val="00743F4F"/>
    <w:rsid w:val="007447CD"/>
    <w:rsid w:val="0074480C"/>
    <w:rsid w:val="00744E93"/>
    <w:rsid w:val="00744F8B"/>
    <w:rsid w:val="00744FB3"/>
    <w:rsid w:val="00744FE9"/>
    <w:rsid w:val="0074513D"/>
    <w:rsid w:val="007465EB"/>
    <w:rsid w:val="00746600"/>
    <w:rsid w:val="00746793"/>
    <w:rsid w:val="00746FD4"/>
    <w:rsid w:val="007473C4"/>
    <w:rsid w:val="00747528"/>
    <w:rsid w:val="00750CED"/>
    <w:rsid w:val="00751D84"/>
    <w:rsid w:val="00752355"/>
    <w:rsid w:val="0075251E"/>
    <w:rsid w:val="007525F8"/>
    <w:rsid w:val="00752B57"/>
    <w:rsid w:val="00752DF2"/>
    <w:rsid w:val="007530CE"/>
    <w:rsid w:val="007535F3"/>
    <w:rsid w:val="007537E3"/>
    <w:rsid w:val="00753A33"/>
    <w:rsid w:val="007544F3"/>
    <w:rsid w:val="0075498F"/>
    <w:rsid w:val="00754DDF"/>
    <w:rsid w:val="00755841"/>
    <w:rsid w:val="007559AC"/>
    <w:rsid w:val="00756AFE"/>
    <w:rsid w:val="00757735"/>
    <w:rsid w:val="0075780B"/>
    <w:rsid w:val="007578BC"/>
    <w:rsid w:val="00757F52"/>
    <w:rsid w:val="00760721"/>
    <w:rsid w:val="007607A4"/>
    <w:rsid w:val="007614D1"/>
    <w:rsid w:val="007617A3"/>
    <w:rsid w:val="0076242E"/>
    <w:rsid w:val="007627B8"/>
    <w:rsid w:val="00762C4E"/>
    <w:rsid w:val="007639EB"/>
    <w:rsid w:val="00764351"/>
    <w:rsid w:val="00764C95"/>
    <w:rsid w:val="00764CFC"/>
    <w:rsid w:val="00765586"/>
    <w:rsid w:val="00765B59"/>
    <w:rsid w:val="007661A0"/>
    <w:rsid w:val="007667DC"/>
    <w:rsid w:val="00766B1F"/>
    <w:rsid w:val="007673ED"/>
    <w:rsid w:val="007675BE"/>
    <w:rsid w:val="007701C7"/>
    <w:rsid w:val="00770601"/>
    <w:rsid w:val="00770774"/>
    <w:rsid w:val="00770B24"/>
    <w:rsid w:val="00772595"/>
    <w:rsid w:val="00772607"/>
    <w:rsid w:val="007737CC"/>
    <w:rsid w:val="00774A04"/>
    <w:rsid w:val="007753D5"/>
    <w:rsid w:val="00775961"/>
    <w:rsid w:val="00776758"/>
    <w:rsid w:val="007769E4"/>
    <w:rsid w:val="00777049"/>
    <w:rsid w:val="00780A72"/>
    <w:rsid w:val="00780FCB"/>
    <w:rsid w:val="00782202"/>
    <w:rsid w:val="00782B85"/>
    <w:rsid w:val="0078546E"/>
    <w:rsid w:val="007865F7"/>
    <w:rsid w:val="007876D5"/>
    <w:rsid w:val="0079028B"/>
    <w:rsid w:val="007903BD"/>
    <w:rsid w:val="0079162E"/>
    <w:rsid w:val="00791DB8"/>
    <w:rsid w:val="007924E9"/>
    <w:rsid w:val="007924FE"/>
    <w:rsid w:val="0079313D"/>
    <w:rsid w:val="00793716"/>
    <w:rsid w:val="007938D7"/>
    <w:rsid w:val="0079435F"/>
    <w:rsid w:val="00794605"/>
    <w:rsid w:val="00794A31"/>
    <w:rsid w:val="0079595A"/>
    <w:rsid w:val="00795A63"/>
    <w:rsid w:val="0079685F"/>
    <w:rsid w:val="007A1658"/>
    <w:rsid w:val="007A1710"/>
    <w:rsid w:val="007A1CE3"/>
    <w:rsid w:val="007A2349"/>
    <w:rsid w:val="007A2A80"/>
    <w:rsid w:val="007A2E77"/>
    <w:rsid w:val="007A44F5"/>
    <w:rsid w:val="007A49F1"/>
    <w:rsid w:val="007A527A"/>
    <w:rsid w:val="007A5EDD"/>
    <w:rsid w:val="007A716B"/>
    <w:rsid w:val="007A7647"/>
    <w:rsid w:val="007A7BF6"/>
    <w:rsid w:val="007A7D88"/>
    <w:rsid w:val="007B01D1"/>
    <w:rsid w:val="007B10C7"/>
    <w:rsid w:val="007B1ACC"/>
    <w:rsid w:val="007B1EDE"/>
    <w:rsid w:val="007B27BB"/>
    <w:rsid w:val="007B2B59"/>
    <w:rsid w:val="007B33DF"/>
    <w:rsid w:val="007B34FA"/>
    <w:rsid w:val="007B3B5B"/>
    <w:rsid w:val="007B4392"/>
    <w:rsid w:val="007B4CBA"/>
    <w:rsid w:val="007B5801"/>
    <w:rsid w:val="007B652F"/>
    <w:rsid w:val="007B6A85"/>
    <w:rsid w:val="007B71AB"/>
    <w:rsid w:val="007B75CF"/>
    <w:rsid w:val="007B7A61"/>
    <w:rsid w:val="007C067B"/>
    <w:rsid w:val="007C08D8"/>
    <w:rsid w:val="007C0C45"/>
    <w:rsid w:val="007C1225"/>
    <w:rsid w:val="007C1825"/>
    <w:rsid w:val="007C255A"/>
    <w:rsid w:val="007C280D"/>
    <w:rsid w:val="007C29BB"/>
    <w:rsid w:val="007C3080"/>
    <w:rsid w:val="007C338D"/>
    <w:rsid w:val="007C3868"/>
    <w:rsid w:val="007C61F9"/>
    <w:rsid w:val="007C76C6"/>
    <w:rsid w:val="007D0A0A"/>
    <w:rsid w:val="007D0A81"/>
    <w:rsid w:val="007D123E"/>
    <w:rsid w:val="007D1344"/>
    <w:rsid w:val="007D1E67"/>
    <w:rsid w:val="007D2919"/>
    <w:rsid w:val="007D2BB6"/>
    <w:rsid w:val="007D3BAE"/>
    <w:rsid w:val="007D454C"/>
    <w:rsid w:val="007D4B30"/>
    <w:rsid w:val="007D4F8F"/>
    <w:rsid w:val="007D5154"/>
    <w:rsid w:val="007D5C9F"/>
    <w:rsid w:val="007D5DF6"/>
    <w:rsid w:val="007D5E41"/>
    <w:rsid w:val="007D5F07"/>
    <w:rsid w:val="007D5F2B"/>
    <w:rsid w:val="007D6579"/>
    <w:rsid w:val="007D78E1"/>
    <w:rsid w:val="007D7EEE"/>
    <w:rsid w:val="007D7F38"/>
    <w:rsid w:val="007E02E7"/>
    <w:rsid w:val="007E034A"/>
    <w:rsid w:val="007E0362"/>
    <w:rsid w:val="007E0C5F"/>
    <w:rsid w:val="007E11FF"/>
    <w:rsid w:val="007E1D97"/>
    <w:rsid w:val="007E213C"/>
    <w:rsid w:val="007E28C9"/>
    <w:rsid w:val="007E2AF8"/>
    <w:rsid w:val="007E2FE5"/>
    <w:rsid w:val="007E3C7D"/>
    <w:rsid w:val="007E4331"/>
    <w:rsid w:val="007E43F5"/>
    <w:rsid w:val="007E5D95"/>
    <w:rsid w:val="007E67CF"/>
    <w:rsid w:val="007F02BF"/>
    <w:rsid w:val="007F0323"/>
    <w:rsid w:val="007F1B3B"/>
    <w:rsid w:val="007F1EB8"/>
    <w:rsid w:val="007F1F84"/>
    <w:rsid w:val="007F1FA8"/>
    <w:rsid w:val="007F27C0"/>
    <w:rsid w:val="007F2947"/>
    <w:rsid w:val="007F2973"/>
    <w:rsid w:val="007F2AFE"/>
    <w:rsid w:val="007F2F96"/>
    <w:rsid w:val="007F3202"/>
    <w:rsid w:val="007F426B"/>
    <w:rsid w:val="007F632A"/>
    <w:rsid w:val="007F65E2"/>
    <w:rsid w:val="007F7198"/>
    <w:rsid w:val="00801FB7"/>
    <w:rsid w:val="00802188"/>
    <w:rsid w:val="0080288C"/>
    <w:rsid w:val="00804110"/>
    <w:rsid w:val="0080437A"/>
    <w:rsid w:val="00805091"/>
    <w:rsid w:val="00805711"/>
    <w:rsid w:val="008059C3"/>
    <w:rsid w:val="0080651E"/>
    <w:rsid w:val="00806C02"/>
    <w:rsid w:val="00806EA7"/>
    <w:rsid w:val="00807AF4"/>
    <w:rsid w:val="00807D98"/>
    <w:rsid w:val="008101ED"/>
    <w:rsid w:val="00810907"/>
    <w:rsid w:val="0081220F"/>
    <w:rsid w:val="00812300"/>
    <w:rsid w:val="008128CC"/>
    <w:rsid w:val="00812F3A"/>
    <w:rsid w:val="00813061"/>
    <w:rsid w:val="00813C8C"/>
    <w:rsid w:val="0081534D"/>
    <w:rsid w:val="00815EDF"/>
    <w:rsid w:val="00816AE3"/>
    <w:rsid w:val="00817ED4"/>
    <w:rsid w:val="00820689"/>
    <w:rsid w:val="00820C56"/>
    <w:rsid w:val="008215D4"/>
    <w:rsid w:val="00821DF5"/>
    <w:rsid w:val="00821FFE"/>
    <w:rsid w:val="008230D0"/>
    <w:rsid w:val="008233BD"/>
    <w:rsid w:val="00823FDB"/>
    <w:rsid w:val="00824C24"/>
    <w:rsid w:val="00825AE8"/>
    <w:rsid w:val="00827CF1"/>
    <w:rsid w:val="008304A4"/>
    <w:rsid w:val="00831752"/>
    <w:rsid w:val="00831FD1"/>
    <w:rsid w:val="008320E8"/>
    <w:rsid w:val="008322A4"/>
    <w:rsid w:val="00832DD5"/>
    <w:rsid w:val="00833A53"/>
    <w:rsid w:val="00833BFB"/>
    <w:rsid w:val="0083411F"/>
    <w:rsid w:val="00834333"/>
    <w:rsid w:val="0083529A"/>
    <w:rsid w:val="008352ED"/>
    <w:rsid w:val="008352F5"/>
    <w:rsid w:val="0083667C"/>
    <w:rsid w:val="008377F7"/>
    <w:rsid w:val="00837D60"/>
    <w:rsid w:val="00840862"/>
    <w:rsid w:val="00841CD4"/>
    <w:rsid w:val="00843AFB"/>
    <w:rsid w:val="00844217"/>
    <w:rsid w:val="00844674"/>
    <w:rsid w:val="00844C0D"/>
    <w:rsid w:val="00845AA4"/>
    <w:rsid w:val="00845D63"/>
    <w:rsid w:val="00846091"/>
    <w:rsid w:val="0085085A"/>
    <w:rsid w:val="00850A7E"/>
    <w:rsid w:val="00850CB3"/>
    <w:rsid w:val="00851D36"/>
    <w:rsid w:val="008523F7"/>
    <w:rsid w:val="008526DC"/>
    <w:rsid w:val="0085315A"/>
    <w:rsid w:val="00853D4C"/>
    <w:rsid w:val="00854BBF"/>
    <w:rsid w:val="00854EAE"/>
    <w:rsid w:val="0085576F"/>
    <w:rsid w:val="008563F7"/>
    <w:rsid w:val="0085698E"/>
    <w:rsid w:val="00856C2B"/>
    <w:rsid w:val="00857A36"/>
    <w:rsid w:val="00857BC9"/>
    <w:rsid w:val="00857BE0"/>
    <w:rsid w:val="00860469"/>
    <w:rsid w:val="00860E56"/>
    <w:rsid w:val="00861C6B"/>
    <w:rsid w:val="00862245"/>
    <w:rsid w:val="008629A2"/>
    <w:rsid w:val="00862F6D"/>
    <w:rsid w:val="00863018"/>
    <w:rsid w:val="00866876"/>
    <w:rsid w:val="00866F86"/>
    <w:rsid w:val="00867119"/>
    <w:rsid w:val="00870D12"/>
    <w:rsid w:val="008719FF"/>
    <w:rsid w:val="0087254D"/>
    <w:rsid w:val="00872690"/>
    <w:rsid w:val="0087317C"/>
    <w:rsid w:val="00873609"/>
    <w:rsid w:val="00873C22"/>
    <w:rsid w:val="00874635"/>
    <w:rsid w:val="00874A67"/>
    <w:rsid w:val="00875069"/>
    <w:rsid w:val="00875376"/>
    <w:rsid w:val="008757FD"/>
    <w:rsid w:val="008761B2"/>
    <w:rsid w:val="00876288"/>
    <w:rsid w:val="0087677C"/>
    <w:rsid w:val="008772D1"/>
    <w:rsid w:val="008807AF"/>
    <w:rsid w:val="008814A3"/>
    <w:rsid w:val="00882FDB"/>
    <w:rsid w:val="00883594"/>
    <w:rsid w:val="008845B6"/>
    <w:rsid w:val="00884959"/>
    <w:rsid w:val="008849CF"/>
    <w:rsid w:val="008850C5"/>
    <w:rsid w:val="0088559E"/>
    <w:rsid w:val="00886D37"/>
    <w:rsid w:val="00887096"/>
    <w:rsid w:val="00887313"/>
    <w:rsid w:val="00887D67"/>
    <w:rsid w:val="008900BD"/>
    <w:rsid w:val="008901CD"/>
    <w:rsid w:val="0089126D"/>
    <w:rsid w:val="0089142D"/>
    <w:rsid w:val="0089158C"/>
    <w:rsid w:val="008929D0"/>
    <w:rsid w:val="00892A5A"/>
    <w:rsid w:val="0089315E"/>
    <w:rsid w:val="00893A3C"/>
    <w:rsid w:val="00894F61"/>
    <w:rsid w:val="0089548E"/>
    <w:rsid w:val="00895E67"/>
    <w:rsid w:val="00896477"/>
    <w:rsid w:val="00896B90"/>
    <w:rsid w:val="008972F0"/>
    <w:rsid w:val="00897F59"/>
    <w:rsid w:val="008A0FD6"/>
    <w:rsid w:val="008A13F0"/>
    <w:rsid w:val="008A2FAD"/>
    <w:rsid w:val="008A32EC"/>
    <w:rsid w:val="008A34E7"/>
    <w:rsid w:val="008A3C55"/>
    <w:rsid w:val="008A3CCC"/>
    <w:rsid w:val="008A502F"/>
    <w:rsid w:val="008A5D45"/>
    <w:rsid w:val="008A5E8A"/>
    <w:rsid w:val="008A5EB5"/>
    <w:rsid w:val="008A6386"/>
    <w:rsid w:val="008A7A4F"/>
    <w:rsid w:val="008B0DDE"/>
    <w:rsid w:val="008B1413"/>
    <w:rsid w:val="008B18A0"/>
    <w:rsid w:val="008B1D46"/>
    <w:rsid w:val="008B20F7"/>
    <w:rsid w:val="008B2DEF"/>
    <w:rsid w:val="008B3500"/>
    <w:rsid w:val="008B44E7"/>
    <w:rsid w:val="008B4A59"/>
    <w:rsid w:val="008B58BA"/>
    <w:rsid w:val="008B5C51"/>
    <w:rsid w:val="008B60FD"/>
    <w:rsid w:val="008B666A"/>
    <w:rsid w:val="008B6AAB"/>
    <w:rsid w:val="008B7943"/>
    <w:rsid w:val="008B7C2A"/>
    <w:rsid w:val="008B7EC1"/>
    <w:rsid w:val="008C0124"/>
    <w:rsid w:val="008C0667"/>
    <w:rsid w:val="008C0ED1"/>
    <w:rsid w:val="008C1126"/>
    <w:rsid w:val="008C1282"/>
    <w:rsid w:val="008C2FC2"/>
    <w:rsid w:val="008C3771"/>
    <w:rsid w:val="008C47D5"/>
    <w:rsid w:val="008C4E2B"/>
    <w:rsid w:val="008C55D0"/>
    <w:rsid w:val="008C60EF"/>
    <w:rsid w:val="008C77A0"/>
    <w:rsid w:val="008D0848"/>
    <w:rsid w:val="008D1064"/>
    <w:rsid w:val="008D11ED"/>
    <w:rsid w:val="008D16FE"/>
    <w:rsid w:val="008D17CE"/>
    <w:rsid w:val="008D36A6"/>
    <w:rsid w:val="008D3BE8"/>
    <w:rsid w:val="008D40B2"/>
    <w:rsid w:val="008D4731"/>
    <w:rsid w:val="008D4AD9"/>
    <w:rsid w:val="008D5B24"/>
    <w:rsid w:val="008D5C77"/>
    <w:rsid w:val="008D6F19"/>
    <w:rsid w:val="008D71C4"/>
    <w:rsid w:val="008D7ECB"/>
    <w:rsid w:val="008E0577"/>
    <w:rsid w:val="008E14BE"/>
    <w:rsid w:val="008E190A"/>
    <w:rsid w:val="008E243E"/>
    <w:rsid w:val="008E25AD"/>
    <w:rsid w:val="008E298D"/>
    <w:rsid w:val="008E37A5"/>
    <w:rsid w:val="008E40E4"/>
    <w:rsid w:val="008E556D"/>
    <w:rsid w:val="008E580B"/>
    <w:rsid w:val="008E6AF8"/>
    <w:rsid w:val="008E7B53"/>
    <w:rsid w:val="008E7F14"/>
    <w:rsid w:val="008E7FE9"/>
    <w:rsid w:val="008F0D23"/>
    <w:rsid w:val="008F1076"/>
    <w:rsid w:val="008F1981"/>
    <w:rsid w:val="008F276E"/>
    <w:rsid w:val="008F3A7B"/>
    <w:rsid w:val="008F3C54"/>
    <w:rsid w:val="008F3F44"/>
    <w:rsid w:val="008F5430"/>
    <w:rsid w:val="008F5C48"/>
    <w:rsid w:val="008F61F8"/>
    <w:rsid w:val="008F6295"/>
    <w:rsid w:val="008F71FF"/>
    <w:rsid w:val="008F7B94"/>
    <w:rsid w:val="008F7FC8"/>
    <w:rsid w:val="009004DF"/>
    <w:rsid w:val="009012B0"/>
    <w:rsid w:val="00901C1B"/>
    <w:rsid w:val="00902897"/>
    <w:rsid w:val="00902C05"/>
    <w:rsid w:val="0090349F"/>
    <w:rsid w:val="00903BB6"/>
    <w:rsid w:val="00903C90"/>
    <w:rsid w:val="009045AE"/>
    <w:rsid w:val="00906388"/>
    <w:rsid w:val="0090674E"/>
    <w:rsid w:val="009068A8"/>
    <w:rsid w:val="00906A1F"/>
    <w:rsid w:val="00906A89"/>
    <w:rsid w:val="0090742E"/>
    <w:rsid w:val="00907ADE"/>
    <w:rsid w:val="00907C0C"/>
    <w:rsid w:val="00910104"/>
    <w:rsid w:val="009117CD"/>
    <w:rsid w:val="00911DE1"/>
    <w:rsid w:val="00911F21"/>
    <w:rsid w:val="009120D6"/>
    <w:rsid w:val="0091231B"/>
    <w:rsid w:val="00912891"/>
    <w:rsid w:val="0091492A"/>
    <w:rsid w:val="0091579B"/>
    <w:rsid w:val="00915B8D"/>
    <w:rsid w:val="00916780"/>
    <w:rsid w:val="00917D7A"/>
    <w:rsid w:val="00917F8E"/>
    <w:rsid w:val="00920488"/>
    <w:rsid w:val="009204B5"/>
    <w:rsid w:val="00920C56"/>
    <w:rsid w:val="00922628"/>
    <w:rsid w:val="0092348A"/>
    <w:rsid w:val="009242E4"/>
    <w:rsid w:val="009244B4"/>
    <w:rsid w:val="009244F4"/>
    <w:rsid w:val="00924811"/>
    <w:rsid w:val="00925D35"/>
    <w:rsid w:val="00925EF5"/>
    <w:rsid w:val="00926247"/>
    <w:rsid w:val="00926A16"/>
    <w:rsid w:val="00926A17"/>
    <w:rsid w:val="0092747D"/>
    <w:rsid w:val="00930141"/>
    <w:rsid w:val="009304D9"/>
    <w:rsid w:val="00930A61"/>
    <w:rsid w:val="009310D4"/>
    <w:rsid w:val="009316FE"/>
    <w:rsid w:val="00931BC5"/>
    <w:rsid w:val="0093220B"/>
    <w:rsid w:val="00932852"/>
    <w:rsid w:val="00932EE8"/>
    <w:rsid w:val="009336C6"/>
    <w:rsid w:val="00933BC0"/>
    <w:rsid w:val="0093451F"/>
    <w:rsid w:val="00934C1B"/>
    <w:rsid w:val="00934FB9"/>
    <w:rsid w:val="009360C1"/>
    <w:rsid w:val="009363F8"/>
    <w:rsid w:val="00937C29"/>
    <w:rsid w:val="00937D82"/>
    <w:rsid w:val="009401A8"/>
    <w:rsid w:val="009407B3"/>
    <w:rsid w:val="00940AE6"/>
    <w:rsid w:val="009415F4"/>
    <w:rsid w:val="00941829"/>
    <w:rsid w:val="00941940"/>
    <w:rsid w:val="00941ADF"/>
    <w:rsid w:val="00942C91"/>
    <w:rsid w:val="00944726"/>
    <w:rsid w:val="00944D43"/>
    <w:rsid w:val="00945060"/>
    <w:rsid w:val="00945208"/>
    <w:rsid w:val="00945D81"/>
    <w:rsid w:val="009462B6"/>
    <w:rsid w:val="0094630F"/>
    <w:rsid w:val="009466F0"/>
    <w:rsid w:val="00946A4C"/>
    <w:rsid w:val="009470D6"/>
    <w:rsid w:val="0094760B"/>
    <w:rsid w:val="009478AE"/>
    <w:rsid w:val="00947E8C"/>
    <w:rsid w:val="009502F7"/>
    <w:rsid w:val="009504FA"/>
    <w:rsid w:val="00950931"/>
    <w:rsid w:val="00950CB1"/>
    <w:rsid w:val="00950D42"/>
    <w:rsid w:val="009513B3"/>
    <w:rsid w:val="00951735"/>
    <w:rsid w:val="00951F2C"/>
    <w:rsid w:val="00952DD5"/>
    <w:rsid w:val="00953AE5"/>
    <w:rsid w:val="00953C65"/>
    <w:rsid w:val="00955678"/>
    <w:rsid w:val="00955E1B"/>
    <w:rsid w:val="0095620E"/>
    <w:rsid w:val="00957035"/>
    <w:rsid w:val="00957403"/>
    <w:rsid w:val="00957E2B"/>
    <w:rsid w:val="00961419"/>
    <w:rsid w:val="00961BBC"/>
    <w:rsid w:val="00962678"/>
    <w:rsid w:val="00962F95"/>
    <w:rsid w:val="00963284"/>
    <w:rsid w:val="0096501A"/>
    <w:rsid w:val="009650EB"/>
    <w:rsid w:val="0096565F"/>
    <w:rsid w:val="00965A60"/>
    <w:rsid w:val="00965AEF"/>
    <w:rsid w:val="00965D7B"/>
    <w:rsid w:val="00966415"/>
    <w:rsid w:val="0096759A"/>
    <w:rsid w:val="009679D6"/>
    <w:rsid w:val="0097043D"/>
    <w:rsid w:val="00970AD3"/>
    <w:rsid w:val="009712CB"/>
    <w:rsid w:val="00971791"/>
    <w:rsid w:val="00971EE1"/>
    <w:rsid w:val="00973196"/>
    <w:rsid w:val="00973291"/>
    <w:rsid w:val="009733FA"/>
    <w:rsid w:val="0097482C"/>
    <w:rsid w:val="00974B99"/>
    <w:rsid w:val="00974FD0"/>
    <w:rsid w:val="00975597"/>
    <w:rsid w:val="00975D1D"/>
    <w:rsid w:val="009766C9"/>
    <w:rsid w:val="00976CC5"/>
    <w:rsid w:val="00977554"/>
    <w:rsid w:val="00980BA4"/>
    <w:rsid w:val="00982361"/>
    <w:rsid w:val="00982A24"/>
    <w:rsid w:val="009830E0"/>
    <w:rsid w:val="00983267"/>
    <w:rsid w:val="00983497"/>
    <w:rsid w:val="00984482"/>
    <w:rsid w:val="009855B9"/>
    <w:rsid w:val="00985695"/>
    <w:rsid w:val="00985842"/>
    <w:rsid w:val="00985D72"/>
    <w:rsid w:val="00986BEA"/>
    <w:rsid w:val="009870EC"/>
    <w:rsid w:val="009876D7"/>
    <w:rsid w:val="00987BA3"/>
    <w:rsid w:val="00990393"/>
    <w:rsid w:val="00990B40"/>
    <w:rsid w:val="00990FB5"/>
    <w:rsid w:val="009919DA"/>
    <w:rsid w:val="009925A4"/>
    <w:rsid w:val="00992B5A"/>
    <w:rsid w:val="00992ED6"/>
    <w:rsid w:val="009936A2"/>
    <w:rsid w:val="009937FF"/>
    <w:rsid w:val="0099398C"/>
    <w:rsid w:val="00994476"/>
    <w:rsid w:val="00994FDF"/>
    <w:rsid w:val="009964FC"/>
    <w:rsid w:val="00996A49"/>
    <w:rsid w:val="00997954"/>
    <w:rsid w:val="00997E77"/>
    <w:rsid w:val="009A2426"/>
    <w:rsid w:val="009A2622"/>
    <w:rsid w:val="009A3314"/>
    <w:rsid w:val="009A38B8"/>
    <w:rsid w:val="009A3A03"/>
    <w:rsid w:val="009A3F4C"/>
    <w:rsid w:val="009A499D"/>
    <w:rsid w:val="009A4B70"/>
    <w:rsid w:val="009A4EA5"/>
    <w:rsid w:val="009A4F8C"/>
    <w:rsid w:val="009A6300"/>
    <w:rsid w:val="009A6872"/>
    <w:rsid w:val="009A7347"/>
    <w:rsid w:val="009A7896"/>
    <w:rsid w:val="009B031D"/>
    <w:rsid w:val="009B157F"/>
    <w:rsid w:val="009B1FAC"/>
    <w:rsid w:val="009B23EC"/>
    <w:rsid w:val="009B3328"/>
    <w:rsid w:val="009B3E76"/>
    <w:rsid w:val="009B4B20"/>
    <w:rsid w:val="009B4B48"/>
    <w:rsid w:val="009B4BC6"/>
    <w:rsid w:val="009B4C75"/>
    <w:rsid w:val="009B504C"/>
    <w:rsid w:val="009B589E"/>
    <w:rsid w:val="009B6DC3"/>
    <w:rsid w:val="009C0538"/>
    <w:rsid w:val="009C0848"/>
    <w:rsid w:val="009C09B3"/>
    <w:rsid w:val="009C1753"/>
    <w:rsid w:val="009C19E1"/>
    <w:rsid w:val="009C1F83"/>
    <w:rsid w:val="009C3552"/>
    <w:rsid w:val="009C3B74"/>
    <w:rsid w:val="009C4506"/>
    <w:rsid w:val="009C45B8"/>
    <w:rsid w:val="009C46E1"/>
    <w:rsid w:val="009C48B2"/>
    <w:rsid w:val="009C4F3C"/>
    <w:rsid w:val="009C517F"/>
    <w:rsid w:val="009C5D32"/>
    <w:rsid w:val="009C5D43"/>
    <w:rsid w:val="009C6257"/>
    <w:rsid w:val="009C654A"/>
    <w:rsid w:val="009C67B0"/>
    <w:rsid w:val="009D063D"/>
    <w:rsid w:val="009D07FB"/>
    <w:rsid w:val="009D1B1E"/>
    <w:rsid w:val="009D2230"/>
    <w:rsid w:val="009D627D"/>
    <w:rsid w:val="009E0909"/>
    <w:rsid w:val="009E10E7"/>
    <w:rsid w:val="009E1362"/>
    <w:rsid w:val="009E1FFD"/>
    <w:rsid w:val="009E2C42"/>
    <w:rsid w:val="009E3006"/>
    <w:rsid w:val="009E3728"/>
    <w:rsid w:val="009E3E34"/>
    <w:rsid w:val="009E4271"/>
    <w:rsid w:val="009E4277"/>
    <w:rsid w:val="009F05F2"/>
    <w:rsid w:val="009F0D9A"/>
    <w:rsid w:val="009F274E"/>
    <w:rsid w:val="009F3A49"/>
    <w:rsid w:val="009F3DCC"/>
    <w:rsid w:val="009F3E8C"/>
    <w:rsid w:val="009F43E3"/>
    <w:rsid w:val="009F505E"/>
    <w:rsid w:val="009F595C"/>
    <w:rsid w:val="009F65F8"/>
    <w:rsid w:val="009F6B0C"/>
    <w:rsid w:val="009F7055"/>
    <w:rsid w:val="009F70A3"/>
    <w:rsid w:val="009F74D3"/>
    <w:rsid w:val="00A005AE"/>
    <w:rsid w:val="00A01272"/>
    <w:rsid w:val="00A01771"/>
    <w:rsid w:val="00A01BE9"/>
    <w:rsid w:val="00A03C22"/>
    <w:rsid w:val="00A0417A"/>
    <w:rsid w:val="00A04413"/>
    <w:rsid w:val="00A0441C"/>
    <w:rsid w:val="00A0454C"/>
    <w:rsid w:val="00A04A0C"/>
    <w:rsid w:val="00A04C24"/>
    <w:rsid w:val="00A0576B"/>
    <w:rsid w:val="00A061FC"/>
    <w:rsid w:val="00A06757"/>
    <w:rsid w:val="00A067F7"/>
    <w:rsid w:val="00A07309"/>
    <w:rsid w:val="00A07E6B"/>
    <w:rsid w:val="00A10008"/>
    <w:rsid w:val="00A104C7"/>
    <w:rsid w:val="00A1095D"/>
    <w:rsid w:val="00A117B7"/>
    <w:rsid w:val="00A11BD0"/>
    <w:rsid w:val="00A138EA"/>
    <w:rsid w:val="00A14517"/>
    <w:rsid w:val="00A146A8"/>
    <w:rsid w:val="00A15B0B"/>
    <w:rsid w:val="00A200D0"/>
    <w:rsid w:val="00A209F6"/>
    <w:rsid w:val="00A21E32"/>
    <w:rsid w:val="00A221BA"/>
    <w:rsid w:val="00A227E1"/>
    <w:rsid w:val="00A229E1"/>
    <w:rsid w:val="00A2322B"/>
    <w:rsid w:val="00A2347E"/>
    <w:rsid w:val="00A246AE"/>
    <w:rsid w:val="00A24DE3"/>
    <w:rsid w:val="00A2540E"/>
    <w:rsid w:val="00A25C92"/>
    <w:rsid w:val="00A30D72"/>
    <w:rsid w:val="00A31475"/>
    <w:rsid w:val="00A31AE6"/>
    <w:rsid w:val="00A32343"/>
    <w:rsid w:val="00A34552"/>
    <w:rsid w:val="00A34D0F"/>
    <w:rsid w:val="00A34E63"/>
    <w:rsid w:val="00A350C5"/>
    <w:rsid w:val="00A3512E"/>
    <w:rsid w:val="00A36B1B"/>
    <w:rsid w:val="00A372A4"/>
    <w:rsid w:val="00A37304"/>
    <w:rsid w:val="00A37376"/>
    <w:rsid w:val="00A377D7"/>
    <w:rsid w:val="00A37FC4"/>
    <w:rsid w:val="00A40406"/>
    <w:rsid w:val="00A41E05"/>
    <w:rsid w:val="00A42052"/>
    <w:rsid w:val="00A433C7"/>
    <w:rsid w:val="00A43557"/>
    <w:rsid w:val="00A4382F"/>
    <w:rsid w:val="00A43AF0"/>
    <w:rsid w:val="00A43ED3"/>
    <w:rsid w:val="00A44133"/>
    <w:rsid w:val="00A44F9B"/>
    <w:rsid w:val="00A44FD3"/>
    <w:rsid w:val="00A451FC"/>
    <w:rsid w:val="00A45415"/>
    <w:rsid w:val="00A45721"/>
    <w:rsid w:val="00A457E5"/>
    <w:rsid w:val="00A462BD"/>
    <w:rsid w:val="00A46F43"/>
    <w:rsid w:val="00A4723D"/>
    <w:rsid w:val="00A47A9F"/>
    <w:rsid w:val="00A47DD6"/>
    <w:rsid w:val="00A519AE"/>
    <w:rsid w:val="00A5204D"/>
    <w:rsid w:val="00A52E18"/>
    <w:rsid w:val="00A532C0"/>
    <w:rsid w:val="00A53C01"/>
    <w:rsid w:val="00A5462B"/>
    <w:rsid w:val="00A54919"/>
    <w:rsid w:val="00A54B17"/>
    <w:rsid w:val="00A5541E"/>
    <w:rsid w:val="00A554E8"/>
    <w:rsid w:val="00A5678E"/>
    <w:rsid w:val="00A56CD5"/>
    <w:rsid w:val="00A56ED2"/>
    <w:rsid w:val="00A602C8"/>
    <w:rsid w:val="00A605E2"/>
    <w:rsid w:val="00A608B8"/>
    <w:rsid w:val="00A60E3F"/>
    <w:rsid w:val="00A6203D"/>
    <w:rsid w:val="00A627AF"/>
    <w:rsid w:val="00A62F08"/>
    <w:rsid w:val="00A63858"/>
    <w:rsid w:val="00A63AF1"/>
    <w:rsid w:val="00A6412B"/>
    <w:rsid w:val="00A64262"/>
    <w:rsid w:val="00A64F08"/>
    <w:rsid w:val="00A66C02"/>
    <w:rsid w:val="00A67BBA"/>
    <w:rsid w:val="00A7096E"/>
    <w:rsid w:val="00A713C2"/>
    <w:rsid w:val="00A716C4"/>
    <w:rsid w:val="00A71D64"/>
    <w:rsid w:val="00A72475"/>
    <w:rsid w:val="00A72A89"/>
    <w:rsid w:val="00A72BD6"/>
    <w:rsid w:val="00A72C1A"/>
    <w:rsid w:val="00A72EAC"/>
    <w:rsid w:val="00A73145"/>
    <w:rsid w:val="00A74927"/>
    <w:rsid w:val="00A74D7D"/>
    <w:rsid w:val="00A753EF"/>
    <w:rsid w:val="00A75733"/>
    <w:rsid w:val="00A75C75"/>
    <w:rsid w:val="00A75CFB"/>
    <w:rsid w:val="00A7776F"/>
    <w:rsid w:val="00A81265"/>
    <w:rsid w:val="00A82874"/>
    <w:rsid w:val="00A82B96"/>
    <w:rsid w:val="00A82DE8"/>
    <w:rsid w:val="00A83C93"/>
    <w:rsid w:val="00A842D7"/>
    <w:rsid w:val="00A84DC7"/>
    <w:rsid w:val="00A84E06"/>
    <w:rsid w:val="00A86403"/>
    <w:rsid w:val="00A86914"/>
    <w:rsid w:val="00A86940"/>
    <w:rsid w:val="00A87137"/>
    <w:rsid w:val="00A87318"/>
    <w:rsid w:val="00A87622"/>
    <w:rsid w:val="00A87CA0"/>
    <w:rsid w:val="00A90A3E"/>
    <w:rsid w:val="00A90DEF"/>
    <w:rsid w:val="00A91804"/>
    <w:rsid w:val="00A9229C"/>
    <w:rsid w:val="00A92A01"/>
    <w:rsid w:val="00A94490"/>
    <w:rsid w:val="00A94505"/>
    <w:rsid w:val="00A95203"/>
    <w:rsid w:val="00A95D39"/>
    <w:rsid w:val="00A960D5"/>
    <w:rsid w:val="00A96302"/>
    <w:rsid w:val="00A96D4C"/>
    <w:rsid w:val="00AA07C3"/>
    <w:rsid w:val="00AA0936"/>
    <w:rsid w:val="00AA1089"/>
    <w:rsid w:val="00AA2174"/>
    <w:rsid w:val="00AA324D"/>
    <w:rsid w:val="00AA3914"/>
    <w:rsid w:val="00AA4E9E"/>
    <w:rsid w:val="00AA5543"/>
    <w:rsid w:val="00AA6922"/>
    <w:rsid w:val="00AA72DE"/>
    <w:rsid w:val="00AA7448"/>
    <w:rsid w:val="00AA75A5"/>
    <w:rsid w:val="00AA7A62"/>
    <w:rsid w:val="00AB06CC"/>
    <w:rsid w:val="00AB0BD7"/>
    <w:rsid w:val="00AB14B9"/>
    <w:rsid w:val="00AB14CB"/>
    <w:rsid w:val="00AB2672"/>
    <w:rsid w:val="00AB3DA9"/>
    <w:rsid w:val="00AB5067"/>
    <w:rsid w:val="00AB56CD"/>
    <w:rsid w:val="00AB5C4A"/>
    <w:rsid w:val="00AB770D"/>
    <w:rsid w:val="00AB7E1F"/>
    <w:rsid w:val="00AC0218"/>
    <w:rsid w:val="00AC0232"/>
    <w:rsid w:val="00AC174D"/>
    <w:rsid w:val="00AC2A9A"/>
    <w:rsid w:val="00AC376E"/>
    <w:rsid w:val="00AC49F7"/>
    <w:rsid w:val="00AC54D9"/>
    <w:rsid w:val="00AC5ACD"/>
    <w:rsid w:val="00AC5CC8"/>
    <w:rsid w:val="00AC6CF6"/>
    <w:rsid w:val="00AC75C0"/>
    <w:rsid w:val="00AD302F"/>
    <w:rsid w:val="00AD3A26"/>
    <w:rsid w:val="00AD495C"/>
    <w:rsid w:val="00AD5C75"/>
    <w:rsid w:val="00AD6143"/>
    <w:rsid w:val="00AE1315"/>
    <w:rsid w:val="00AE21F0"/>
    <w:rsid w:val="00AE22A2"/>
    <w:rsid w:val="00AE25D1"/>
    <w:rsid w:val="00AE2E7B"/>
    <w:rsid w:val="00AE4772"/>
    <w:rsid w:val="00AE4805"/>
    <w:rsid w:val="00AE4BBA"/>
    <w:rsid w:val="00AE5EDD"/>
    <w:rsid w:val="00AE62E1"/>
    <w:rsid w:val="00AE671A"/>
    <w:rsid w:val="00AE6894"/>
    <w:rsid w:val="00AE7F78"/>
    <w:rsid w:val="00AF0F4F"/>
    <w:rsid w:val="00AF2227"/>
    <w:rsid w:val="00AF284E"/>
    <w:rsid w:val="00AF33F1"/>
    <w:rsid w:val="00AF37BE"/>
    <w:rsid w:val="00AF4171"/>
    <w:rsid w:val="00AF4E49"/>
    <w:rsid w:val="00AF57AD"/>
    <w:rsid w:val="00AF57D9"/>
    <w:rsid w:val="00AF6552"/>
    <w:rsid w:val="00AF6581"/>
    <w:rsid w:val="00AF7516"/>
    <w:rsid w:val="00AF78E8"/>
    <w:rsid w:val="00AF7A4A"/>
    <w:rsid w:val="00AF7C88"/>
    <w:rsid w:val="00B01631"/>
    <w:rsid w:val="00B0198C"/>
    <w:rsid w:val="00B026D0"/>
    <w:rsid w:val="00B031C0"/>
    <w:rsid w:val="00B03842"/>
    <w:rsid w:val="00B04AC1"/>
    <w:rsid w:val="00B058DF"/>
    <w:rsid w:val="00B06222"/>
    <w:rsid w:val="00B06354"/>
    <w:rsid w:val="00B06F00"/>
    <w:rsid w:val="00B07C05"/>
    <w:rsid w:val="00B100EA"/>
    <w:rsid w:val="00B10E78"/>
    <w:rsid w:val="00B13211"/>
    <w:rsid w:val="00B13295"/>
    <w:rsid w:val="00B13B2E"/>
    <w:rsid w:val="00B13F9D"/>
    <w:rsid w:val="00B150E8"/>
    <w:rsid w:val="00B15499"/>
    <w:rsid w:val="00B16320"/>
    <w:rsid w:val="00B17695"/>
    <w:rsid w:val="00B17A58"/>
    <w:rsid w:val="00B17B15"/>
    <w:rsid w:val="00B17B5F"/>
    <w:rsid w:val="00B20105"/>
    <w:rsid w:val="00B2199B"/>
    <w:rsid w:val="00B21F60"/>
    <w:rsid w:val="00B221C7"/>
    <w:rsid w:val="00B22D22"/>
    <w:rsid w:val="00B22E2E"/>
    <w:rsid w:val="00B2409A"/>
    <w:rsid w:val="00B245AD"/>
    <w:rsid w:val="00B24CC2"/>
    <w:rsid w:val="00B24CE9"/>
    <w:rsid w:val="00B251C0"/>
    <w:rsid w:val="00B271D6"/>
    <w:rsid w:val="00B2741D"/>
    <w:rsid w:val="00B27A55"/>
    <w:rsid w:val="00B27C31"/>
    <w:rsid w:val="00B313A5"/>
    <w:rsid w:val="00B31BA5"/>
    <w:rsid w:val="00B32FFF"/>
    <w:rsid w:val="00B33963"/>
    <w:rsid w:val="00B344DE"/>
    <w:rsid w:val="00B34CF2"/>
    <w:rsid w:val="00B34D11"/>
    <w:rsid w:val="00B34FBF"/>
    <w:rsid w:val="00B352C4"/>
    <w:rsid w:val="00B35AE8"/>
    <w:rsid w:val="00B35B71"/>
    <w:rsid w:val="00B35D0D"/>
    <w:rsid w:val="00B35E5A"/>
    <w:rsid w:val="00B365AE"/>
    <w:rsid w:val="00B4013B"/>
    <w:rsid w:val="00B41027"/>
    <w:rsid w:val="00B414FE"/>
    <w:rsid w:val="00B41B03"/>
    <w:rsid w:val="00B421D3"/>
    <w:rsid w:val="00B427F9"/>
    <w:rsid w:val="00B429E6"/>
    <w:rsid w:val="00B42C93"/>
    <w:rsid w:val="00B42D96"/>
    <w:rsid w:val="00B42FFB"/>
    <w:rsid w:val="00B434CE"/>
    <w:rsid w:val="00B43917"/>
    <w:rsid w:val="00B43A31"/>
    <w:rsid w:val="00B43ED9"/>
    <w:rsid w:val="00B446CB"/>
    <w:rsid w:val="00B45956"/>
    <w:rsid w:val="00B45C6A"/>
    <w:rsid w:val="00B47109"/>
    <w:rsid w:val="00B47854"/>
    <w:rsid w:val="00B479E7"/>
    <w:rsid w:val="00B51877"/>
    <w:rsid w:val="00B52DE4"/>
    <w:rsid w:val="00B52F21"/>
    <w:rsid w:val="00B54275"/>
    <w:rsid w:val="00B549B3"/>
    <w:rsid w:val="00B54D10"/>
    <w:rsid w:val="00B55044"/>
    <w:rsid w:val="00B552ED"/>
    <w:rsid w:val="00B55755"/>
    <w:rsid w:val="00B55B2B"/>
    <w:rsid w:val="00B55C75"/>
    <w:rsid w:val="00B57317"/>
    <w:rsid w:val="00B612C7"/>
    <w:rsid w:val="00B61C4D"/>
    <w:rsid w:val="00B620AA"/>
    <w:rsid w:val="00B627D9"/>
    <w:rsid w:val="00B62B30"/>
    <w:rsid w:val="00B64150"/>
    <w:rsid w:val="00B644FA"/>
    <w:rsid w:val="00B655E5"/>
    <w:rsid w:val="00B658CE"/>
    <w:rsid w:val="00B65948"/>
    <w:rsid w:val="00B6596E"/>
    <w:rsid w:val="00B6598E"/>
    <w:rsid w:val="00B663A2"/>
    <w:rsid w:val="00B67F86"/>
    <w:rsid w:val="00B700E5"/>
    <w:rsid w:val="00B7011F"/>
    <w:rsid w:val="00B70C9B"/>
    <w:rsid w:val="00B717E1"/>
    <w:rsid w:val="00B72527"/>
    <w:rsid w:val="00B728D6"/>
    <w:rsid w:val="00B72D08"/>
    <w:rsid w:val="00B7327B"/>
    <w:rsid w:val="00B736EF"/>
    <w:rsid w:val="00B73707"/>
    <w:rsid w:val="00B742EE"/>
    <w:rsid w:val="00B74CAA"/>
    <w:rsid w:val="00B74D1B"/>
    <w:rsid w:val="00B75570"/>
    <w:rsid w:val="00B75EA1"/>
    <w:rsid w:val="00B75F90"/>
    <w:rsid w:val="00B7654A"/>
    <w:rsid w:val="00B769D0"/>
    <w:rsid w:val="00B76FB0"/>
    <w:rsid w:val="00B77021"/>
    <w:rsid w:val="00B7776D"/>
    <w:rsid w:val="00B77932"/>
    <w:rsid w:val="00B8015A"/>
    <w:rsid w:val="00B80AC1"/>
    <w:rsid w:val="00B81094"/>
    <w:rsid w:val="00B811B3"/>
    <w:rsid w:val="00B83184"/>
    <w:rsid w:val="00B83919"/>
    <w:rsid w:val="00B83B56"/>
    <w:rsid w:val="00B84271"/>
    <w:rsid w:val="00B8439F"/>
    <w:rsid w:val="00B84913"/>
    <w:rsid w:val="00B8589A"/>
    <w:rsid w:val="00B858E6"/>
    <w:rsid w:val="00B85991"/>
    <w:rsid w:val="00B86173"/>
    <w:rsid w:val="00B86560"/>
    <w:rsid w:val="00B86CCC"/>
    <w:rsid w:val="00B86D64"/>
    <w:rsid w:val="00B8721E"/>
    <w:rsid w:val="00B87D24"/>
    <w:rsid w:val="00B90210"/>
    <w:rsid w:val="00B90321"/>
    <w:rsid w:val="00B90331"/>
    <w:rsid w:val="00B90A1A"/>
    <w:rsid w:val="00B9220A"/>
    <w:rsid w:val="00B924CC"/>
    <w:rsid w:val="00B92984"/>
    <w:rsid w:val="00B930E2"/>
    <w:rsid w:val="00B941C9"/>
    <w:rsid w:val="00B942B9"/>
    <w:rsid w:val="00B942E4"/>
    <w:rsid w:val="00B94479"/>
    <w:rsid w:val="00B95953"/>
    <w:rsid w:val="00B95CD5"/>
    <w:rsid w:val="00B96480"/>
    <w:rsid w:val="00B96796"/>
    <w:rsid w:val="00B96800"/>
    <w:rsid w:val="00B96CC9"/>
    <w:rsid w:val="00B96FEF"/>
    <w:rsid w:val="00B972D1"/>
    <w:rsid w:val="00B975F5"/>
    <w:rsid w:val="00B97884"/>
    <w:rsid w:val="00BA0BA4"/>
    <w:rsid w:val="00BA1271"/>
    <w:rsid w:val="00BA1428"/>
    <w:rsid w:val="00BA15B0"/>
    <w:rsid w:val="00BA22A3"/>
    <w:rsid w:val="00BA42EB"/>
    <w:rsid w:val="00BA46B8"/>
    <w:rsid w:val="00BA4F50"/>
    <w:rsid w:val="00BA5123"/>
    <w:rsid w:val="00BA52B1"/>
    <w:rsid w:val="00BA5623"/>
    <w:rsid w:val="00BA57AE"/>
    <w:rsid w:val="00BA6083"/>
    <w:rsid w:val="00BA6197"/>
    <w:rsid w:val="00BA6806"/>
    <w:rsid w:val="00BA6914"/>
    <w:rsid w:val="00BA6945"/>
    <w:rsid w:val="00BA6B52"/>
    <w:rsid w:val="00BA6C2E"/>
    <w:rsid w:val="00BA7F3A"/>
    <w:rsid w:val="00BB04BB"/>
    <w:rsid w:val="00BB0577"/>
    <w:rsid w:val="00BB05B7"/>
    <w:rsid w:val="00BB0858"/>
    <w:rsid w:val="00BB0C29"/>
    <w:rsid w:val="00BB1A82"/>
    <w:rsid w:val="00BB29BF"/>
    <w:rsid w:val="00BB3355"/>
    <w:rsid w:val="00BB3655"/>
    <w:rsid w:val="00BB3982"/>
    <w:rsid w:val="00BB3A15"/>
    <w:rsid w:val="00BB5DD6"/>
    <w:rsid w:val="00BB5E99"/>
    <w:rsid w:val="00BB5E9D"/>
    <w:rsid w:val="00BB6E5D"/>
    <w:rsid w:val="00BB7895"/>
    <w:rsid w:val="00BB7E97"/>
    <w:rsid w:val="00BC0020"/>
    <w:rsid w:val="00BC0393"/>
    <w:rsid w:val="00BC0AF9"/>
    <w:rsid w:val="00BC1250"/>
    <w:rsid w:val="00BC171A"/>
    <w:rsid w:val="00BC1E6C"/>
    <w:rsid w:val="00BC21C8"/>
    <w:rsid w:val="00BC21CD"/>
    <w:rsid w:val="00BC307E"/>
    <w:rsid w:val="00BC3775"/>
    <w:rsid w:val="00BC3A48"/>
    <w:rsid w:val="00BC3BA1"/>
    <w:rsid w:val="00BC4A75"/>
    <w:rsid w:val="00BC4F16"/>
    <w:rsid w:val="00BC6203"/>
    <w:rsid w:val="00BC7A11"/>
    <w:rsid w:val="00BC7C95"/>
    <w:rsid w:val="00BD07EB"/>
    <w:rsid w:val="00BD09F7"/>
    <w:rsid w:val="00BD13CE"/>
    <w:rsid w:val="00BD174F"/>
    <w:rsid w:val="00BD249D"/>
    <w:rsid w:val="00BD2A91"/>
    <w:rsid w:val="00BD2F9D"/>
    <w:rsid w:val="00BD3106"/>
    <w:rsid w:val="00BD322A"/>
    <w:rsid w:val="00BD3870"/>
    <w:rsid w:val="00BD406F"/>
    <w:rsid w:val="00BD414D"/>
    <w:rsid w:val="00BD4DBD"/>
    <w:rsid w:val="00BD4FD2"/>
    <w:rsid w:val="00BD5356"/>
    <w:rsid w:val="00BD5752"/>
    <w:rsid w:val="00BD5FD0"/>
    <w:rsid w:val="00BD63AE"/>
    <w:rsid w:val="00BD697D"/>
    <w:rsid w:val="00BE1922"/>
    <w:rsid w:val="00BE217B"/>
    <w:rsid w:val="00BE260C"/>
    <w:rsid w:val="00BE3A41"/>
    <w:rsid w:val="00BE3DE7"/>
    <w:rsid w:val="00BE4BB7"/>
    <w:rsid w:val="00BE5A2C"/>
    <w:rsid w:val="00BE6A12"/>
    <w:rsid w:val="00BE7CF5"/>
    <w:rsid w:val="00BF07DB"/>
    <w:rsid w:val="00BF15B6"/>
    <w:rsid w:val="00BF1958"/>
    <w:rsid w:val="00BF1E60"/>
    <w:rsid w:val="00BF2646"/>
    <w:rsid w:val="00BF3AF0"/>
    <w:rsid w:val="00BF3CE9"/>
    <w:rsid w:val="00BF46D8"/>
    <w:rsid w:val="00BF4ACB"/>
    <w:rsid w:val="00BF4F6F"/>
    <w:rsid w:val="00BF5AB1"/>
    <w:rsid w:val="00BF6BBD"/>
    <w:rsid w:val="00BF6FB5"/>
    <w:rsid w:val="00BF7066"/>
    <w:rsid w:val="00C006EF"/>
    <w:rsid w:val="00C01AE4"/>
    <w:rsid w:val="00C020D8"/>
    <w:rsid w:val="00C02F25"/>
    <w:rsid w:val="00C03555"/>
    <w:rsid w:val="00C04E88"/>
    <w:rsid w:val="00C04FE6"/>
    <w:rsid w:val="00C07184"/>
    <w:rsid w:val="00C074E9"/>
    <w:rsid w:val="00C103CF"/>
    <w:rsid w:val="00C10761"/>
    <w:rsid w:val="00C11EEA"/>
    <w:rsid w:val="00C1284D"/>
    <w:rsid w:val="00C12AC4"/>
    <w:rsid w:val="00C13034"/>
    <w:rsid w:val="00C139EE"/>
    <w:rsid w:val="00C13E47"/>
    <w:rsid w:val="00C15EF5"/>
    <w:rsid w:val="00C16C44"/>
    <w:rsid w:val="00C16DA2"/>
    <w:rsid w:val="00C174D7"/>
    <w:rsid w:val="00C17AC1"/>
    <w:rsid w:val="00C17B4C"/>
    <w:rsid w:val="00C20D8F"/>
    <w:rsid w:val="00C227BA"/>
    <w:rsid w:val="00C23735"/>
    <w:rsid w:val="00C23872"/>
    <w:rsid w:val="00C24423"/>
    <w:rsid w:val="00C250E0"/>
    <w:rsid w:val="00C25112"/>
    <w:rsid w:val="00C2620B"/>
    <w:rsid w:val="00C27509"/>
    <w:rsid w:val="00C27CF2"/>
    <w:rsid w:val="00C27E7E"/>
    <w:rsid w:val="00C30C97"/>
    <w:rsid w:val="00C329E3"/>
    <w:rsid w:val="00C32A0E"/>
    <w:rsid w:val="00C32A76"/>
    <w:rsid w:val="00C32B93"/>
    <w:rsid w:val="00C32EDA"/>
    <w:rsid w:val="00C32FA7"/>
    <w:rsid w:val="00C332E2"/>
    <w:rsid w:val="00C34DFB"/>
    <w:rsid w:val="00C35845"/>
    <w:rsid w:val="00C35E95"/>
    <w:rsid w:val="00C361C0"/>
    <w:rsid w:val="00C36A0F"/>
    <w:rsid w:val="00C374FF"/>
    <w:rsid w:val="00C37AFB"/>
    <w:rsid w:val="00C406DC"/>
    <w:rsid w:val="00C40CB2"/>
    <w:rsid w:val="00C414FE"/>
    <w:rsid w:val="00C4151A"/>
    <w:rsid w:val="00C42896"/>
    <w:rsid w:val="00C42C72"/>
    <w:rsid w:val="00C42FE6"/>
    <w:rsid w:val="00C430A2"/>
    <w:rsid w:val="00C43516"/>
    <w:rsid w:val="00C4481D"/>
    <w:rsid w:val="00C463CD"/>
    <w:rsid w:val="00C464FD"/>
    <w:rsid w:val="00C46A36"/>
    <w:rsid w:val="00C46FA2"/>
    <w:rsid w:val="00C4717C"/>
    <w:rsid w:val="00C47DCE"/>
    <w:rsid w:val="00C50C00"/>
    <w:rsid w:val="00C514C7"/>
    <w:rsid w:val="00C51B4A"/>
    <w:rsid w:val="00C5226C"/>
    <w:rsid w:val="00C522C0"/>
    <w:rsid w:val="00C5266E"/>
    <w:rsid w:val="00C5300C"/>
    <w:rsid w:val="00C531C6"/>
    <w:rsid w:val="00C531CC"/>
    <w:rsid w:val="00C531CE"/>
    <w:rsid w:val="00C53BC8"/>
    <w:rsid w:val="00C54567"/>
    <w:rsid w:val="00C55888"/>
    <w:rsid w:val="00C56380"/>
    <w:rsid w:val="00C5796A"/>
    <w:rsid w:val="00C57FEE"/>
    <w:rsid w:val="00C60636"/>
    <w:rsid w:val="00C6082A"/>
    <w:rsid w:val="00C6191A"/>
    <w:rsid w:val="00C61A0C"/>
    <w:rsid w:val="00C61E50"/>
    <w:rsid w:val="00C62AA9"/>
    <w:rsid w:val="00C62D31"/>
    <w:rsid w:val="00C63345"/>
    <w:rsid w:val="00C64890"/>
    <w:rsid w:val="00C64AAF"/>
    <w:rsid w:val="00C64FB2"/>
    <w:rsid w:val="00C65A30"/>
    <w:rsid w:val="00C65D64"/>
    <w:rsid w:val="00C66E4F"/>
    <w:rsid w:val="00C679D3"/>
    <w:rsid w:val="00C67A76"/>
    <w:rsid w:val="00C707C0"/>
    <w:rsid w:val="00C70958"/>
    <w:rsid w:val="00C712D1"/>
    <w:rsid w:val="00C72744"/>
    <w:rsid w:val="00C72C0C"/>
    <w:rsid w:val="00C72C90"/>
    <w:rsid w:val="00C72F39"/>
    <w:rsid w:val="00C73404"/>
    <w:rsid w:val="00C73411"/>
    <w:rsid w:val="00C73880"/>
    <w:rsid w:val="00C74EFE"/>
    <w:rsid w:val="00C754B2"/>
    <w:rsid w:val="00C759D8"/>
    <w:rsid w:val="00C767BD"/>
    <w:rsid w:val="00C77FA8"/>
    <w:rsid w:val="00C809D5"/>
    <w:rsid w:val="00C80B21"/>
    <w:rsid w:val="00C80CE3"/>
    <w:rsid w:val="00C81535"/>
    <w:rsid w:val="00C82424"/>
    <w:rsid w:val="00C82C8E"/>
    <w:rsid w:val="00C82CAF"/>
    <w:rsid w:val="00C830BB"/>
    <w:rsid w:val="00C83161"/>
    <w:rsid w:val="00C83191"/>
    <w:rsid w:val="00C846C9"/>
    <w:rsid w:val="00C84838"/>
    <w:rsid w:val="00C84911"/>
    <w:rsid w:val="00C85447"/>
    <w:rsid w:val="00C85B1F"/>
    <w:rsid w:val="00C85DAA"/>
    <w:rsid w:val="00C865CE"/>
    <w:rsid w:val="00C866F4"/>
    <w:rsid w:val="00C87A7D"/>
    <w:rsid w:val="00C87C40"/>
    <w:rsid w:val="00C90040"/>
    <w:rsid w:val="00C90269"/>
    <w:rsid w:val="00C90570"/>
    <w:rsid w:val="00C90C35"/>
    <w:rsid w:val="00C90C61"/>
    <w:rsid w:val="00C91013"/>
    <w:rsid w:val="00C910F7"/>
    <w:rsid w:val="00C917EF"/>
    <w:rsid w:val="00C91A89"/>
    <w:rsid w:val="00C91BD0"/>
    <w:rsid w:val="00C9306D"/>
    <w:rsid w:val="00C936EB"/>
    <w:rsid w:val="00C94466"/>
    <w:rsid w:val="00C948FF"/>
    <w:rsid w:val="00C94920"/>
    <w:rsid w:val="00C94AEB"/>
    <w:rsid w:val="00C94B7B"/>
    <w:rsid w:val="00C94F9D"/>
    <w:rsid w:val="00C94FEE"/>
    <w:rsid w:val="00C95A47"/>
    <w:rsid w:val="00C96631"/>
    <w:rsid w:val="00C97ED0"/>
    <w:rsid w:val="00CA0B41"/>
    <w:rsid w:val="00CA1D18"/>
    <w:rsid w:val="00CA248F"/>
    <w:rsid w:val="00CA252C"/>
    <w:rsid w:val="00CA2603"/>
    <w:rsid w:val="00CA30D5"/>
    <w:rsid w:val="00CA375A"/>
    <w:rsid w:val="00CA3E0C"/>
    <w:rsid w:val="00CA3EAF"/>
    <w:rsid w:val="00CA41A5"/>
    <w:rsid w:val="00CA433E"/>
    <w:rsid w:val="00CA4F91"/>
    <w:rsid w:val="00CA6886"/>
    <w:rsid w:val="00CA6887"/>
    <w:rsid w:val="00CA73E9"/>
    <w:rsid w:val="00CA743D"/>
    <w:rsid w:val="00CA7F90"/>
    <w:rsid w:val="00CB1278"/>
    <w:rsid w:val="00CB1683"/>
    <w:rsid w:val="00CB24AA"/>
    <w:rsid w:val="00CB2C6E"/>
    <w:rsid w:val="00CB3EEA"/>
    <w:rsid w:val="00CB41A1"/>
    <w:rsid w:val="00CB42B6"/>
    <w:rsid w:val="00CB5EB6"/>
    <w:rsid w:val="00CB7BF3"/>
    <w:rsid w:val="00CC0507"/>
    <w:rsid w:val="00CC05D6"/>
    <w:rsid w:val="00CC0B84"/>
    <w:rsid w:val="00CC12BE"/>
    <w:rsid w:val="00CC14B1"/>
    <w:rsid w:val="00CC1CEE"/>
    <w:rsid w:val="00CC2B4A"/>
    <w:rsid w:val="00CC4B80"/>
    <w:rsid w:val="00CC5DCA"/>
    <w:rsid w:val="00CC6D97"/>
    <w:rsid w:val="00CC6DA1"/>
    <w:rsid w:val="00CC7CD0"/>
    <w:rsid w:val="00CD067D"/>
    <w:rsid w:val="00CD286C"/>
    <w:rsid w:val="00CD2D6A"/>
    <w:rsid w:val="00CD3E1F"/>
    <w:rsid w:val="00CD3EB9"/>
    <w:rsid w:val="00CD4029"/>
    <w:rsid w:val="00CD4BA4"/>
    <w:rsid w:val="00CD4BDB"/>
    <w:rsid w:val="00CD4C13"/>
    <w:rsid w:val="00CD54A5"/>
    <w:rsid w:val="00CD58E4"/>
    <w:rsid w:val="00CD5EEF"/>
    <w:rsid w:val="00CD5FBB"/>
    <w:rsid w:val="00CD7CAD"/>
    <w:rsid w:val="00CD7E6F"/>
    <w:rsid w:val="00CE0654"/>
    <w:rsid w:val="00CE0B56"/>
    <w:rsid w:val="00CE129D"/>
    <w:rsid w:val="00CE14A7"/>
    <w:rsid w:val="00CE164C"/>
    <w:rsid w:val="00CE17DC"/>
    <w:rsid w:val="00CE252A"/>
    <w:rsid w:val="00CE2596"/>
    <w:rsid w:val="00CE2933"/>
    <w:rsid w:val="00CE319C"/>
    <w:rsid w:val="00CE3E99"/>
    <w:rsid w:val="00CE45D9"/>
    <w:rsid w:val="00CE49FF"/>
    <w:rsid w:val="00CE4EC1"/>
    <w:rsid w:val="00CE5784"/>
    <w:rsid w:val="00CE6E17"/>
    <w:rsid w:val="00CE730B"/>
    <w:rsid w:val="00CF065C"/>
    <w:rsid w:val="00CF073C"/>
    <w:rsid w:val="00CF18AC"/>
    <w:rsid w:val="00CF2BD5"/>
    <w:rsid w:val="00CF2C92"/>
    <w:rsid w:val="00CF2DDA"/>
    <w:rsid w:val="00CF4ED3"/>
    <w:rsid w:val="00CF4FE4"/>
    <w:rsid w:val="00CF56A7"/>
    <w:rsid w:val="00CF5BB7"/>
    <w:rsid w:val="00CF5F02"/>
    <w:rsid w:val="00CF6161"/>
    <w:rsid w:val="00CF64BA"/>
    <w:rsid w:val="00CF708C"/>
    <w:rsid w:val="00CF7599"/>
    <w:rsid w:val="00CF78AA"/>
    <w:rsid w:val="00CF7D92"/>
    <w:rsid w:val="00D00371"/>
    <w:rsid w:val="00D00BFA"/>
    <w:rsid w:val="00D014C6"/>
    <w:rsid w:val="00D01C18"/>
    <w:rsid w:val="00D021A7"/>
    <w:rsid w:val="00D02C54"/>
    <w:rsid w:val="00D036E7"/>
    <w:rsid w:val="00D03DAF"/>
    <w:rsid w:val="00D04E3F"/>
    <w:rsid w:val="00D05216"/>
    <w:rsid w:val="00D065D7"/>
    <w:rsid w:val="00D07A4D"/>
    <w:rsid w:val="00D07ECB"/>
    <w:rsid w:val="00D10492"/>
    <w:rsid w:val="00D10C7C"/>
    <w:rsid w:val="00D137C9"/>
    <w:rsid w:val="00D13D1F"/>
    <w:rsid w:val="00D14859"/>
    <w:rsid w:val="00D14948"/>
    <w:rsid w:val="00D14E7A"/>
    <w:rsid w:val="00D157F6"/>
    <w:rsid w:val="00D15B27"/>
    <w:rsid w:val="00D15B61"/>
    <w:rsid w:val="00D15EC1"/>
    <w:rsid w:val="00D160C3"/>
    <w:rsid w:val="00D16D9E"/>
    <w:rsid w:val="00D16F33"/>
    <w:rsid w:val="00D16FD1"/>
    <w:rsid w:val="00D17449"/>
    <w:rsid w:val="00D177C5"/>
    <w:rsid w:val="00D178F2"/>
    <w:rsid w:val="00D200E5"/>
    <w:rsid w:val="00D217CD"/>
    <w:rsid w:val="00D22959"/>
    <w:rsid w:val="00D22D64"/>
    <w:rsid w:val="00D231DA"/>
    <w:rsid w:val="00D23364"/>
    <w:rsid w:val="00D24B57"/>
    <w:rsid w:val="00D24D57"/>
    <w:rsid w:val="00D24FBB"/>
    <w:rsid w:val="00D259B6"/>
    <w:rsid w:val="00D25CA8"/>
    <w:rsid w:val="00D261B0"/>
    <w:rsid w:val="00D274EC"/>
    <w:rsid w:val="00D278F0"/>
    <w:rsid w:val="00D30D6B"/>
    <w:rsid w:val="00D30F77"/>
    <w:rsid w:val="00D3126E"/>
    <w:rsid w:val="00D315AE"/>
    <w:rsid w:val="00D31B78"/>
    <w:rsid w:val="00D32289"/>
    <w:rsid w:val="00D343D5"/>
    <w:rsid w:val="00D343F0"/>
    <w:rsid w:val="00D34C2D"/>
    <w:rsid w:val="00D3612C"/>
    <w:rsid w:val="00D366E6"/>
    <w:rsid w:val="00D37752"/>
    <w:rsid w:val="00D4130B"/>
    <w:rsid w:val="00D426C6"/>
    <w:rsid w:val="00D42BA8"/>
    <w:rsid w:val="00D42D0E"/>
    <w:rsid w:val="00D44417"/>
    <w:rsid w:val="00D4535D"/>
    <w:rsid w:val="00D46EAA"/>
    <w:rsid w:val="00D46F04"/>
    <w:rsid w:val="00D470C2"/>
    <w:rsid w:val="00D47967"/>
    <w:rsid w:val="00D525F9"/>
    <w:rsid w:val="00D52D49"/>
    <w:rsid w:val="00D533AA"/>
    <w:rsid w:val="00D5349D"/>
    <w:rsid w:val="00D53F95"/>
    <w:rsid w:val="00D54128"/>
    <w:rsid w:val="00D5470B"/>
    <w:rsid w:val="00D5471E"/>
    <w:rsid w:val="00D54DF0"/>
    <w:rsid w:val="00D54EC2"/>
    <w:rsid w:val="00D57BB1"/>
    <w:rsid w:val="00D57EB9"/>
    <w:rsid w:val="00D57FFD"/>
    <w:rsid w:val="00D602AE"/>
    <w:rsid w:val="00D6077A"/>
    <w:rsid w:val="00D6283A"/>
    <w:rsid w:val="00D633DD"/>
    <w:rsid w:val="00D646E1"/>
    <w:rsid w:val="00D654F3"/>
    <w:rsid w:val="00D65EC0"/>
    <w:rsid w:val="00D66118"/>
    <w:rsid w:val="00D67766"/>
    <w:rsid w:val="00D67773"/>
    <w:rsid w:val="00D70677"/>
    <w:rsid w:val="00D71B26"/>
    <w:rsid w:val="00D72387"/>
    <w:rsid w:val="00D72413"/>
    <w:rsid w:val="00D725D1"/>
    <w:rsid w:val="00D7262E"/>
    <w:rsid w:val="00D739A0"/>
    <w:rsid w:val="00D7430F"/>
    <w:rsid w:val="00D7460D"/>
    <w:rsid w:val="00D748D0"/>
    <w:rsid w:val="00D74B4A"/>
    <w:rsid w:val="00D75683"/>
    <w:rsid w:val="00D76B56"/>
    <w:rsid w:val="00D77DB5"/>
    <w:rsid w:val="00D8166F"/>
    <w:rsid w:val="00D816C9"/>
    <w:rsid w:val="00D81A9D"/>
    <w:rsid w:val="00D828C7"/>
    <w:rsid w:val="00D8308F"/>
    <w:rsid w:val="00D8468E"/>
    <w:rsid w:val="00D84F6D"/>
    <w:rsid w:val="00D8502D"/>
    <w:rsid w:val="00D85E2A"/>
    <w:rsid w:val="00D861A8"/>
    <w:rsid w:val="00D863A2"/>
    <w:rsid w:val="00D86754"/>
    <w:rsid w:val="00D86BD1"/>
    <w:rsid w:val="00D87AD9"/>
    <w:rsid w:val="00D9080A"/>
    <w:rsid w:val="00D90C60"/>
    <w:rsid w:val="00D914CA"/>
    <w:rsid w:val="00D91CFF"/>
    <w:rsid w:val="00D91D8E"/>
    <w:rsid w:val="00D91EDE"/>
    <w:rsid w:val="00D925FC"/>
    <w:rsid w:val="00D93226"/>
    <w:rsid w:val="00D9340F"/>
    <w:rsid w:val="00D935C8"/>
    <w:rsid w:val="00D93AFF"/>
    <w:rsid w:val="00D940D9"/>
    <w:rsid w:val="00D952E3"/>
    <w:rsid w:val="00D95FFE"/>
    <w:rsid w:val="00D96AE0"/>
    <w:rsid w:val="00D96B51"/>
    <w:rsid w:val="00D96F4B"/>
    <w:rsid w:val="00D9728C"/>
    <w:rsid w:val="00D973AC"/>
    <w:rsid w:val="00D97847"/>
    <w:rsid w:val="00D978B6"/>
    <w:rsid w:val="00D97C02"/>
    <w:rsid w:val="00D97DB9"/>
    <w:rsid w:val="00D97FCC"/>
    <w:rsid w:val="00DA009E"/>
    <w:rsid w:val="00DA03E7"/>
    <w:rsid w:val="00DA052F"/>
    <w:rsid w:val="00DA15A4"/>
    <w:rsid w:val="00DA293A"/>
    <w:rsid w:val="00DA2E09"/>
    <w:rsid w:val="00DA357F"/>
    <w:rsid w:val="00DA3919"/>
    <w:rsid w:val="00DA4091"/>
    <w:rsid w:val="00DA5B55"/>
    <w:rsid w:val="00DA7A34"/>
    <w:rsid w:val="00DA7DDC"/>
    <w:rsid w:val="00DB0015"/>
    <w:rsid w:val="00DB087A"/>
    <w:rsid w:val="00DB0A20"/>
    <w:rsid w:val="00DB0E71"/>
    <w:rsid w:val="00DB1A42"/>
    <w:rsid w:val="00DB1F6A"/>
    <w:rsid w:val="00DB26E1"/>
    <w:rsid w:val="00DB26F8"/>
    <w:rsid w:val="00DB3575"/>
    <w:rsid w:val="00DB4188"/>
    <w:rsid w:val="00DB4408"/>
    <w:rsid w:val="00DB4C96"/>
    <w:rsid w:val="00DB4E08"/>
    <w:rsid w:val="00DB4EC9"/>
    <w:rsid w:val="00DB52B6"/>
    <w:rsid w:val="00DB5F8B"/>
    <w:rsid w:val="00DB6183"/>
    <w:rsid w:val="00DB658C"/>
    <w:rsid w:val="00DB6AD8"/>
    <w:rsid w:val="00DB75E8"/>
    <w:rsid w:val="00DB762B"/>
    <w:rsid w:val="00DB7C5D"/>
    <w:rsid w:val="00DC1DD3"/>
    <w:rsid w:val="00DC1F61"/>
    <w:rsid w:val="00DC3789"/>
    <w:rsid w:val="00DC4EF5"/>
    <w:rsid w:val="00DC530D"/>
    <w:rsid w:val="00DC63D8"/>
    <w:rsid w:val="00DD046C"/>
    <w:rsid w:val="00DD2643"/>
    <w:rsid w:val="00DD272E"/>
    <w:rsid w:val="00DD2757"/>
    <w:rsid w:val="00DD38DD"/>
    <w:rsid w:val="00DD4178"/>
    <w:rsid w:val="00DD469D"/>
    <w:rsid w:val="00DD4DC7"/>
    <w:rsid w:val="00DD53D2"/>
    <w:rsid w:val="00DD57AC"/>
    <w:rsid w:val="00DD5C32"/>
    <w:rsid w:val="00DD700B"/>
    <w:rsid w:val="00DD77FA"/>
    <w:rsid w:val="00DD7900"/>
    <w:rsid w:val="00DD7C8E"/>
    <w:rsid w:val="00DE08DB"/>
    <w:rsid w:val="00DE0B94"/>
    <w:rsid w:val="00DE11A2"/>
    <w:rsid w:val="00DE1665"/>
    <w:rsid w:val="00DE188F"/>
    <w:rsid w:val="00DE2C6A"/>
    <w:rsid w:val="00DE2E23"/>
    <w:rsid w:val="00DE36F3"/>
    <w:rsid w:val="00DE3C0C"/>
    <w:rsid w:val="00DE3D8E"/>
    <w:rsid w:val="00DE3F11"/>
    <w:rsid w:val="00DE4623"/>
    <w:rsid w:val="00DE5153"/>
    <w:rsid w:val="00DE5184"/>
    <w:rsid w:val="00DE5746"/>
    <w:rsid w:val="00DE6979"/>
    <w:rsid w:val="00DE70A4"/>
    <w:rsid w:val="00DE7395"/>
    <w:rsid w:val="00DE7680"/>
    <w:rsid w:val="00DF0323"/>
    <w:rsid w:val="00DF04A8"/>
    <w:rsid w:val="00DF0B27"/>
    <w:rsid w:val="00DF0C8F"/>
    <w:rsid w:val="00DF1630"/>
    <w:rsid w:val="00DF1689"/>
    <w:rsid w:val="00DF2661"/>
    <w:rsid w:val="00DF320C"/>
    <w:rsid w:val="00DF4413"/>
    <w:rsid w:val="00DF485F"/>
    <w:rsid w:val="00DF55CC"/>
    <w:rsid w:val="00DF60C3"/>
    <w:rsid w:val="00DF62D8"/>
    <w:rsid w:val="00DF6E97"/>
    <w:rsid w:val="00DF7414"/>
    <w:rsid w:val="00DF746B"/>
    <w:rsid w:val="00E01237"/>
    <w:rsid w:val="00E01275"/>
    <w:rsid w:val="00E01354"/>
    <w:rsid w:val="00E01491"/>
    <w:rsid w:val="00E015CA"/>
    <w:rsid w:val="00E02044"/>
    <w:rsid w:val="00E02456"/>
    <w:rsid w:val="00E04298"/>
    <w:rsid w:val="00E044F7"/>
    <w:rsid w:val="00E056A9"/>
    <w:rsid w:val="00E05A7D"/>
    <w:rsid w:val="00E05C40"/>
    <w:rsid w:val="00E061AA"/>
    <w:rsid w:val="00E06331"/>
    <w:rsid w:val="00E07C46"/>
    <w:rsid w:val="00E10F56"/>
    <w:rsid w:val="00E11290"/>
    <w:rsid w:val="00E132ED"/>
    <w:rsid w:val="00E13B37"/>
    <w:rsid w:val="00E14F95"/>
    <w:rsid w:val="00E15027"/>
    <w:rsid w:val="00E15242"/>
    <w:rsid w:val="00E155E2"/>
    <w:rsid w:val="00E159A6"/>
    <w:rsid w:val="00E15A5C"/>
    <w:rsid w:val="00E15ADF"/>
    <w:rsid w:val="00E173D8"/>
    <w:rsid w:val="00E174C7"/>
    <w:rsid w:val="00E17994"/>
    <w:rsid w:val="00E204C9"/>
    <w:rsid w:val="00E20653"/>
    <w:rsid w:val="00E225E8"/>
    <w:rsid w:val="00E225F4"/>
    <w:rsid w:val="00E2548C"/>
    <w:rsid w:val="00E25949"/>
    <w:rsid w:val="00E25996"/>
    <w:rsid w:val="00E261CF"/>
    <w:rsid w:val="00E26231"/>
    <w:rsid w:val="00E26AB8"/>
    <w:rsid w:val="00E26F6F"/>
    <w:rsid w:val="00E27270"/>
    <w:rsid w:val="00E27287"/>
    <w:rsid w:val="00E27A74"/>
    <w:rsid w:val="00E30E69"/>
    <w:rsid w:val="00E30EFF"/>
    <w:rsid w:val="00E310B0"/>
    <w:rsid w:val="00E311C8"/>
    <w:rsid w:val="00E31572"/>
    <w:rsid w:val="00E31DA6"/>
    <w:rsid w:val="00E320ED"/>
    <w:rsid w:val="00E32A7A"/>
    <w:rsid w:val="00E33171"/>
    <w:rsid w:val="00E333AF"/>
    <w:rsid w:val="00E333F8"/>
    <w:rsid w:val="00E340F5"/>
    <w:rsid w:val="00E34B2D"/>
    <w:rsid w:val="00E34DA0"/>
    <w:rsid w:val="00E35283"/>
    <w:rsid w:val="00E3547B"/>
    <w:rsid w:val="00E35559"/>
    <w:rsid w:val="00E359CB"/>
    <w:rsid w:val="00E35B60"/>
    <w:rsid w:val="00E35F76"/>
    <w:rsid w:val="00E36CE0"/>
    <w:rsid w:val="00E36E9D"/>
    <w:rsid w:val="00E36FBE"/>
    <w:rsid w:val="00E372C1"/>
    <w:rsid w:val="00E377AA"/>
    <w:rsid w:val="00E378A4"/>
    <w:rsid w:val="00E41555"/>
    <w:rsid w:val="00E41763"/>
    <w:rsid w:val="00E42ACC"/>
    <w:rsid w:val="00E42B74"/>
    <w:rsid w:val="00E43A46"/>
    <w:rsid w:val="00E44757"/>
    <w:rsid w:val="00E44922"/>
    <w:rsid w:val="00E44CC0"/>
    <w:rsid w:val="00E463F9"/>
    <w:rsid w:val="00E46907"/>
    <w:rsid w:val="00E46959"/>
    <w:rsid w:val="00E47E48"/>
    <w:rsid w:val="00E51534"/>
    <w:rsid w:val="00E52CBE"/>
    <w:rsid w:val="00E52CEA"/>
    <w:rsid w:val="00E53A71"/>
    <w:rsid w:val="00E5535D"/>
    <w:rsid w:val="00E559D0"/>
    <w:rsid w:val="00E56059"/>
    <w:rsid w:val="00E57FD5"/>
    <w:rsid w:val="00E6013A"/>
    <w:rsid w:val="00E603E3"/>
    <w:rsid w:val="00E6087B"/>
    <w:rsid w:val="00E62553"/>
    <w:rsid w:val="00E628CA"/>
    <w:rsid w:val="00E630EB"/>
    <w:rsid w:val="00E6478D"/>
    <w:rsid w:val="00E65740"/>
    <w:rsid w:val="00E65DBD"/>
    <w:rsid w:val="00E6637C"/>
    <w:rsid w:val="00E66444"/>
    <w:rsid w:val="00E6770F"/>
    <w:rsid w:val="00E709A2"/>
    <w:rsid w:val="00E71CAB"/>
    <w:rsid w:val="00E71D79"/>
    <w:rsid w:val="00E72034"/>
    <w:rsid w:val="00E7205C"/>
    <w:rsid w:val="00E724CC"/>
    <w:rsid w:val="00E7317A"/>
    <w:rsid w:val="00E73438"/>
    <w:rsid w:val="00E735B9"/>
    <w:rsid w:val="00E739F1"/>
    <w:rsid w:val="00E73E6A"/>
    <w:rsid w:val="00E74A8E"/>
    <w:rsid w:val="00E74D5E"/>
    <w:rsid w:val="00E74FC3"/>
    <w:rsid w:val="00E75E7C"/>
    <w:rsid w:val="00E75EFF"/>
    <w:rsid w:val="00E7659F"/>
    <w:rsid w:val="00E76704"/>
    <w:rsid w:val="00E7697B"/>
    <w:rsid w:val="00E77431"/>
    <w:rsid w:val="00E7782A"/>
    <w:rsid w:val="00E80105"/>
    <w:rsid w:val="00E80754"/>
    <w:rsid w:val="00E808A0"/>
    <w:rsid w:val="00E80BD3"/>
    <w:rsid w:val="00E80D6E"/>
    <w:rsid w:val="00E8192A"/>
    <w:rsid w:val="00E81A8E"/>
    <w:rsid w:val="00E81B42"/>
    <w:rsid w:val="00E81E7D"/>
    <w:rsid w:val="00E8214A"/>
    <w:rsid w:val="00E822F6"/>
    <w:rsid w:val="00E835BE"/>
    <w:rsid w:val="00E83C8F"/>
    <w:rsid w:val="00E85B39"/>
    <w:rsid w:val="00E8622D"/>
    <w:rsid w:val="00E864D6"/>
    <w:rsid w:val="00E86984"/>
    <w:rsid w:val="00E901CC"/>
    <w:rsid w:val="00E90D79"/>
    <w:rsid w:val="00E9107E"/>
    <w:rsid w:val="00E9233F"/>
    <w:rsid w:val="00E923D1"/>
    <w:rsid w:val="00E9264D"/>
    <w:rsid w:val="00E92E66"/>
    <w:rsid w:val="00E93388"/>
    <w:rsid w:val="00E93879"/>
    <w:rsid w:val="00E93D33"/>
    <w:rsid w:val="00E93EC0"/>
    <w:rsid w:val="00E94579"/>
    <w:rsid w:val="00E94AB6"/>
    <w:rsid w:val="00E958A9"/>
    <w:rsid w:val="00E95BBA"/>
    <w:rsid w:val="00E95DC3"/>
    <w:rsid w:val="00E960D4"/>
    <w:rsid w:val="00E96F19"/>
    <w:rsid w:val="00EA1350"/>
    <w:rsid w:val="00EA17EA"/>
    <w:rsid w:val="00EA2447"/>
    <w:rsid w:val="00EA319D"/>
    <w:rsid w:val="00EA3878"/>
    <w:rsid w:val="00EA38EA"/>
    <w:rsid w:val="00EA566A"/>
    <w:rsid w:val="00EA6349"/>
    <w:rsid w:val="00EA6438"/>
    <w:rsid w:val="00EA664F"/>
    <w:rsid w:val="00EA66FC"/>
    <w:rsid w:val="00EA683E"/>
    <w:rsid w:val="00EA70E5"/>
    <w:rsid w:val="00EA7B27"/>
    <w:rsid w:val="00EA7BAA"/>
    <w:rsid w:val="00EB0146"/>
    <w:rsid w:val="00EB22F6"/>
    <w:rsid w:val="00EB25F2"/>
    <w:rsid w:val="00EB300F"/>
    <w:rsid w:val="00EB4886"/>
    <w:rsid w:val="00EB6E82"/>
    <w:rsid w:val="00EB7CC5"/>
    <w:rsid w:val="00EB7D8D"/>
    <w:rsid w:val="00EB7E9F"/>
    <w:rsid w:val="00EC2216"/>
    <w:rsid w:val="00EC24B6"/>
    <w:rsid w:val="00EC257D"/>
    <w:rsid w:val="00EC2908"/>
    <w:rsid w:val="00EC3041"/>
    <w:rsid w:val="00EC30AB"/>
    <w:rsid w:val="00EC3EFC"/>
    <w:rsid w:val="00EC4645"/>
    <w:rsid w:val="00EC4E1A"/>
    <w:rsid w:val="00EC4F93"/>
    <w:rsid w:val="00EC557D"/>
    <w:rsid w:val="00EC56D0"/>
    <w:rsid w:val="00EC5BB4"/>
    <w:rsid w:val="00EC634D"/>
    <w:rsid w:val="00EC6CDF"/>
    <w:rsid w:val="00EC6EC7"/>
    <w:rsid w:val="00EC75D6"/>
    <w:rsid w:val="00EC7E24"/>
    <w:rsid w:val="00ED022F"/>
    <w:rsid w:val="00ED02D7"/>
    <w:rsid w:val="00ED225F"/>
    <w:rsid w:val="00ED23D9"/>
    <w:rsid w:val="00ED395B"/>
    <w:rsid w:val="00ED45C4"/>
    <w:rsid w:val="00ED52B0"/>
    <w:rsid w:val="00ED600D"/>
    <w:rsid w:val="00ED6691"/>
    <w:rsid w:val="00ED75BD"/>
    <w:rsid w:val="00ED7A9E"/>
    <w:rsid w:val="00EE02E8"/>
    <w:rsid w:val="00EE1754"/>
    <w:rsid w:val="00EE18B8"/>
    <w:rsid w:val="00EE1EE6"/>
    <w:rsid w:val="00EE2BCA"/>
    <w:rsid w:val="00EE2F1A"/>
    <w:rsid w:val="00EE3EA2"/>
    <w:rsid w:val="00EE4154"/>
    <w:rsid w:val="00EE51C9"/>
    <w:rsid w:val="00EE51EA"/>
    <w:rsid w:val="00EE55FC"/>
    <w:rsid w:val="00EE5736"/>
    <w:rsid w:val="00EE632E"/>
    <w:rsid w:val="00EE640F"/>
    <w:rsid w:val="00EE676F"/>
    <w:rsid w:val="00EE67B8"/>
    <w:rsid w:val="00EE7587"/>
    <w:rsid w:val="00EE7EB2"/>
    <w:rsid w:val="00EF02DE"/>
    <w:rsid w:val="00EF0910"/>
    <w:rsid w:val="00EF4E68"/>
    <w:rsid w:val="00EF5714"/>
    <w:rsid w:val="00EF610E"/>
    <w:rsid w:val="00EF69A9"/>
    <w:rsid w:val="00EF6A1E"/>
    <w:rsid w:val="00EF7551"/>
    <w:rsid w:val="00EF7E56"/>
    <w:rsid w:val="00F00057"/>
    <w:rsid w:val="00F00CED"/>
    <w:rsid w:val="00F0215A"/>
    <w:rsid w:val="00F02E1C"/>
    <w:rsid w:val="00F032A0"/>
    <w:rsid w:val="00F039AD"/>
    <w:rsid w:val="00F04B7B"/>
    <w:rsid w:val="00F04EFE"/>
    <w:rsid w:val="00F062E9"/>
    <w:rsid w:val="00F063C4"/>
    <w:rsid w:val="00F06485"/>
    <w:rsid w:val="00F0676F"/>
    <w:rsid w:val="00F070D8"/>
    <w:rsid w:val="00F07ABB"/>
    <w:rsid w:val="00F07DEB"/>
    <w:rsid w:val="00F10227"/>
    <w:rsid w:val="00F104C6"/>
    <w:rsid w:val="00F10979"/>
    <w:rsid w:val="00F1119A"/>
    <w:rsid w:val="00F111F9"/>
    <w:rsid w:val="00F11A47"/>
    <w:rsid w:val="00F11D62"/>
    <w:rsid w:val="00F1259A"/>
    <w:rsid w:val="00F12B9B"/>
    <w:rsid w:val="00F12DCF"/>
    <w:rsid w:val="00F14258"/>
    <w:rsid w:val="00F14891"/>
    <w:rsid w:val="00F15062"/>
    <w:rsid w:val="00F154B7"/>
    <w:rsid w:val="00F17711"/>
    <w:rsid w:val="00F200A6"/>
    <w:rsid w:val="00F201DA"/>
    <w:rsid w:val="00F20965"/>
    <w:rsid w:val="00F20A0F"/>
    <w:rsid w:val="00F21A4D"/>
    <w:rsid w:val="00F21CB3"/>
    <w:rsid w:val="00F22763"/>
    <w:rsid w:val="00F2280A"/>
    <w:rsid w:val="00F2284D"/>
    <w:rsid w:val="00F23A5B"/>
    <w:rsid w:val="00F23AD4"/>
    <w:rsid w:val="00F23AEC"/>
    <w:rsid w:val="00F23E6E"/>
    <w:rsid w:val="00F2428E"/>
    <w:rsid w:val="00F269E2"/>
    <w:rsid w:val="00F2729D"/>
    <w:rsid w:val="00F30563"/>
    <w:rsid w:val="00F30A8C"/>
    <w:rsid w:val="00F31D48"/>
    <w:rsid w:val="00F31F9E"/>
    <w:rsid w:val="00F324E3"/>
    <w:rsid w:val="00F32882"/>
    <w:rsid w:val="00F32D90"/>
    <w:rsid w:val="00F33092"/>
    <w:rsid w:val="00F33F08"/>
    <w:rsid w:val="00F34076"/>
    <w:rsid w:val="00F34872"/>
    <w:rsid w:val="00F34FD8"/>
    <w:rsid w:val="00F37760"/>
    <w:rsid w:val="00F377DF"/>
    <w:rsid w:val="00F3799F"/>
    <w:rsid w:val="00F37CF0"/>
    <w:rsid w:val="00F37F47"/>
    <w:rsid w:val="00F40A12"/>
    <w:rsid w:val="00F411A4"/>
    <w:rsid w:val="00F41DBE"/>
    <w:rsid w:val="00F422CA"/>
    <w:rsid w:val="00F4316A"/>
    <w:rsid w:val="00F4413D"/>
    <w:rsid w:val="00F444E8"/>
    <w:rsid w:val="00F447EF"/>
    <w:rsid w:val="00F47692"/>
    <w:rsid w:val="00F50282"/>
    <w:rsid w:val="00F503DE"/>
    <w:rsid w:val="00F50CDF"/>
    <w:rsid w:val="00F50E75"/>
    <w:rsid w:val="00F51154"/>
    <w:rsid w:val="00F51914"/>
    <w:rsid w:val="00F51AE5"/>
    <w:rsid w:val="00F52E08"/>
    <w:rsid w:val="00F538E9"/>
    <w:rsid w:val="00F53DBA"/>
    <w:rsid w:val="00F53F0A"/>
    <w:rsid w:val="00F53F49"/>
    <w:rsid w:val="00F53F6D"/>
    <w:rsid w:val="00F543A8"/>
    <w:rsid w:val="00F543B5"/>
    <w:rsid w:val="00F54E27"/>
    <w:rsid w:val="00F5511C"/>
    <w:rsid w:val="00F55F75"/>
    <w:rsid w:val="00F56B40"/>
    <w:rsid w:val="00F5702E"/>
    <w:rsid w:val="00F57FAB"/>
    <w:rsid w:val="00F61746"/>
    <w:rsid w:val="00F61972"/>
    <w:rsid w:val="00F61ABB"/>
    <w:rsid w:val="00F61BBB"/>
    <w:rsid w:val="00F6207B"/>
    <w:rsid w:val="00F62573"/>
    <w:rsid w:val="00F632EB"/>
    <w:rsid w:val="00F63B89"/>
    <w:rsid w:val="00F63EC7"/>
    <w:rsid w:val="00F649C7"/>
    <w:rsid w:val="00F656C3"/>
    <w:rsid w:val="00F66354"/>
    <w:rsid w:val="00F6644E"/>
    <w:rsid w:val="00F6689C"/>
    <w:rsid w:val="00F66E5F"/>
    <w:rsid w:val="00F66EFA"/>
    <w:rsid w:val="00F67BE7"/>
    <w:rsid w:val="00F709B8"/>
    <w:rsid w:val="00F70BCA"/>
    <w:rsid w:val="00F70DB9"/>
    <w:rsid w:val="00F714D6"/>
    <w:rsid w:val="00F717F7"/>
    <w:rsid w:val="00F72614"/>
    <w:rsid w:val="00F72B12"/>
    <w:rsid w:val="00F72CCB"/>
    <w:rsid w:val="00F73274"/>
    <w:rsid w:val="00F732B2"/>
    <w:rsid w:val="00F73620"/>
    <w:rsid w:val="00F73AD3"/>
    <w:rsid w:val="00F73DE9"/>
    <w:rsid w:val="00F73EF9"/>
    <w:rsid w:val="00F760F9"/>
    <w:rsid w:val="00F762BF"/>
    <w:rsid w:val="00F77A34"/>
    <w:rsid w:val="00F77C9E"/>
    <w:rsid w:val="00F77FCE"/>
    <w:rsid w:val="00F804CD"/>
    <w:rsid w:val="00F80A79"/>
    <w:rsid w:val="00F80FB5"/>
    <w:rsid w:val="00F81818"/>
    <w:rsid w:val="00F818C2"/>
    <w:rsid w:val="00F82230"/>
    <w:rsid w:val="00F825AD"/>
    <w:rsid w:val="00F83ECC"/>
    <w:rsid w:val="00F8449C"/>
    <w:rsid w:val="00F846FD"/>
    <w:rsid w:val="00F86A81"/>
    <w:rsid w:val="00F90E00"/>
    <w:rsid w:val="00F90F44"/>
    <w:rsid w:val="00F91D2C"/>
    <w:rsid w:val="00F929A2"/>
    <w:rsid w:val="00F92A1C"/>
    <w:rsid w:val="00F92C1E"/>
    <w:rsid w:val="00F9349F"/>
    <w:rsid w:val="00F948D4"/>
    <w:rsid w:val="00F9495A"/>
    <w:rsid w:val="00F95F52"/>
    <w:rsid w:val="00F96223"/>
    <w:rsid w:val="00F96B38"/>
    <w:rsid w:val="00F97E16"/>
    <w:rsid w:val="00FA08B3"/>
    <w:rsid w:val="00FA23CA"/>
    <w:rsid w:val="00FA2CC0"/>
    <w:rsid w:val="00FA3028"/>
    <w:rsid w:val="00FA33A9"/>
    <w:rsid w:val="00FA3603"/>
    <w:rsid w:val="00FA3FD6"/>
    <w:rsid w:val="00FA4443"/>
    <w:rsid w:val="00FA4C4D"/>
    <w:rsid w:val="00FA575D"/>
    <w:rsid w:val="00FA598A"/>
    <w:rsid w:val="00FA6B12"/>
    <w:rsid w:val="00FA7036"/>
    <w:rsid w:val="00FB14D1"/>
    <w:rsid w:val="00FB1A8A"/>
    <w:rsid w:val="00FB24ED"/>
    <w:rsid w:val="00FB2D34"/>
    <w:rsid w:val="00FB3599"/>
    <w:rsid w:val="00FB3990"/>
    <w:rsid w:val="00FB40C2"/>
    <w:rsid w:val="00FB464C"/>
    <w:rsid w:val="00FB4C58"/>
    <w:rsid w:val="00FB5037"/>
    <w:rsid w:val="00FB55E5"/>
    <w:rsid w:val="00FB6AEA"/>
    <w:rsid w:val="00FB7250"/>
    <w:rsid w:val="00FB72C0"/>
    <w:rsid w:val="00FB730A"/>
    <w:rsid w:val="00FB792F"/>
    <w:rsid w:val="00FB7B10"/>
    <w:rsid w:val="00FB7B17"/>
    <w:rsid w:val="00FB7DF9"/>
    <w:rsid w:val="00FC04EB"/>
    <w:rsid w:val="00FC0DBD"/>
    <w:rsid w:val="00FC1FC1"/>
    <w:rsid w:val="00FC214F"/>
    <w:rsid w:val="00FC24BE"/>
    <w:rsid w:val="00FC286F"/>
    <w:rsid w:val="00FC2C2B"/>
    <w:rsid w:val="00FC3790"/>
    <w:rsid w:val="00FC42BA"/>
    <w:rsid w:val="00FC5E4F"/>
    <w:rsid w:val="00FC6356"/>
    <w:rsid w:val="00FC79D4"/>
    <w:rsid w:val="00FD0BB9"/>
    <w:rsid w:val="00FD1716"/>
    <w:rsid w:val="00FD1FC5"/>
    <w:rsid w:val="00FD283B"/>
    <w:rsid w:val="00FD2FE6"/>
    <w:rsid w:val="00FD3992"/>
    <w:rsid w:val="00FD7FE3"/>
    <w:rsid w:val="00FE2CA2"/>
    <w:rsid w:val="00FE3BB4"/>
    <w:rsid w:val="00FE3F92"/>
    <w:rsid w:val="00FE3FE3"/>
    <w:rsid w:val="00FE40AF"/>
    <w:rsid w:val="00FE4549"/>
    <w:rsid w:val="00FE4C54"/>
    <w:rsid w:val="00FE4FBC"/>
    <w:rsid w:val="00FE508D"/>
    <w:rsid w:val="00FE5810"/>
    <w:rsid w:val="00FE60AC"/>
    <w:rsid w:val="00FE6121"/>
    <w:rsid w:val="00FE688C"/>
    <w:rsid w:val="00FE7048"/>
    <w:rsid w:val="00FF057E"/>
    <w:rsid w:val="00FF1705"/>
    <w:rsid w:val="00FF238F"/>
    <w:rsid w:val="00FF24B0"/>
    <w:rsid w:val="00FF2C58"/>
    <w:rsid w:val="00FF30CF"/>
    <w:rsid w:val="00FF49C9"/>
    <w:rsid w:val="00FF4BE7"/>
    <w:rsid w:val="00FF515A"/>
    <w:rsid w:val="00FF6B57"/>
    <w:rsid w:val="00FF7263"/>
    <w:rsid w:val="00FF77B1"/>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1BD80"/>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35AE"/>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Liststycke">
    <w:name w:val="List Paragraph"/>
    <w:basedOn w:val="Normal"/>
    <w:link w:val="ListstyckeChar"/>
    <w:uiPriority w:val="34"/>
    <w:qFormat/>
    <w:rsid w:val="00A37376"/>
    <w:pPr>
      <w:ind w:left="720"/>
      <w:contextualSpacing/>
    </w:p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rsid w:val="00DF1630"/>
    <w:rPr>
      <w:rFonts w:ascii="Calibri" w:eastAsia="Calibri" w:hAnsi="Calibri" w:cs="Times New Roman"/>
      <w:lang w:val="sv-SE"/>
    </w:rPr>
  </w:style>
  <w:style w:type="paragraph" w:styleId="Oformateradtext">
    <w:name w:val="Plain Text"/>
    <w:basedOn w:val="Normal"/>
    <w:link w:val="OformateradtextChar"/>
    <w:uiPriority w:val="99"/>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 w:type="character" w:customStyle="1" w:styleId="s17">
    <w:name w:val="s17"/>
    <w:basedOn w:val="Standardstycketeckensnitt"/>
    <w:rsid w:val="00C712D1"/>
  </w:style>
  <w:style w:type="character" w:styleId="Kommentarsreferens">
    <w:name w:val="annotation reference"/>
    <w:basedOn w:val="Standardstycketeckensnitt"/>
    <w:uiPriority w:val="99"/>
    <w:semiHidden/>
    <w:unhideWhenUsed/>
    <w:rsid w:val="00EA70E5"/>
    <w:rPr>
      <w:sz w:val="16"/>
      <w:szCs w:val="16"/>
    </w:rPr>
  </w:style>
  <w:style w:type="paragraph" w:customStyle="1" w:styleId="Default">
    <w:name w:val="Default"/>
    <w:basedOn w:val="Normal"/>
    <w:rsid w:val="00047C03"/>
    <w:pPr>
      <w:widowControl/>
      <w:autoSpaceDE w:val="0"/>
      <w:autoSpaceDN w:val="0"/>
    </w:pPr>
    <w:rPr>
      <w:rFonts w:eastAsiaTheme="minorHAnsi"/>
      <w:color w:val="000000"/>
      <w:lang w:eastAsia="en-US"/>
    </w:rPr>
  </w:style>
  <w:style w:type="paragraph" w:styleId="Rubrik">
    <w:name w:val="Title"/>
    <w:basedOn w:val="Normal"/>
    <w:next w:val="Brdtext"/>
    <w:link w:val="RubrikChar"/>
    <w:uiPriority w:val="1"/>
    <w:qFormat/>
    <w:rsid w:val="00214C76"/>
    <w:pPr>
      <w:keepNext/>
      <w:keepLines/>
      <w:widowControl/>
      <w:spacing w:after="600" w:line="276" w:lineRule="auto"/>
      <w:contextualSpacing/>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214C76"/>
    <w:rPr>
      <w:rFonts w:asciiTheme="majorHAnsi" w:eastAsiaTheme="majorEastAsia" w:hAnsiTheme="majorHAnsi" w:cstheme="majorBidi"/>
      <w:kern w:val="28"/>
      <w:sz w:val="26"/>
      <w:szCs w:val="56"/>
      <w:lang w:val="sv-SE"/>
    </w:rPr>
  </w:style>
  <w:style w:type="paragraph" w:styleId="Brdtext">
    <w:name w:val="Body Text"/>
    <w:basedOn w:val="Normal"/>
    <w:link w:val="BrdtextChar"/>
    <w:uiPriority w:val="99"/>
    <w:unhideWhenUsed/>
    <w:rsid w:val="00214C76"/>
    <w:pPr>
      <w:spacing w:after="120"/>
    </w:pPr>
  </w:style>
  <w:style w:type="character" w:customStyle="1" w:styleId="BrdtextChar">
    <w:name w:val="Brödtext Char"/>
    <w:basedOn w:val="Standardstycketeckensnitt"/>
    <w:link w:val="Brdtext"/>
    <w:rsid w:val="00214C76"/>
    <w:rPr>
      <w:rFonts w:ascii="Times New Roman" w:eastAsia="Times New Roman" w:hAnsi="Times New Roman" w:cs="Times New Roman"/>
      <w:sz w:val="24"/>
      <w:szCs w:val="24"/>
      <w:lang w:val="sv-SE" w:eastAsia="sv-SE"/>
    </w:rPr>
  </w:style>
  <w:style w:type="paragraph" w:styleId="Revision">
    <w:name w:val="Revision"/>
    <w:hidden/>
    <w:uiPriority w:val="99"/>
    <w:semiHidden/>
    <w:rsid w:val="00446605"/>
    <w:pPr>
      <w:spacing w:after="0" w:line="240" w:lineRule="auto"/>
    </w:pPr>
    <w:rPr>
      <w:rFonts w:ascii="Times New Roman" w:eastAsia="Times New Roman" w:hAnsi="Times New Roman" w:cs="Times New Roman"/>
      <w:sz w:val="24"/>
      <w:szCs w:val="24"/>
      <w:lang w:val="sv-SE" w:eastAsia="sv-SE"/>
    </w:rPr>
  </w:style>
  <w:style w:type="paragraph" w:customStyle="1" w:styleId="p1">
    <w:name w:val="p1"/>
    <w:basedOn w:val="Normal"/>
    <w:rsid w:val="006B46EF"/>
    <w:pPr>
      <w:widowControl/>
      <w:spacing w:before="100" w:beforeAutospacing="1" w:after="100" w:afterAutospacing="1"/>
    </w:pPr>
    <w:rPr>
      <w:rFonts w:ascii="Calibri" w:eastAsiaTheme="minorHAnsi" w:hAnsi="Calibri" w:cs="Calibri"/>
      <w:sz w:val="22"/>
      <w:szCs w:val="22"/>
    </w:rPr>
  </w:style>
  <w:style w:type="character" w:customStyle="1" w:styleId="s1">
    <w:name w:val="s1"/>
    <w:basedOn w:val="Standardstycketeckensnitt"/>
    <w:rsid w:val="006B46EF"/>
  </w:style>
  <w:style w:type="character" w:customStyle="1" w:styleId="s3">
    <w:name w:val="s3"/>
    <w:basedOn w:val="Standardstycketeckensnitt"/>
    <w:rsid w:val="006B46EF"/>
  </w:style>
  <w:style w:type="paragraph" w:customStyle="1" w:styleId="Text1">
    <w:name w:val="Text 1"/>
    <w:basedOn w:val="Normal"/>
    <w:rsid w:val="00831FD1"/>
    <w:pPr>
      <w:widowControl/>
      <w:ind w:left="567"/>
    </w:pPr>
    <w:rPr>
      <w:rFonts w:eastAsiaTheme="minorHAnsi"/>
      <w:szCs w:val="22"/>
      <w:lang w:eastAsia="en-US"/>
    </w:rPr>
  </w:style>
  <w:style w:type="character" w:customStyle="1" w:styleId="ListstyckeChar">
    <w:name w:val="Liststycke Char"/>
    <w:basedOn w:val="Standardstycketeckensnitt"/>
    <w:link w:val="Liststycke"/>
    <w:uiPriority w:val="34"/>
    <w:qFormat/>
    <w:locked/>
    <w:rsid w:val="00B42FFB"/>
    <w:rPr>
      <w:rFonts w:ascii="Times New Roman" w:eastAsia="Times New Roman" w:hAnsi="Times New Roman" w:cs="Times New Roman"/>
      <w:sz w:val="24"/>
      <w:szCs w:val="24"/>
      <w:lang w:val="sv-SE" w:eastAsia="sv-SE"/>
    </w:rPr>
  </w:style>
  <w:style w:type="character" w:styleId="Hyperlnk">
    <w:name w:val="Hyperlink"/>
    <w:basedOn w:val="Standardstycketeckensnitt"/>
    <w:uiPriority w:val="99"/>
    <w:semiHidden/>
    <w:unhideWhenUsed/>
    <w:rsid w:val="008B44E7"/>
    <w:rPr>
      <w:color w:val="0563C1"/>
      <w:u w:val="single"/>
    </w:rPr>
  </w:style>
  <w:style w:type="paragraph" w:customStyle="1" w:styleId="s14">
    <w:name w:val="s14"/>
    <w:basedOn w:val="Normal"/>
    <w:rsid w:val="006F01CD"/>
    <w:pPr>
      <w:widowControl/>
      <w:spacing w:before="100" w:beforeAutospacing="1" w:after="100" w:afterAutospacing="1"/>
    </w:pPr>
    <w:rPr>
      <w:rFonts w:ascii="Calibri" w:eastAsiaTheme="minorHAnsi" w:hAnsi="Calibri" w:cs="Calibri"/>
      <w:sz w:val="22"/>
      <w:szCs w:val="22"/>
    </w:rPr>
  </w:style>
  <w:style w:type="paragraph" w:styleId="Normaltindrag">
    <w:name w:val="Normal Indent"/>
    <w:basedOn w:val="Normal"/>
    <w:rsid w:val="00C66E4F"/>
    <w:pPr>
      <w:widowControl/>
      <w:ind w:firstLine="284"/>
      <w:jc w:val="both"/>
    </w:pPr>
    <w:rPr>
      <w:sz w:val="20"/>
      <w:szCs w:val="20"/>
    </w:rPr>
  </w:style>
  <w:style w:type="character" w:styleId="Fotnotsreferens">
    <w:name w:val="footnote reference"/>
    <w:basedOn w:val="Standardstycketeckensnitt"/>
    <w:uiPriority w:val="99"/>
    <w:semiHidden/>
    <w:unhideWhenUsed/>
    <w:rsid w:val="00090A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4481">
      <w:bodyDiv w:val="1"/>
      <w:marLeft w:val="0"/>
      <w:marRight w:val="0"/>
      <w:marTop w:val="0"/>
      <w:marBottom w:val="0"/>
      <w:divBdr>
        <w:top w:val="none" w:sz="0" w:space="0" w:color="auto"/>
        <w:left w:val="none" w:sz="0" w:space="0" w:color="auto"/>
        <w:bottom w:val="none" w:sz="0" w:space="0" w:color="auto"/>
        <w:right w:val="none" w:sz="0" w:space="0" w:color="auto"/>
      </w:divBdr>
    </w:div>
    <w:div w:id="3288902">
      <w:bodyDiv w:val="1"/>
      <w:marLeft w:val="0"/>
      <w:marRight w:val="0"/>
      <w:marTop w:val="0"/>
      <w:marBottom w:val="0"/>
      <w:divBdr>
        <w:top w:val="none" w:sz="0" w:space="0" w:color="auto"/>
        <w:left w:val="none" w:sz="0" w:space="0" w:color="auto"/>
        <w:bottom w:val="none" w:sz="0" w:space="0" w:color="auto"/>
        <w:right w:val="none" w:sz="0" w:space="0" w:color="auto"/>
      </w:divBdr>
    </w:div>
    <w:div w:id="4792721">
      <w:bodyDiv w:val="1"/>
      <w:marLeft w:val="0"/>
      <w:marRight w:val="0"/>
      <w:marTop w:val="0"/>
      <w:marBottom w:val="0"/>
      <w:divBdr>
        <w:top w:val="none" w:sz="0" w:space="0" w:color="auto"/>
        <w:left w:val="none" w:sz="0" w:space="0" w:color="auto"/>
        <w:bottom w:val="none" w:sz="0" w:space="0" w:color="auto"/>
        <w:right w:val="none" w:sz="0" w:space="0" w:color="auto"/>
      </w:divBdr>
    </w:div>
    <w:div w:id="6292419">
      <w:bodyDiv w:val="1"/>
      <w:marLeft w:val="0"/>
      <w:marRight w:val="0"/>
      <w:marTop w:val="0"/>
      <w:marBottom w:val="0"/>
      <w:divBdr>
        <w:top w:val="none" w:sz="0" w:space="0" w:color="auto"/>
        <w:left w:val="none" w:sz="0" w:space="0" w:color="auto"/>
        <w:bottom w:val="none" w:sz="0" w:space="0" w:color="auto"/>
        <w:right w:val="none" w:sz="0" w:space="0" w:color="auto"/>
      </w:divBdr>
    </w:div>
    <w:div w:id="9379591">
      <w:bodyDiv w:val="1"/>
      <w:marLeft w:val="0"/>
      <w:marRight w:val="0"/>
      <w:marTop w:val="0"/>
      <w:marBottom w:val="0"/>
      <w:divBdr>
        <w:top w:val="none" w:sz="0" w:space="0" w:color="auto"/>
        <w:left w:val="none" w:sz="0" w:space="0" w:color="auto"/>
        <w:bottom w:val="none" w:sz="0" w:space="0" w:color="auto"/>
        <w:right w:val="none" w:sz="0" w:space="0" w:color="auto"/>
      </w:divBdr>
    </w:div>
    <w:div w:id="11498307">
      <w:bodyDiv w:val="1"/>
      <w:marLeft w:val="0"/>
      <w:marRight w:val="0"/>
      <w:marTop w:val="0"/>
      <w:marBottom w:val="0"/>
      <w:divBdr>
        <w:top w:val="none" w:sz="0" w:space="0" w:color="auto"/>
        <w:left w:val="none" w:sz="0" w:space="0" w:color="auto"/>
        <w:bottom w:val="none" w:sz="0" w:space="0" w:color="auto"/>
        <w:right w:val="none" w:sz="0" w:space="0" w:color="auto"/>
      </w:divBdr>
    </w:div>
    <w:div w:id="13073628">
      <w:bodyDiv w:val="1"/>
      <w:marLeft w:val="0"/>
      <w:marRight w:val="0"/>
      <w:marTop w:val="0"/>
      <w:marBottom w:val="0"/>
      <w:divBdr>
        <w:top w:val="none" w:sz="0" w:space="0" w:color="auto"/>
        <w:left w:val="none" w:sz="0" w:space="0" w:color="auto"/>
        <w:bottom w:val="none" w:sz="0" w:space="0" w:color="auto"/>
        <w:right w:val="none" w:sz="0" w:space="0" w:color="auto"/>
      </w:divBdr>
    </w:div>
    <w:div w:id="13770770">
      <w:bodyDiv w:val="1"/>
      <w:marLeft w:val="0"/>
      <w:marRight w:val="0"/>
      <w:marTop w:val="0"/>
      <w:marBottom w:val="0"/>
      <w:divBdr>
        <w:top w:val="none" w:sz="0" w:space="0" w:color="auto"/>
        <w:left w:val="none" w:sz="0" w:space="0" w:color="auto"/>
        <w:bottom w:val="none" w:sz="0" w:space="0" w:color="auto"/>
        <w:right w:val="none" w:sz="0" w:space="0" w:color="auto"/>
      </w:divBdr>
    </w:div>
    <w:div w:id="23097423">
      <w:bodyDiv w:val="1"/>
      <w:marLeft w:val="0"/>
      <w:marRight w:val="0"/>
      <w:marTop w:val="0"/>
      <w:marBottom w:val="0"/>
      <w:divBdr>
        <w:top w:val="none" w:sz="0" w:space="0" w:color="auto"/>
        <w:left w:val="none" w:sz="0" w:space="0" w:color="auto"/>
        <w:bottom w:val="none" w:sz="0" w:space="0" w:color="auto"/>
        <w:right w:val="none" w:sz="0" w:space="0" w:color="auto"/>
      </w:divBdr>
    </w:div>
    <w:div w:id="23218376">
      <w:bodyDiv w:val="1"/>
      <w:marLeft w:val="0"/>
      <w:marRight w:val="0"/>
      <w:marTop w:val="0"/>
      <w:marBottom w:val="0"/>
      <w:divBdr>
        <w:top w:val="none" w:sz="0" w:space="0" w:color="auto"/>
        <w:left w:val="none" w:sz="0" w:space="0" w:color="auto"/>
        <w:bottom w:val="none" w:sz="0" w:space="0" w:color="auto"/>
        <w:right w:val="none" w:sz="0" w:space="0" w:color="auto"/>
      </w:divBdr>
    </w:div>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31923977">
      <w:bodyDiv w:val="1"/>
      <w:marLeft w:val="0"/>
      <w:marRight w:val="0"/>
      <w:marTop w:val="0"/>
      <w:marBottom w:val="0"/>
      <w:divBdr>
        <w:top w:val="none" w:sz="0" w:space="0" w:color="auto"/>
        <w:left w:val="none" w:sz="0" w:space="0" w:color="auto"/>
        <w:bottom w:val="none" w:sz="0" w:space="0" w:color="auto"/>
        <w:right w:val="none" w:sz="0" w:space="0" w:color="auto"/>
      </w:divBdr>
    </w:div>
    <w:div w:id="32193408">
      <w:bodyDiv w:val="1"/>
      <w:marLeft w:val="0"/>
      <w:marRight w:val="0"/>
      <w:marTop w:val="0"/>
      <w:marBottom w:val="0"/>
      <w:divBdr>
        <w:top w:val="none" w:sz="0" w:space="0" w:color="auto"/>
        <w:left w:val="none" w:sz="0" w:space="0" w:color="auto"/>
        <w:bottom w:val="none" w:sz="0" w:space="0" w:color="auto"/>
        <w:right w:val="none" w:sz="0" w:space="0" w:color="auto"/>
      </w:divBdr>
    </w:div>
    <w:div w:id="52968580">
      <w:bodyDiv w:val="1"/>
      <w:marLeft w:val="0"/>
      <w:marRight w:val="0"/>
      <w:marTop w:val="0"/>
      <w:marBottom w:val="0"/>
      <w:divBdr>
        <w:top w:val="none" w:sz="0" w:space="0" w:color="auto"/>
        <w:left w:val="none" w:sz="0" w:space="0" w:color="auto"/>
        <w:bottom w:val="none" w:sz="0" w:space="0" w:color="auto"/>
        <w:right w:val="none" w:sz="0" w:space="0" w:color="auto"/>
      </w:divBdr>
    </w:div>
    <w:div w:id="67656920">
      <w:bodyDiv w:val="1"/>
      <w:marLeft w:val="0"/>
      <w:marRight w:val="0"/>
      <w:marTop w:val="0"/>
      <w:marBottom w:val="0"/>
      <w:divBdr>
        <w:top w:val="none" w:sz="0" w:space="0" w:color="auto"/>
        <w:left w:val="none" w:sz="0" w:space="0" w:color="auto"/>
        <w:bottom w:val="none" w:sz="0" w:space="0" w:color="auto"/>
        <w:right w:val="none" w:sz="0" w:space="0" w:color="auto"/>
      </w:divBdr>
    </w:div>
    <w:div w:id="72901809">
      <w:bodyDiv w:val="1"/>
      <w:marLeft w:val="0"/>
      <w:marRight w:val="0"/>
      <w:marTop w:val="0"/>
      <w:marBottom w:val="0"/>
      <w:divBdr>
        <w:top w:val="none" w:sz="0" w:space="0" w:color="auto"/>
        <w:left w:val="none" w:sz="0" w:space="0" w:color="auto"/>
        <w:bottom w:val="none" w:sz="0" w:space="0" w:color="auto"/>
        <w:right w:val="none" w:sz="0" w:space="0" w:color="auto"/>
      </w:divBdr>
    </w:div>
    <w:div w:id="73089260">
      <w:bodyDiv w:val="1"/>
      <w:marLeft w:val="0"/>
      <w:marRight w:val="0"/>
      <w:marTop w:val="0"/>
      <w:marBottom w:val="0"/>
      <w:divBdr>
        <w:top w:val="none" w:sz="0" w:space="0" w:color="auto"/>
        <w:left w:val="none" w:sz="0" w:space="0" w:color="auto"/>
        <w:bottom w:val="none" w:sz="0" w:space="0" w:color="auto"/>
        <w:right w:val="none" w:sz="0" w:space="0" w:color="auto"/>
      </w:divBdr>
    </w:div>
    <w:div w:id="74862041">
      <w:bodyDiv w:val="1"/>
      <w:marLeft w:val="0"/>
      <w:marRight w:val="0"/>
      <w:marTop w:val="0"/>
      <w:marBottom w:val="0"/>
      <w:divBdr>
        <w:top w:val="none" w:sz="0" w:space="0" w:color="auto"/>
        <w:left w:val="none" w:sz="0" w:space="0" w:color="auto"/>
        <w:bottom w:val="none" w:sz="0" w:space="0" w:color="auto"/>
        <w:right w:val="none" w:sz="0" w:space="0" w:color="auto"/>
      </w:divBdr>
    </w:div>
    <w:div w:id="81076571">
      <w:bodyDiv w:val="1"/>
      <w:marLeft w:val="0"/>
      <w:marRight w:val="0"/>
      <w:marTop w:val="0"/>
      <w:marBottom w:val="0"/>
      <w:divBdr>
        <w:top w:val="none" w:sz="0" w:space="0" w:color="auto"/>
        <w:left w:val="none" w:sz="0" w:space="0" w:color="auto"/>
        <w:bottom w:val="none" w:sz="0" w:space="0" w:color="auto"/>
        <w:right w:val="none" w:sz="0" w:space="0" w:color="auto"/>
      </w:divBdr>
    </w:div>
    <w:div w:id="85081862">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92826674">
      <w:bodyDiv w:val="1"/>
      <w:marLeft w:val="0"/>
      <w:marRight w:val="0"/>
      <w:marTop w:val="0"/>
      <w:marBottom w:val="0"/>
      <w:divBdr>
        <w:top w:val="none" w:sz="0" w:space="0" w:color="auto"/>
        <w:left w:val="none" w:sz="0" w:space="0" w:color="auto"/>
        <w:bottom w:val="none" w:sz="0" w:space="0" w:color="auto"/>
        <w:right w:val="none" w:sz="0" w:space="0" w:color="auto"/>
      </w:divBdr>
    </w:div>
    <w:div w:id="95564309">
      <w:bodyDiv w:val="1"/>
      <w:marLeft w:val="0"/>
      <w:marRight w:val="0"/>
      <w:marTop w:val="0"/>
      <w:marBottom w:val="0"/>
      <w:divBdr>
        <w:top w:val="none" w:sz="0" w:space="0" w:color="auto"/>
        <w:left w:val="none" w:sz="0" w:space="0" w:color="auto"/>
        <w:bottom w:val="none" w:sz="0" w:space="0" w:color="auto"/>
        <w:right w:val="none" w:sz="0" w:space="0" w:color="auto"/>
      </w:divBdr>
    </w:div>
    <w:div w:id="99758997">
      <w:bodyDiv w:val="1"/>
      <w:marLeft w:val="0"/>
      <w:marRight w:val="0"/>
      <w:marTop w:val="0"/>
      <w:marBottom w:val="0"/>
      <w:divBdr>
        <w:top w:val="none" w:sz="0" w:space="0" w:color="auto"/>
        <w:left w:val="none" w:sz="0" w:space="0" w:color="auto"/>
        <w:bottom w:val="none" w:sz="0" w:space="0" w:color="auto"/>
        <w:right w:val="none" w:sz="0" w:space="0" w:color="auto"/>
      </w:divBdr>
    </w:div>
    <w:div w:id="100036520">
      <w:bodyDiv w:val="1"/>
      <w:marLeft w:val="0"/>
      <w:marRight w:val="0"/>
      <w:marTop w:val="0"/>
      <w:marBottom w:val="0"/>
      <w:divBdr>
        <w:top w:val="none" w:sz="0" w:space="0" w:color="auto"/>
        <w:left w:val="none" w:sz="0" w:space="0" w:color="auto"/>
        <w:bottom w:val="none" w:sz="0" w:space="0" w:color="auto"/>
        <w:right w:val="none" w:sz="0" w:space="0" w:color="auto"/>
      </w:divBdr>
    </w:div>
    <w:div w:id="114953594">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19347699">
      <w:bodyDiv w:val="1"/>
      <w:marLeft w:val="0"/>
      <w:marRight w:val="0"/>
      <w:marTop w:val="0"/>
      <w:marBottom w:val="0"/>
      <w:divBdr>
        <w:top w:val="none" w:sz="0" w:space="0" w:color="auto"/>
        <w:left w:val="none" w:sz="0" w:space="0" w:color="auto"/>
        <w:bottom w:val="none" w:sz="0" w:space="0" w:color="auto"/>
        <w:right w:val="none" w:sz="0" w:space="0" w:color="auto"/>
      </w:divBdr>
    </w:div>
    <w:div w:id="125859798">
      <w:bodyDiv w:val="1"/>
      <w:marLeft w:val="0"/>
      <w:marRight w:val="0"/>
      <w:marTop w:val="0"/>
      <w:marBottom w:val="0"/>
      <w:divBdr>
        <w:top w:val="none" w:sz="0" w:space="0" w:color="auto"/>
        <w:left w:val="none" w:sz="0" w:space="0" w:color="auto"/>
        <w:bottom w:val="none" w:sz="0" w:space="0" w:color="auto"/>
        <w:right w:val="none" w:sz="0" w:space="0" w:color="auto"/>
      </w:divBdr>
    </w:div>
    <w:div w:id="130640472">
      <w:bodyDiv w:val="1"/>
      <w:marLeft w:val="0"/>
      <w:marRight w:val="0"/>
      <w:marTop w:val="0"/>
      <w:marBottom w:val="0"/>
      <w:divBdr>
        <w:top w:val="none" w:sz="0" w:space="0" w:color="auto"/>
        <w:left w:val="none" w:sz="0" w:space="0" w:color="auto"/>
        <w:bottom w:val="none" w:sz="0" w:space="0" w:color="auto"/>
        <w:right w:val="none" w:sz="0" w:space="0" w:color="auto"/>
      </w:divBdr>
    </w:div>
    <w:div w:id="146828774">
      <w:bodyDiv w:val="1"/>
      <w:marLeft w:val="0"/>
      <w:marRight w:val="0"/>
      <w:marTop w:val="0"/>
      <w:marBottom w:val="0"/>
      <w:divBdr>
        <w:top w:val="none" w:sz="0" w:space="0" w:color="auto"/>
        <w:left w:val="none" w:sz="0" w:space="0" w:color="auto"/>
        <w:bottom w:val="none" w:sz="0" w:space="0" w:color="auto"/>
        <w:right w:val="none" w:sz="0" w:space="0" w:color="auto"/>
      </w:divBdr>
    </w:div>
    <w:div w:id="152187198">
      <w:bodyDiv w:val="1"/>
      <w:marLeft w:val="0"/>
      <w:marRight w:val="0"/>
      <w:marTop w:val="0"/>
      <w:marBottom w:val="0"/>
      <w:divBdr>
        <w:top w:val="none" w:sz="0" w:space="0" w:color="auto"/>
        <w:left w:val="none" w:sz="0" w:space="0" w:color="auto"/>
        <w:bottom w:val="none" w:sz="0" w:space="0" w:color="auto"/>
        <w:right w:val="none" w:sz="0" w:space="0" w:color="auto"/>
      </w:divBdr>
    </w:div>
    <w:div w:id="155463964">
      <w:bodyDiv w:val="1"/>
      <w:marLeft w:val="0"/>
      <w:marRight w:val="0"/>
      <w:marTop w:val="0"/>
      <w:marBottom w:val="0"/>
      <w:divBdr>
        <w:top w:val="none" w:sz="0" w:space="0" w:color="auto"/>
        <w:left w:val="none" w:sz="0" w:space="0" w:color="auto"/>
        <w:bottom w:val="none" w:sz="0" w:space="0" w:color="auto"/>
        <w:right w:val="none" w:sz="0" w:space="0" w:color="auto"/>
      </w:divBdr>
    </w:div>
    <w:div w:id="157811767">
      <w:bodyDiv w:val="1"/>
      <w:marLeft w:val="0"/>
      <w:marRight w:val="0"/>
      <w:marTop w:val="0"/>
      <w:marBottom w:val="0"/>
      <w:divBdr>
        <w:top w:val="none" w:sz="0" w:space="0" w:color="auto"/>
        <w:left w:val="none" w:sz="0" w:space="0" w:color="auto"/>
        <w:bottom w:val="none" w:sz="0" w:space="0" w:color="auto"/>
        <w:right w:val="none" w:sz="0" w:space="0" w:color="auto"/>
      </w:divBdr>
    </w:div>
    <w:div w:id="159856767">
      <w:bodyDiv w:val="1"/>
      <w:marLeft w:val="0"/>
      <w:marRight w:val="0"/>
      <w:marTop w:val="0"/>
      <w:marBottom w:val="0"/>
      <w:divBdr>
        <w:top w:val="none" w:sz="0" w:space="0" w:color="auto"/>
        <w:left w:val="none" w:sz="0" w:space="0" w:color="auto"/>
        <w:bottom w:val="none" w:sz="0" w:space="0" w:color="auto"/>
        <w:right w:val="none" w:sz="0" w:space="0" w:color="auto"/>
      </w:divBdr>
    </w:div>
    <w:div w:id="162622959">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176696968">
      <w:bodyDiv w:val="1"/>
      <w:marLeft w:val="0"/>
      <w:marRight w:val="0"/>
      <w:marTop w:val="0"/>
      <w:marBottom w:val="0"/>
      <w:divBdr>
        <w:top w:val="none" w:sz="0" w:space="0" w:color="auto"/>
        <w:left w:val="none" w:sz="0" w:space="0" w:color="auto"/>
        <w:bottom w:val="none" w:sz="0" w:space="0" w:color="auto"/>
        <w:right w:val="none" w:sz="0" w:space="0" w:color="auto"/>
      </w:divBdr>
    </w:div>
    <w:div w:id="183593152">
      <w:bodyDiv w:val="1"/>
      <w:marLeft w:val="0"/>
      <w:marRight w:val="0"/>
      <w:marTop w:val="0"/>
      <w:marBottom w:val="0"/>
      <w:divBdr>
        <w:top w:val="none" w:sz="0" w:space="0" w:color="auto"/>
        <w:left w:val="none" w:sz="0" w:space="0" w:color="auto"/>
        <w:bottom w:val="none" w:sz="0" w:space="0" w:color="auto"/>
        <w:right w:val="none" w:sz="0" w:space="0" w:color="auto"/>
      </w:divBdr>
    </w:div>
    <w:div w:id="186800329">
      <w:bodyDiv w:val="1"/>
      <w:marLeft w:val="0"/>
      <w:marRight w:val="0"/>
      <w:marTop w:val="0"/>
      <w:marBottom w:val="0"/>
      <w:divBdr>
        <w:top w:val="none" w:sz="0" w:space="0" w:color="auto"/>
        <w:left w:val="none" w:sz="0" w:space="0" w:color="auto"/>
        <w:bottom w:val="none" w:sz="0" w:space="0" w:color="auto"/>
        <w:right w:val="none" w:sz="0" w:space="0" w:color="auto"/>
      </w:divBdr>
    </w:div>
    <w:div w:id="188761045">
      <w:bodyDiv w:val="1"/>
      <w:marLeft w:val="0"/>
      <w:marRight w:val="0"/>
      <w:marTop w:val="0"/>
      <w:marBottom w:val="0"/>
      <w:divBdr>
        <w:top w:val="none" w:sz="0" w:space="0" w:color="auto"/>
        <w:left w:val="none" w:sz="0" w:space="0" w:color="auto"/>
        <w:bottom w:val="none" w:sz="0" w:space="0" w:color="auto"/>
        <w:right w:val="none" w:sz="0" w:space="0" w:color="auto"/>
      </w:divBdr>
    </w:div>
    <w:div w:id="191921771">
      <w:bodyDiv w:val="1"/>
      <w:marLeft w:val="0"/>
      <w:marRight w:val="0"/>
      <w:marTop w:val="0"/>
      <w:marBottom w:val="0"/>
      <w:divBdr>
        <w:top w:val="none" w:sz="0" w:space="0" w:color="auto"/>
        <w:left w:val="none" w:sz="0" w:space="0" w:color="auto"/>
        <w:bottom w:val="none" w:sz="0" w:space="0" w:color="auto"/>
        <w:right w:val="none" w:sz="0" w:space="0" w:color="auto"/>
      </w:divBdr>
    </w:div>
    <w:div w:id="198902731">
      <w:bodyDiv w:val="1"/>
      <w:marLeft w:val="0"/>
      <w:marRight w:val="0"/>
      <w:marTop w:val="0"/>
      <w:marBottom w:val="0"/>
      <w:divBdr>
        <w:top w:val="none" w:sz="0" w:space="0" w:color="auto"/>
        <w:left w:val="none" w:sz="0" w:space="0" w:color="auto"/>
        <w:bottom w:val="none" w:sz="0" w:space="0" w:color="auto"/>
        <w:right w:val="none" w:sz="0" w:space="0" w:color="auto"/>
      </w:divBdr>
    </w:div>
    <w:div w:id="199444403">
      <w:bodyDiv w:val="1"/>
      <w:marLeft w:val="0"/>
      <w:marRight w:val="0"/>
      <w:marTop w:val="0"/>
      <w:marBottom w:val="0"/>
      <w:divBdr>
        <w:top w:val="none" w:sz="0" w:space="0" w:color="auto"/>
        <w:left w:val="none" w:sz="0" w:space="0" w:color="auto"/>
        <w:bottom w:val="none" w:sz="0" w:space="0" w:color="auto"/>
        <w:right w:val="none" w:sz="0" w:space="0" w:color="auto"/>
      </w:divBdr>
    </w:div>
    <w:div w:id="201214336">
      <w:bodyDiv w:val="1"/>
      <w:marLeft w:val="0"/>
      <w:marRight w:val="0"/>
      <w:marTop w:val="0"/>
      <w:marBottom w:val="0"/>
      <w:divBdr>
        <w:top w:val="none" w:sz="0" w:space="0" w:color="auto"/>
        <w:left w:val="none" w:sz="0" w:space="0" w:color="auto"/>
        <w:bottom w:val="none" w:sz="0" w:space="0" w:color="auto"/>
        <w:right w:val="none" w:sz="0" w:space="0" w:color="auto"/>
      </w:divBdr>
    </w:div>
    <w:div w:id="202643048">
      <w:bodyDiv w:val="1"/>
      <w:marLeft w:val="0"/>
      <w:marRight w:val="0"/>
      <w:marTop w:val="0"/>
      <w:marBottom w:val="0"/>
      <w:divBdr>
        <w:top w:val="none" w:sz="0" w:space="0" w:color="auto"/>
        <w:left w:val="none" w:sz="0" w:space="0" w:color="auto"/>
        <w:bottom w:val="none" w:sz="0" w:space="0" w:color="auto"/>
        <w:right w:val="none" w:sz="0" w:space="0" w:color="auto"/>
      </w:divBdr>
    </w:div>
    <w:div w:id="202714409">
      <w:bodyDiv w:val="1"/>
      <w:marLeft w:val="0"/>
      <w:marRight w:val="0"/>
      <w:marTop w:val="0"/>
      <w:marBottom w:val="0"/>
      <w:divBdr>
        <w:top w:val="none" w:sz="0" w:space="0" w:color="auto"/>
        <w:left w:val="none" w:sz="0" w:space="0" w:color="auto"/>
        <w:bottom w:val="none" w:sz="0" w:space="0" w:color="auto"/>
        <w:right w:val="none" w:sz="0" w:space="0" w:color="auto"/>
      </w:divBdr>
    </w:div>
    <w:div w:id="204104588">
      <w:bodyDiv w:val="1"/>
      <w:marLeft w:val="0"/>
      <w:marRight w:val="0"/>
      <w:marTop w:val="0"/>
      <w:marBottom w:val="0"/>
      <w:divBdr>
        <w:top w:val="none" w:sz="0" w:space="0" w:color="auto"/>
        <w:left w:val="none" w:sz="0" w:space="0" w:color="auto"/>
        <w:bottom w:val="none" w:sz="0" w:space="0" w:color="auto"/>
        <w:right w:val="none" w:sz="0" w:space="0" w:color="auto"/>
      </w:divBdr>
    </w:div>
    <w:div w:id="205143398">
      <w:bodyDiv w:val="1"/>
      <w:marLeft w:val="0"/>
      <w:marRight w:val="0"/>
      <w:marTop w:val="0"/>
      <w:marBottom w:val="0"/>
      <w:divBdr>
        <w:top w:val="none" w:sz="0" w:space="0" w:color="auto"/>
        <w:left w:val="none" w:sz="0" w:space="0" w:color="auto"/>
        <w:bottom w:val="none" w:sz="0" w:space="0" w:color="auto"/>
        <w:right w:val="none" w:sz="0" w:space="0" w:color="auto"/>
      </w:divBdr>
    </w:div>
    <w:div w:id="205608889">
      <w:bodyDiv w:val="1"/>
      <w:marLeft w:val="0"/>
      <w:marRight w:val="0"/>
      <w:marTop w:val="0"/>
      <w:marBottom w:val="0"/>
      <w:divBdr>
        <w:top w:val="none" w:sz="0" w:space="0" w:color="auto"/>
        <w:left w:val="none" w:sz="0" w:space="0" w:color="auto"/>
        <w:bottom w:val="none" w:sz="0" w:space="0" w:color="auto"/>
        <w:right w:val="none" w:sz="0" w:space="0" w:color="auto"/>
      </w:divBdr>
    </w:div>
    <w:div w:id="211576829">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19555336">
      <w:bodyDiv w:val="1"/>
      <w:marLeft w:val="0"/>
      <w:marRight w:val="0"/>
      <w:marTop w:val="0"/>
      <w:marBottom w:val="0"/>
      <w:divBdr>
        <w:top w:val="none" w:sz="0" w:space="0" w:color="auto"/>
        <w:left w:val="none" w:sz="0" w:space="0" w:color="auto"/>
        <w:bottom w:val="none" w:sz="0" w:space="0" w:color="auto"/>
        <w:right w:val="none" w:sz="0" w:space="0" w:color="auto"/>
      </w:divBdr>
    </w:div>
    <w:div w:id="221186153">
      <w:bodyDiv w:val="1"/>
      <w:marLeft w:val="0"/>
      <w:marRight w:val="0"/>
      <w:marTop w:val="0"/>
      <w:marBottom w:val="0"/>
      <w:divBdr>
        <w:top w:val="none" w:sz="0" w:space="0" w:color="auto"/>
        <w:left w:val="none" w:sz="0" w:space="0" w:color="auto"/>
        <w:bottom w:val="none" w:sz="0" w:space="0" w:color="auto"/>
        <w:right w:val="none" w:sz="0" w:space="0" w:color="auto"/>
      </w:divBdr>
    </w:div>
    <w:div w:id="222761945">
      <w:bodyDiv w:val="1"/>
      <w:marLeft w:val="0"/>
      <w:marRight w:val="0"/>
      <w:marTop w:val="0"/>
      <w:marBottom w:val="0"/>
      <w:divBdr>
        <w:top w:val="none" w:sz="0" w:space="0" w:color="auto"/>
        <w:left w:val="none" w:sz="0" w:space="0" w:color="auto"/>
        <w:bottom w:val="none" w:sz="0" w:space="0" w:color="auto"/>
        <w:right w:val="none" w:sz="0" w:space="0" w:color="auto"/>
      </w:divBdr>
    </w:div>
    <w:div w:id="228662915">
      <w:bodyDiv w:val="1"/>
      <w:marLeft w:val="0"/>
      <w:marRight w:val="0"/>
      <w:marTop w:val="0"/>
      <w:marBottom w:val="0"/>
      <w:divBdr>
        <w:top w:val="none" w:sz="0" w:space="0" w:color="auto"/>
        <w:left w:val="none" w:sz="0" w:space="0" w:color="auto"/>
        <w:bottom w:val="none" w:sz="0" w:space="0" w:color="auto"/>
        <w:right w:val="none" w:sz="0" w:space="0" w:color="auto"/>
      </w:divBdr>
    </w:div>
    <w:div w:id="230123717">
      <w:bodyDiv w:val="1"/>
      <w:marLeft w:val="0"/>
      <w:marRight w:val="0"/>
      <w:marTop w:val="0"/>
      <w:marBottom w:val="0"/>
      <w:divBdr>
        <w:top w:val="none" w:sz="0" w:space="0" w:color="auto"/>
        <w:left w:val="none" w:sz="0" w:space="0" w:color="auto"/>
        <w:bottom w:val="none" w:sz="0" w:space="0" w:color="auto"/>
        <w:right w:val="none" w:sz="0" w:space="0" w:color="auto"/>
      </w:divBdr>
    </w:div>
    <w:div w:id="230581895">
      <w:bodyDiv w:val="1"/>
      <w:marLeft w:val="0"/>
      <w:marRight w:val="0"/>
      <w:marTop w:val="0"/>
      <w:marBottom w:val="0"/>
      <w:divBdr>
        <w:top w:val="none" w:sz="0" w:space="0" w:color="auto"/>
        <w:left w:val="none" w:sz="0" w:space="0" w:color="auto"/>
        <w:bottom w:val="none" w:sz="0" w:space="0" w:color="auto"/>
        <w:right w:val="none" w:sz="0" w:space="0" w:color="auto"/>
      </w:divBdr>
    </w:div>
    <w:div w:id="234314938">
      <w:bodyDiv w:val="1"/>
      <w:marLeft w:val="0"/>
      <w:marRight w:val="0"/>
      <w:marTop w:val="0"/>
      <w:marBottom w:val="0"/>
      <w:divBdr>
        <w:top w:val="none" w:sz="0" w:space="0" w:color="auto"/>
        <w:left w:val="none" w:sz="0" w:space="0" w:color="auto"/>
        <w:bottom w:val="none" w:sz="0" w:space="0" w:color="auto"/>
        <w:right w:val="none" w:sz="0" w:space="0" w:color="auto"/>
      </w:divBdr>
    </w:div>
    <w:div w:id="236942333">
      <w:bodyDiv w:val="1"/>
      <w:marLeft w:val="0"/>
      <w:marRight w:val="0"/>
      <w:marTop w:val="0"/>
      <w:marBottom w:val="0"/>
      <w:divBdr>
        <w:top w:val="none" w:sz="0" w:space="0" w:color="auto"/>
        <w:left w:val="none" w:sz="0" w:space="0" w:color="auto"/>
        <w:bottom w:val="none" w:sz="0" w:space="0" w:color="auto"/>
        <w:right w:val="none" w:sz="0" w:space="0" w:color="auto"/>
      </w:divBdr>
    </w:div>
    <w:div w:id="243489719">
      <w:bodyDiv w:val="1"/>
      <w:marLeft w:val="0"/>
      <w:marRight w:val="0"/>
      <w:marTop w:val="0"/>
      <w:marBottom w:val="0"/>
      <w:divBdr>
        <w:top w:val="none" w:sz="0" w:space="0" w:color="auto"/>
        <w:left w:val="none" w:sz="0" w:space="0" w:color="auto"/>
        <w:bottom w:val="none" w:sz="0" w:space="0" w:color="auto"/>
        <w:right w:val="none" w:sz="0" w:space="0" w:color="auto"/>
      </w:divBdr>
    </w:div>
    <w:div w:id="245263379">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50479372">
      <w:bodyDiv w:val="1"/>
      <w:marLeft w:val="0"/>
      <w:marRight w:val="0"/>
      <w:marTop w:val="0"/>
      <w:marBottom w:val="0"/>
      <w:divBdr>
        <w:top w:val="none" w:sz="0" w:space="0" w:color="auto"/>
        <w:left w:val="none" w:sz="0" w:space="0" w:color="auto"/>
        <w:bottom w:val="none" w:sz="0" w:space="0" w:color="auto"/>
        <w:right w:val="none" w:sz="0" w:space="0" w:color="auto"/>
      </w:divBdr>
    </w:div>
    <w:div w:id="252280393">
      <w:bodyDiv w:val="1"/>
      <w:marLeft w:val="0"/>
      <w:marRight w:val="0"/>
      <w:marTop w:val="0"/>
      <w:marBottom w:val="0"/>
      <w:divBdr>
        <w:top w:val="none" w:sz="0" w:space="0" w:color="auto"/>
        <w:left w:val="none" w:sz="0" w:space="0" w:color="auto"/>
        <w:bottom w:val="none" w:sz="0" w:space="0" w:color="auto"/>
        <w:right w:val="none" w:sz="0" w:space="0" w:color="auto"/>
      </w:divBdr>
    </w:div>
    <w:div w:id="258610028">
      <w:bodyDiv w:val="1"/>
      <w:marLeft w:val="0"/>
      <w:marRight w:val="0"/>
      <w:marTop w:val="0"/>
      <w:marBottom w:val="0"/>
      <w:divBdr>
        <w:top w:val="none" w:sz="0" w:space="0" w:color="auto"/>
        <w:left w:val="none" w:sz="0" w:space="0" w:color="auto"/>
        <w:bottom w:val="none" w:sz="0" w:space="0" w:color="auto"/>
        <w:right w:val="none" w:sz="0" w:space="0" w:color="auto"/>
      </w:divBdr>
    </w:div>
    <w:div w:id="263651772">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299308177">
      <w:bodyDiv w:val="1"/>
      <w:marLeft w:val="0"/>
      <w:marRight w:val="0"/>
      <w:marTop w:val="0"/>
      <w:marBottom w:val="0"/>
      <w:divBdr>
        <w:top w:val="none" w:sz="0" w:space="0" w:color="auto"/>
        <w:left w:val="none" w:sz="0" w:space="0" w:color="auto"/>
        <w:bottom w:val="none" w:sz="0" w:space="0" w:color="auto"/>
        <w:right w:val="none" w:sz="0" w:space="0" w:color="auto"/>
      </w:divBdr>
    </w:div>
    <w:div w:id="300118556">
      <w:bodyDiv w:val="1"/>
      <w:marLeft w:val="0"/>
      <w:marRight w:val="0"/>
      <w:marTop w:val="0"/>
      <w:marBottom w:val="0"/>
      <w:divBdr>
        <w:top w:val="none" w:sz="0" w:space="0" w:color="auto"/>
        <w:left w:val="none" w:sz="0" w:space="0" w:color="auto"/>
        <w:bottom w:val="none" w:sz="0" w:space="0" w:color="auto"/>
        <w:right w:val="none" w:sz="0" w:space="0" w:color="auto"/>
      </w:divBdr>
    </w:div>
    <w:div w:id="300352626">
      <w:bodyDiv w:val="1"/>
      <w:marLeft w:val="0"/>
      <w:marRight w:val="0"/>
      <w:marTop w:val="0"/>
      <w:marBottom w:val="0"/>
      <w:divBdr>
        <w:top w:val="none" w:sz="0" w:space="0" w:color="auto"/>
        <w:left w:val="none" w:sz="0" w:space="0" w:color="auto"/>
        <w:bottom w:val="none" w:sz="0" w:space="0" w:color="auto"/>
        <w:right w:val="none" w:sz="0" w:space="0" w:color="auto"/>
      </w:divBdr>
    </w:div>
    <w:div w:id="320549653">
      <w:bodyDiv w:val="1"/>
      <w:marLeft w:val="0"/>
      <w:marRight w:val="0"/>
      <w:marTop w:val="0"/>
      <w:marBottom w:val="0"/>
      <w:divBdr>
        <w:top w:val="none" w:sz="0" w:space="0" w:color="auto"/>
        <w:left w:val="none" w:sz="0" w:space="0" w:color="auto"/>
        <w:bottom w:val="none" w:sz="0" w:space="0" w:color="auto"/>
        <w:right w:val="none" w:sz="0" w:space="0" w:color="auto"/>
      </w:divBdr>
    </w:div>
    <w:div w:id="327829981">
      <w:bodyDiv w:val="1"/>
      <w:marLeft w:val="0"/>
      <w:marRight w:val="0"/>
      <w:marTop w:val="0"/>
      <w:marBottom w:val="0"/>
      <w:divBdr>
        <w:top w:val="none" w:sz="0" w:space="0" w:color="auto"/>
        <w:left w:val="none" w:sz="0" w:space="0" w:color="auto"/>
        <w:bottom w:val="none" w:sz="0" w:space="0" w:color="auto"/>
        <w:right w:val="none" w:sz="0" w:space="0" w:color="auto"/>
      </w:divBdr>
    </w:div>
    <w:div w:id="330958901">
      <w:bodyDiv w:val="1"/>
      <w:marLeft w:val="0"/>
      <w:marRight w:val="0"/>
      <w:marTop w:val="0"/>
      <w:marBottom w:val="0"/>
      <w:divBdr>
        <w:top w:val="none" w:sz="0" w:space="0" w:color="auto"/>
        <w:left w:val="none" w:sz="0" w:space="0" w:color="auto"/>
        <w:bottom w:val="none" w:sz="0" w:space="0" w:color="auto"/>
        <w:right w:val="none" w:sz="0" w:space="0" w:color="auto"/>
      </w:divBdr>
    </w:div>
    <w:div w:id="335770260">
      <w:bodyDiv w:val="1"/>
      <w:marLeft w:val="0"/>
      <w:marRight w:val="0"/>
      <w:marTop w:val="0"/>
      <w:marBottom w:val="0"/>
      <w:divBdr>
        <w:top w:val="none" w:sz="0" w:space="0" w:color="auto"/>
        <w:left w:val="none" w:sz="0" w:space="0" w:color="auto"/>
        <w:bottom w:val="none" w:sz="0" w:space="0" w:color="auto"/>
        <w:right w:val="none" w:sz="0" w:space="0" w:color="auto"/>
      </w:divBdr>
    </w:div>
    <w:div w:id="343631828">
      <w:bodyDiv w:val="1"/>
      <w:marLeft w:val="0"/>
      <w:marRight w:val="0"/>
      <w:marTop w:val="0"/>
      <w:marBottom w:val="0"/>
      <w:divBdr>
        <w:top w:val="none" w:sz="0" w:space="0" w:color="auto"/>
        <w:left w:val="none" w:sz="0" w:space="0" w:color="auto"/>
        <w:bottom w:val="none" w:sz="0" w:space="0" w:color="auto"/>
        <w:right w:val="none" w:sz="0" w:space="0" w:color="auto"/>
      </w:divBdr>
    </w:div>
    <w:div w:id="360518180">
      <w:bodyDiv w:val="1"/>
      <w:marLeft w:val="0"/>
      <w:marRight w:val="0"/>
      <w:marTop w:val="0"/>
      <w:marBottom w:val="0"/>
      <w:divBdr>
        <w:top w:val="none" w:sz="0" w:space="0" w:color="auto"/>
        <w:left w:val="none" w:sz="0" w:space="0" w:color="auto"/>
        <w:bottom w:val="none" w:sz="0" w:space="0" w:color="auto"/>
        <w:right w:val="none" w:sz="0" w:space="0" w:color="auto"/>
      </w:divBdr>
    </w:div>
    <w:div w:id="366492381">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388770310">
      <w:bodyDiv w:val="1"/>
      <w:marLeft w:val="0"/>
      <w:marRight w:val="0"/>
      <w:marTop w:val="0"/>
      <w:marBottom w:val="0"/>
      <w:divBdr>
        <w:top w:val="none" w:sz="0" w:space="0" w:color="auto"/>
        <w:left w:val="none" w:sz="0" w:space="0" w:color="auto"/>
        <w:bottom w:val="none" w:sz="0" w:space="0" w:color="auto"/>
        <w:right w:val="none" w:sz="0" w:space="0" w:color="auto"/>
      </w:divBdr>
    </w:div>
    <w:div w:id="392584443">
      <w:bodyDiv w:val="1"/>
      <w:marLeft w:val="0"/>
      <w:marRight w:val="0"/>
      <w:marTop w:val="0"/>
      <w:marBottom w:val="0"/>
      <w:divBdr>
        <w:top w:val="none" w:sz="0" w:space="0" w:color="auto"/>
        <w:left w:val="none" w:sz="0" w:space="0" w:color="auto"/>
        <w:bottom w:val="none" w:sz="0" w:space="0" w:color="auto"/>
        <w:right w:val="none" w:sz="0" w:space="0" w:color="auto"/>
      </w:divBdr>
    </w:div>
    <w:div w:id="395861565">
      <w:bodyDiv w:val="1"/>
      <w:marLeft w:val="0"/>
      <w:marRight w:val="0"/>
      <w:marTop w:val="0"/>
      <w:marBottom w:val="0"/>
      <w:divBdr>
        <w:top w:val="none" w:sz="0" w:space="0" w:color="auto"/>
        <w:left w:val="none" w:sz="0" w:space="0" w:color="auto"/>
        <w:bottom w:val="none" w:sz="0" w:space="0" w:color="auto"/>
        <w:right w:val="none" w:sz="0" w:space="0" w:color="auto"/>
      </w:divBdr>
    </w:div>
    <w:div w:id="400493690">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04843425">
      <w:bodyDiv w:val="1"/>
      <w:marLeft w:val="0"/>
      <w:marRight w:val="0"/>
      <w:marTop w:val="0"/>
      <w:marBottom w:val="0"/>
      <w:divBdr>
        <w:top w:val="none" w:sz="0" w:space="0" w:color="auto"/>
        <w:left w:val="none" w:sz="0" w:space="0" w:color="auto"/>
        <w:bottom w:val="none" w:sz="0" w:space="0" w:color="auto"/>
        <w:right w:val="none" w:sz="0" w:space="0" w:color="auto"/>
      </w:divBdr>
    </w:div>
    <w:div w:id="415517762">
      <w:bodyDiv w:val="1"/>
      <w:marLeft w:val="0"/>
      <w:marRight w:val="0"/>
      <w:marTop w:val="0"/>
      <w:marBottom w:val="0"/>
      <w:divBdr>
        <w:top w:val="none" w:sz="0" w:space="0" w:color="auto"/>
        <w:left w:val="none" w:sz="0" w:space="0" w:color="auto"/>
        <w:bottom w:val="none" w:sz="0" w:space="0" w:color="auto"/>
        <w:right w:val="none" w:sz="0" w:space="0" w:color="auto"/>
      </w:divBdr>
    </w:div>
    <w:div w:id="427235068">
      <w:bodyDiv w:val="1"/>
      <w:marLeft w:val="0"/>
      <w:marRight w:val="0"/>
      <w:marTop w:val="0"/>
      <w:marBottom w:val="0"/>
      <w:divBdr>
        <w:top w:val="none" w:sz="0" w:space="0" w:color="auto"/>
        <w:left w:val="none" w:sz="0" w:space="0" w:color="auto"/>
        <w:bottom w:val="none" w:sz="0" w:space="0" w:color="auto"/>
        <w:right w:val="none" w:sz="0" w:space="0" w:color="auto"/>
      </w:divBdr>
    </w:div>
    <w:div w:id="427391812">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34444786">
      <w:bodyDiv w:val="1"/>
      <w:marLeft w:val="0"/>
      <w:marRight w:val="0"/>
      <w:marTop w:val="0"/>
      <w:marBottom w:val="0"/>
      <w:divBdr>
        <w:top w:val="none" w:sz="0" w:space="0" w:color="auto"/>
        <w:left w:val="none" w:sz="0" w:space="0" w:color="auto"/>
        <w:bottom w:val="none" w:sz="0" w:space="0" w:color="auto"/>
        <w:right w:val="none" w:sz="0" w:space="0" w:color="auto"/>
      </w:divBdr>
    </w:div>
    <w:div w:id="434985804">
      <w:bodyDiv w:val="1"/>
      <w:marLeft w:val="0"/>
      <w:marRight w:val="0"/>
      <w:marTop w:val="0"/>
      <w:marBottom w:val="0"/>
      <w:divBdr>
        <w:top w:val="none" w:sz="0" w:space="0" w:color="auto"/>
        <w:left w:val="none" w:sz="0" w:space="0" w:color="auto"/>
        <w:bottom w:val="none" w:sz="0" w:space="0" w:color="auto"/>
        <w:right w:val="none" w:sz="0" w:space="0" w:color="auto"/>
      </w:divBdr>
    </w:div>
    <w:div w:id="441195153">
      <w:bodyDiv w:val="1"/>
      <w:marLeft w:val="0"/>
      <w:marRight w:val="0"/>
      <w:marTop w:val="0"/>
      <w:marBottom w:val="0"/>
      <w:divBdr>
        <w:top w:val="none" w:sz="0" w:space="0" w:color="auto"/>
        <w:left w:val="none" w:sz="0" w:space="0" w:color="auto"/>
        <w:bottom w:val="none" w:sz="0" w:space="0" w:color="auto"/>
        <w:right w:val="none" w:sz="0" w:space="0" w:color="auto"/>
      </w:divBdr>
    </w:div>
    <w:div w:id="452795370">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477578141">
      <w:bodyDiv w:val="1"/>
      <w:marLeft w:val="0"/>
      <w:marRight w:val="0"/>
      <w:marTop w:val="0"/>
      <w:marBottom w:val="0"/>
      <w:divBdr>
        <w:top w:val="none" w:sz="0" w:space="0" w:color="auto"/>
        <w:left w:val="none" w:sz="0" w:space="0" w:color="auto"/>
        <w:bottom w:val="none" w:sz="0" w:space="0" w:color="auto"/>
        <w:right w:val="none" w:sz="0" w:space="0" w:color="auto"/>
      </w:divBdr>
    </w:div>
    <w:div w:id="479155214">
      <w:bodyDiv w:val="1"/>
      <w:marLeft w:val="0"/>
      <w:marRight w:val="0"/>
      <w:marTop w:val="0"/>
      <w:marBottom w:val="0"/>
      <w:divBdr>
        <w:top w:val="none" w:sz="0" w:space="0" w:color="auto"/>
        <w:left w:val="none" w:sz="0" w:space="0" w:color="auto"/>
        <w:bottom w:val="none" w:sz="0" w:space="0" w:color="auto"/>
        <w:right w:val="none" w:sz="0" w:space="0" w:color="auto"/>
      </w:divBdr>
    </w:div>
    <w:div w:id="490216922">
      <w:bodyDiv w:val="1"/>
      <w:marLeft w:val="0"/>
      <w:marRight w:val="0"/>
      <w:marTop w:val="0"/>
      <w:marBottom w:val="0"/>
      <w:divBdr>
        <w:top w:val="none" w:sz="0" w:space="0" w:color="auto"/>
        <w:left w:val="none" w:sz="0" w:space="0" w:color="auto"/>
        <w:bottom w:val="none" w:sz="0" w:space="0" w:color="auto"/>
        <w:right w:val="none" w:sz="0" w:space="0" w:color="auto"/>
      </w:divBdr>
    </w:div>
    <w:div w:id="493496409">
      <w:bodyDiv w:val="1"/>
      <w:marLeft w:val="0"/>
      <w:marRight w:val="0"/>
      <w:marTop w:val="0"/>
      <w:marBottom w:val="0"/>
      <w:divBdr>
        <w:top w:val="none" w:sz="0" w:space="0" w:color="auto"/>
        <w:left w:val="none" w:sz="0" w:space="0" w:color="auto"/>
        <w:bottom w:val="none" w:sz="0" w:space="0" w:color="auto"/>
        <w:right w:val="none" w:sz="0" w:space="0" w:color="auto"/>
      </w:divBdr>
    </w:div>
    <w:div w:id="496575664">
      <w:bodyDiv w:val="1"/>
      <w:marLeft w:val="0"/>
      <w:marRight w:val="0"/>
      <w:marTop w:val="0"/>
      <w:marBottom w:val="0"/>
      <w:divBdr>
        <w:top w:val="none" w:sz="0" w:space="0" w:color="auto"/>
        <w:left w:val="none" w:sz="0" w:space="0" w:color="auto"/>
        <w:bottom w:val="none" w:sz="0" w:space="0" w:color="auto"/>
        <w:right w:val="none" w:sz="0" w:space="0" w:color="auto"/>
      </w:divBdr>
    </w:div>
    <w:div w:id="498545378">
      <w:bodyDiv w:val="1"/>
      <w:marLeft w:val="0"/>
      <w:marRight w:val="0"/>
      <w:marTop w:val="0"/>
      <w:marBottom w:val="0"/>
      <w:divBdr>
        <w:top w:val="none" w:sz="0" w:space="0" w:color="auto"/>
        <w:left w:val="none" w:sz="0" w:space="0" w:color="auto"/>
        <w:bottom w:val="none" w:sz="0" w:space="0" w:color="auto"/>
        <w:right w:val="none" w:sz="0" w:space="0" w:color="auto"/>
      </w:divBdr>
    </w:div>
    <w:div w:id="507913832">
      <w:bodyDiv w:val="1"/>
      <w:marLeft w:val="0"/>
      <w:marRight w:val="0"/>
      <w:marTop w:val="0"/>
      <w:marBottom w:val="0"/>
      <w:divBdr>
        <w:top w:val="none" w:sz="0" w:space="0" w:color="auto"/>
        <w:left w:val="none" w:sz="0" w:space="0" w:color="auto"/>
        <w:bottom w:val="none" w:sz="0" w:space="0" w:color="auto"/>
        <w:right w:val="none" w:sz="0" w:space="0" w:color="auto"/>
      </w:divBdr>
    </w:div>
    <w:div w:id="510803918">
      <w:bodyDiv w:val="1"/>
      <w:marLeft w:val="0"/>
      <w:marRight w:val="0"/>
      <w:marTop w:val="0"/>
      <w:marBottom w:val="0"/>
      <w:divBdr>
        <w:top w:val="none" w:sz="0" w:space="0" w:color="auto"/>
        <w:left w:val="none" w:sz="0" w:space="0" w:color="auto"/>
        <w:bottom w:val="none" w:sz="0" w:space="0" w:color="auto"/>
        <w:right w:val="none" w:sz="0" w:space="0" w:color="auto"/>
      </w:divBdr>
    </w:div>
    <w:div w:id="527987851">
      <w:bodyDiv w:val="1"/>
      <w:marLeft w:val="0"/>
      <w:marRight w:val="0"/>
      <w:marTop w:val="0"/>
      <w:marBottom w:val="0"/>
      <w:divBdr>
        <w:top w:val="none" w:sz="0" w:space="0" w:color="auto"/>
        <w:left w:val="none" w:sz="0" w:space="0" w:color="auto"/>
        <w:bottom w:val="none" w:sz="0" w:space="0" w:color="auto"/>
        <w:right w:val="none" w:sz="0" w:space="0" w:color="auto"/>
      </w:divBdr>
    </w:div>
    <w:div w:id="529152419">
      <w:bodyDiv w:val="1"/>
      <w:marLeft w:val="0"/>
      <w:marRight w:val="0"/>
      <w:marTop w:val="0"/>
      <w:marBottom w:val="0"/>
      <w:divBdr>
        <w:top w:val="none" w:sz="0" w:space="0" w:color="auto"/>
        <w:left w:val="none" w:sz="0" w:space="0" w:color="auto"/>
        <w:bottom w:val="none" w:sz="0" w:space="0" w:color="auto"/>
        <w:right w:val="none" w:sz="0" w:space="0" w:color="auto"/>
      </w:divBdr>
    </w:div>
    <w:div w:id="535384663">
      <w:bodyDiv w:val="1"/>
      <w:marLeft w:val="0"/>
      <w:marRight w:val="0"/>
      <w:marTop w:val="0"/>
      <w:marBottom w:val="0"/>
      <w:divBdr>
        <w:top w:val="none" w:sz="0" w:space="0" w:color="auto"/>
        <w:left w:val="none" w:sz="0" w:space="0" w:color="auto"/>
        <w:bottom w:val="none" w:sz="0" w:space="0" w:color="auto"/>
        <w:right w:val="none" w:sz="0" w:space="0" w:color="auto"/>
      </w:divBdr>
    </w:div>
    <w:div w:id="544870534">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49345426">
      <w:bodyDiv w:val="1"/>
      <w:marLeft w:val="0"/>
      <w:marRight w:val="0"/>
      <w:marTop w:val="0"/>
      <w:marBottom w:val="0"/>
      <w:divBdr>
        <w:top w:val="none" w:sz="0" w:space="0" w:color="auto"/>
        <w:left w:val="none" w:sz="0" w:space="0" w:color="auto"/>
        <w:bottom w:val="none" w:sz="0" w:space="0" w:color="auto"/>
        <w:right w:val="none" w:sz="0" w:space="0" w:color="auto"/>
      </w:divBdr>
    </w:div>
    <w:div w:id="550075152">
      <w:bodyDiv w:val="1"/>
      <w:marLeft w:val="0"/>
      <w:marRight w:val="0"/>
      <w:marTop w:val="0"/>
      <w:marBottom w:val="0"/>
      <w:divBdr>
        <w:top w:val="none" w:sz="0" w:space="0" w:color="auto"/>
        <w:left w:val="none" w:sz="0" w:space="0" w:color="auto"/>
        <w:bottom w:val="none" w:sz="0" w:space="0" w:color="auto"/>
        <w:right w:val="none" w:sz="0" w:space="0" w:color="auto"/>
      </w:divBdr>
    </w:div>
    <w:div w:id="552615675">
      <w:bodyDiv w:val="1"/>
      <w:marLeft w:val="0"/>
      <w:marRight w:val="0"/>
      <w:marTop w:val="0"/>
      <w:marBottom w:val="0"/>
      <w:divBdr>
        <w:top w:val="none" w:sz="0" w:space="0" w:color="auto"/>
        <w:left w:val="none" w:sz="0" w:space="0" w:color="auto"/>
        <w:bottom w:val="none" w:sz="0" w:space="0" w:color="auto"/>
        <w:right w:val="none" w:sz="0" w:space="0" w:color="auto"/>
      </w:divBdr>
    </w:div>
    <w:div w:id="556161247">
      <w:bodyDiv w:val="1"/>
      <w:marLeft w:val="0"/>
      <w:marRight w:val="0"/>
      <w:marTop w:val="0"/>
      <w:marBottom w:val="0"/>
      <w:divBdr>
        <w:top w:val="none" w:sz="0" w:space="0" w:color="auto"/>
        <w:left w:val="none" w:sz="0" w:space="0" w:color="auto"/>
        <w:bottom w:val="none" w:sz="0" w:space="0" w:color="auto"/>
        <w:right w:val="none" w:sz="0" w:space="0" w:color="auto"/>
      </w:divBdr>
    </w:div>
    <w:div w:id="561136403">
      <w:bodyDiv w:val="1"/>
      <w:marLeft w:val="0"/>
      <w:marRight w:val="0"/>
      <w:marTop w:val="0"/>
      <w:marBottom w:val="0"/>
      <w:divBdr>
        <w:top w:val="none" w:sz="0" w:space="0" w:color="auto"/>
        <w:left w:val="none" w:sz="0" w:space="0" w:color="auto"/>
        <w:bottom w:val="none" w:sz="0" w:space="0" w:color="auto"/>
        <w:right w:val="none" w:sz="0" w:space="0" w:color="auto"/>
      </w:divBdr>
    </w:div>
    <w:div w:id="564801878">
      <w:bodyDiv w:val="1"/>
      <w:marLeft w:val="0"/>
      <w:marRight w:val="0"/>
      <w:marTop w:val="0"/>
      <w:marBottom w:val="0"/>
      <w:divBdr>
        <w:top w:val="none" w:sz="0" w:space="0" w:color="auto"/>
        <w:left w:val="none" w:sz="0" w:space="0" w:color="auto"/>
        <w:bottom w:val="none" w:sz="0" w:space="0" w:color="auto"/>
        <w:right w:val="none" w:sz="0" w:space="0" w:color="auto"/>
      </w:divBdr>
    </w:div>
    <w:div w:id="566651829">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3859549">
      <w:bodyDiv w:val="1"/>
      <w:marLeft w:val="0"/>
      <w:marRight w:val="0"/>
      <w:marTop w:val="0"/>
      <w:marBottom w:val="0"/>
      <w:divBdr>
        <w:top w:val="none" w:sz="0" w:space="0" w:color="auto"/>
        <w:left w:val="none" w:sz="0" w:space="0" w:color="auto"/>
        <w:bottom w:val="none" w:sz="0" w:space="0" w:color="auto"/>
        <w:right w:val="none" w:sz="0" w:space="0" w:color="auto"/>
      </w:divBdr>
    </w:div>
    <w:div w:id="574046680">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77592146">
      <w:bodyDiv w:val="1"/>
      <w:marLeft w:val="0"/>
      <w:marRight w:val="0"/>
      <w:marTop w:val="0"/>
      <w:marBottom w:val="0"/>
      <w:divBdr>
        <w:top w:val="none" w:sz="0" w:space="0" w:color="auto"/>
        <w:left w:val="none" w:sz="0" w:space="0" w:color="auto"/>
        <w:bottom w:val="none" w:sz="0" w:space="0" w:color="auto"/>
        <w:right w:val="none" w:sz="0" w:space="0" w:color="auto"/>
      </w:divBdr>
    </w:div>
    <w:div w:id="580990781">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583032121">
      <w:bodyDiv w:val="1"/>
      <w:marLeft w:val="0"/>
      <w:marRight w:val="0"/>
      <w:marTop w:val="0"/>
      <w:marBottom w:val="0"/>
      <w:divBdr>
        <w:top w:val="none" w:sz="0" w:space="0" w:color="auto"/>
        <w:left w:val="none" w:sz="0" w:space="0" w:color="auto"/>
        <w:bottom w:val="none" w:sz="0" w:space="0" w:color="auto"/>
        <w:right w:val="none" w:sz="0" w:space="0" w:color="auto"/>
      </w:divBdr>
    </w:div>
    <w:div w:id="585186233">
      <w:bodyDiv w:val="1"/>
      <w:marLeft w:val="0"/>
      <w:marRight w:val="0"/>
      <w:marTop w:val="0"/>
      <w:marBottom w:val="0"/>
      <w:divBdr>
        <w:top w:val="none" w:sz="0" w:space="0" w:color="auto"/>
        <w:left w:val="none" w:sz="0" w:space="0" w:color="auto"/>
        <w:bottom w:val="none" w:sz="0" w:space="0" w:color="auto"/>
        <w:right w:val="none" w:sz="0" w:space="0" w:color="auto"/>
      </w:divBdr>
    </w:div>
    <w:div w:id="586111975">
      <w:bodyDiv w:val="1"/>
      <w:marLeft w:val="0"/>
      <w:marRight w:val="0"/>
      <w:marTop w:val="0"/>
      <w:marBottom w:val="0"/>
      <w:divBdr>
        <w:top w:val="none" w:sz="0" w:space="0" w:color="auto"/>
        <w:left w:val="none" w:sz="0" w:space="0" w:color="auto"/>
        <w:bottom w:val="none" w:sz="0" w:space="0" w:color="auto"/>
        <w:right w:val="none" w:sz="0" w:space="0" w:color="auto"/>
      </w:divBdr>
    </w:div>
    <w:div w:id="592514182">
      <w:bodyDiv w:val="1"/>
      <w:marLeft w:val="0"/>
      <w:marRight w:val="0"/>
      <w:marTop w:val="0"/>
      <w:marBottom w:val="0"/>
      <w:divBdr>
        <w:top w:val="none" w:sz="0" w:space="0" w:color="auto"/>
        <w:left w:val="none" w:sz="0" w:space="0" w:color="auto"/>
        <w:bottom w:val="none" w:sz="0" w:space="0" w:color="auto"/>
        <w:right w:val="none" w:sz="0" w:space="0" w:color="auto"/>
      </w:divBdr>
    </w:div>
    <w:div w:id="597980696">
      <w:bodyDiv w:val="1"/>
      <w:marLeft w:val="0"/>
      <w:marRight w:val="0"/>
      <w:marTop w:val="0"/>
      <w:marBottom w:val="0"/>
      <w:divBdr>
        <w:top w:val="none" w:sz="0" w:space="0" w:color="auto"/>
        <w:left w:val="none" w:sz="0" w:space="0" w:color="auto"/>
        <w:bottom w:val="none" w:sz="0" w:space="0" w:color="auto"/>
        <w:right w:val="none" w:sz="0" w:space="0" w:color="auto"/>
      </w:divBdr>
    </w:div>
    <w:div w:id="599097282">
      <w:bodyDiv w:val="1"/>
      <w:marLeft w:val="0"/>
      <w:marRight w:val="0"/>
      <w:marTop w:val="0"/>
      <w:marBottom w:val="0"/>
      <w:divBdr>
        <w:top w:val="none" w:sz="0" w:space="0" w:color="auto"/>
        <w:left w:val="none" w:sz="0" w:space="0" w:color="auto"/>
        <w:bottom w:val="none" w:sz="0" w:space="0" w:color="auto"/>
        <w:right w:val="none" w:sz="0" w:space="0" w:color="auto"/>
      </w:divBdr>
    </w:div>
    <w:div w:id="604849377">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08052938">
      <w:bodyDiv w:val="1"/>
      <w:marLeft w:val="0"/>
      <w:marRight w:val="0"/>
      <w:marTop w:val="0"/>
      <w:marBottom w:val="0"/>
      <w:divBdr>
        <w:top w:val="none" w:sz="0" w:space="0" w:color="auto"/>
        <w:left w:val="none" w:sz="0" w:space="0" w:color="auto"/>
        <w:bottom w:val="none" w:sz="0" w:space="0" w:color="auto"/>
        <w:right w:val="none" w:sz="0" w:space="0" w:color="auto"/>
      </w:divBdr>
    </w:div>
    <w:div w:id="615675691">
      <w:bodyDiv w:val="1"/>
      <w:marLeft w:val="0"/>
      <w:marRight w:val="0"/>
      <w:marTop w:val="0"/>
      <w:marBottom w:val="0"/>
      <w:divBdr>
        <w:top w:val="none" w:sz="0" w:space="0" w:color="auto"/>
        <w:left w:val="none" w:sz="0" w:space="0" w:color="auto"/>
        <w:bottom w:val="none" w:sz="0" w:space="0" w:color="auto"/>
        <w:right w:val="none" w:sz="0" w:space="0" w:color="auto"/>
      </w:divBdr>
    </w:div>
    <w:div w:id="624000907">
      <w:bodyDiv w:val="1"/>
      <w:marLeft w:val="0"/>
      <w:marRight w:val="0"/>
      <w:marTop w:val="0"/>
      <w:marBottom w:val="0"/>
      <w:divBdr>
        <w:top w:val="none" w:sz="0" w:space="0" w:color="auto"/>
        <w:left w:val="none" w:sz="0" w:space="0" w:color="auto"/>
        <w:bottom w:val="none" w:sz="0" w:space="0" w:color="auto"/>
        <w:right w:val="none" w:sz="0" w:space="0" w:color="auto"/>
      </w:divBdr>
    </w:div>
    <w:div w:id="635111441">
      <w:bodyDiv w:val="1"/>
      <w:marLeft w:val="0"/>
      <w:marRight w:val="0"/>
      <w:marTop w:val="0"/>
      <w:marBottom w:val="0"/>
      <w:divBdr>
        <w:top w:val="none" w:sz="0" w:space="0" w:color="auto"/>
        <w:left w:val="none" w:sz="0" w:space="0" w:color="auto"/>
        <w:bottom w:val="none" w:sz="0" w:space="0" w:color="auto"/>
        <w:right w:val="none" w:sz="0" w:space="0" w:color="auto"/>
      </w:divBdr>
    </w:div>
    <w:div w:id="646324072">
      <w:bodyDiv w:val="1"/>
      <w:marLeft w:val="0"/>
      <w:marRight w:val="0"/>
      <w:marTop w:val="0"/>
      <w:marBottom w:val="0"/>
      <w:divBdr>
        <w:top w:val="none" w:sz="0" w:space="0" w:color="auto"/>
        <w:left w:val="none" w:sz="0" w:space="0" w:color="auto"/>
        <w:bottom w:val="none" w:sz="0" w:space="0" w:color="auto"/>
        <w:right w:val="none" w:sz="0" w:space="0" w:color="auto"/>
      </w:divBdr>
    </w:div>
    <w:div w:id="656156506">
      <w:bodyDiv w:val="1"/>
      <w:marLeft w:val="0"/>
      <w:marRight w:val="0"/>
      <w:marTop w:val="0"/>
      <w:marBottom w:val="0"/>
      <w:divBdr>
        <w:top w:val="none" w:sz="0" w:space="0" w:color="auto"/>
        <w:left w:val="none" w:sz="0" w:space="0" w:color="auto"/>
        <w:bottom w:val="none" w:sz="0" w:space="0" w:color="auto"/>
        <w:right w:val="none" w:sz="0" w:space="0" w:color="auto"/>
      </w:divBdr>
    </w:div>
    <w:div w:id="656541150">
      <w:bodyDiv w:val="1"/>
      <w:marLeft w:val="0"/>
      <w:marRight w:val="0"/>
      <w:marTop w:val="0"/>
      <w:marBottom w:val="0"/>
      <w:divBdr>
        <w:top w:val="none" w:sz="0" w:space="0" w:color="auto"/>
        <w:left w:val="none" w:sz="0" w:space="0" w:color="auto"/>
        <w:bottom w:val="none" w:sz="0" w:space="0" w:color="auto"/>
        <w:right w:val="none" w:sz="0" w:space="0" w:color="auto"/>
      </w:divBdr>
    </w:div>
    <w:div w:id="664944220">
      <w:bodyDiv w:val="1"/>
      <w:marLeft w:val="0"/>
      <w:marRight w:val="0"/>
      <w:marTop w:val="0"/>
      <w:marBottom w:val="0"/>
      <w:divBdr>
        <w:top w:val="none" w:sz="0" w:space="0" w:color="auto"/>
        <w:left w:val="none" w:sz="0" w:space="0" w:color="auto"/>
        <w:bottom w:val="none" w:sz="0" w:space="0" w:color="auto"/>
        <w:right w:val="none" w:sz="0" w:space="0" w:color="auto"/>
      </w:divBdr>
    </w:div>
    <w:div w:id="666984820">
      <w:bodyDiv w:val="1"/>
      <w:marLeft w:val="0"/>
      <w:marRight w:val="0"/>
      <w:marTop w:val="0"/>
      <w:marBottom w:val="0"/>
      <w:divBdr>
        <w:top w:val="none" w:sz="0" w:space="0" w:color="auto"/>
        <w:left w:val="none" w:sz="0" w:space="0" w:color="auto"/>
        <w:bottom w:val="none" w:sz="0" w:space="0" w:color="auto"/>
        <w:right w:val="none" w:sz="0" w:space="0" w:color="auto"/>
      </w:divBdr>
    </w:div>
    <w:div w:id="670564383">
      <w:bodyDiv w:val="1"/>
      <w:marLeft w:val="0"/>
      <w:marRight w:val="0"/>
      <w:marTop w:val="0"/>
      <w:marBottom w:val="0"/>
      <w:divBdr>
        <w:top w:val="none" w:sz="0" w:space="0" w:color="auto"/>
        <w:left w:val="none" w:sz="0" w:space="0" w:color="auto"/>
        <w:bottom w:val="none" w:sz="0" w:space="0" w:color="auto"/>
        <w:right w:val="none" w:sz="0" w:space="0" w:color="auto"/>
      </w:divBdr>
    </w:div>
    <w:div w:id="678392691">
      <w:bodyDiv w:val="1"/>
      <w:marLeft w:val="0"/>
      <w:marRight w:val="0"/>
      <w:marTop w:val="0"/>
      <w:marBottom w:val="0"/>
      <w:divBdr>
        <w:top w:val="none" w:sz="0" w:space="0" w:color="auto"/>
        <w:left w:val="none" w:sz="0" w:space="0" w:color="auto"/>
        <w:bottom w:val="none" w:sz="0" w:space="0" w:color="auto"/>
        <w:right w:val="none" w:sz="0" w:space="0" w:color="auto"/>
      </w:divBdr>
    </w:div>
    <w:div w:id="679965464">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689915859">
      <w:bodyDiv w:val="1"/>
      <w:marLeft w:val="0"/>
      <w:marRight w:val="0"/>
      <w:marTop w:val="0"/>
      <w:marBottom w:val="0"/>
      <w:divBdr>
        <w:top w:val="none" w:sz="0" w:space="0" w:color="auto"/>
        <w:left w:val="none" w:sz="0" w:space="0" w:color="auto"/>
        <w:bottom w:val="none" w:sz="0" w:space="0" w:color="auto"/>
        <w:right w:val="none" w:sz="0" w:space="0" w:color="auto"/>
      </w:divBdr>
    </w:div>
    <w:div w:id="694842046">
      <w:bodyDiv w:val="1"/>
      <w:marLeft w:val="0"/>
      <w:marRight w:val="0"/>
      <w:marTop w:val="0"/>
      <w:marBottom w:val="0"/>
      <w:divBdr>
        <w:top w:val="none" w:sz="0" w:space="0" w:color="auto"/>
        <w:left w:val="none" w:sz="0" w:space="0" w:color="auto"/>
        <w:bottom w:val="none" w:sz="0" w:space="0" w:color="auto"/>
        <w:right w:val="none" w:sz="0" w:space="0" w:color="auto"/>
      </w:divBdr>
    </w:div>
    <w:div w:id="696464981">
      <w:bodyDiv w:val="1"/>
      <w:marLeft w:val="0"/>
      <w:marRight w:val="0"/>
      <w:marTop w:val="0"/>
      <w:marBottom w:val="0"/>
      <w:divBdr>
        <w:top w:val="none" w:sz="0" w:space="0" w:color="auto"/>
        <w:left w:val="none" w:sz="0" w:space="0" w:color="auto"/>
        <w:bottom w:val="none" w:sz="0" w:space="0" w:color="auto"/>
        <w:right w:val="none" w:sz="0" w:space="0" w:color="auto"/>
      </w:divBdr>
    </w:div>
    <w:div w:id="696468657">
      <w:bodyDiv w:val="1"/>
      <w:marLeft w:val="0"/>
      <w:marRight w:val="0"/>
      <w:marTop w:val="0"/>
      <w:marBottom w:val="0"/>
      <w:divBdr>
        <w:top w:val="none" w:sz="0" w:space="0" w:color="auto"/>
        <w:left w:val="none" w:sz="0" w:space="0" w:color="auto"/>
        <w:bottom w:val="none" w:sz="0" w:space="0" w:color="auto"/>
        <w:right w:val="none" w:sz="0" w:space="0" w:color="auto"/>
      </w:divBdr>
    </w:div>
    <w:div w:id="698042876">
      <w:bodyDiv w:val="1"/>
      <w:marLeft w:val="0"/>
      <w:marRight w:val="0"/>
      <w:marTop w:val="0"/>
      <w:marBottom w:val="0"/>
      <w:divBdr>
        <w:top w:val="none" w:sz="0" w:space="0" w:color="auto"/>
        <w:left w:val="none" w:sz="0" w:space="0" w:color="auto"/>
        <w:bottom w:val="none" w:sz="0" w:space="0" w:color="auto"/>
        <w:right w:val="none" w:sz="0" w:space="0" w:color="auto"/>
      </w:divBdr>
    </w:div>
    <w:div w:id="702632481">
      <w:bodyDiv w:val="1"/>
      <w:marLeft w:val="0"/>
      <w:marRight w:val="0"/>
      <w:marTop w:val="0"/>
      <w:marBottom w:val="0"/>
      <w:divBdr>
        <w:top w:val="none" w:sz="0" w:space="0" w:color="auto"/>
        <w:left w:val="none" w:sz="0" w:space="0" w:color="auto"/>
        <w:bottom w:val="none" w:sz="0" w:space="0" w:color="auto"/>
        <w:right w:val="none" w:sz="0" w:space="0" w:color="auto"/>
      </w:divBdr>
    </w:div>
    <w:div w:id="702753357">
      <w:bodyDiv w:val="1"/>
      <w:marLeft w:val="0"/>
      <w:marRight w:val="0"/>
      <w:marTop w:val="0"/>
      <w:marBottom w:val="0"/>
      <w:divBdr>
        <w:top w:val="none" w:sz="0" w:space="0" w:color="auto"/>
        <w:left w:val="none" w:sz="0" w:space="0" w:color="auto"/>
        <w:bottom w:val="none" w:sz="0" w:space="0" w:color="auto"/>
        <w:right w:val="none" w:sz="0" w:space="0" w:color="auto"/>
      </w:divBdr>
    </w:div>
    <w:div w:id="704523686">
      <w:bodyDiv w:val="1"/>
      <w:marLeft w:val="0"/>
      <w:marRight w:val="0"/>
      <w:marTop w:val="0"/>
      <w:marBottom w:val="0"/>
      <w:divBdr>
        <w:top w:val="none" w:sz="0" w:space="0" w:color="auto"/>
        <w:left w:val="none" w:sz="0" w:space="0" w:color="auto"/>
        <w:bottom w:val="none" w:sz="0" w:space="0" w:color="auto"/>
        <w:right w:val="none" w:sz="0" w:space="0" w:color="auto"/>
      </w:divBdr>
    </w:div>
    <w:div w:id="708456540">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21828023">
      <w:bodyDiv w:val="1"/>
      <w:marLeft w:val="0"/>
      <w:marRight w:val="0"/>
      <w:marTop w:val="0"/>
      <w:marBottom w:val="0"/>
      <w:divBdr>
        <w:top w:val="none" w:sz="0" w:space="0" w:color="auto"/>
        <w:left w:val="none" w:sz="0" w:space="0" w:color="auto"/>
        <w:bottom w:val="none" w:sz="0" w:space="0" w:color="auto"/>
        <w:right w:val="none" w:sz="0" w:space="0" w:color="auto"/>
      </w:divBdr>
    </w:div>
    <w:div w:id="730888133">
      <w:bodyDiv w:val="1"/>
      <w:marLeft w:val="0"/>
      <w:marRight w:val="0"/>
      <w:marTop w:val="0"/>
      <w:marBottom w:val="0"/>
      <w:divBdr>
        <w:top w:val="none" w:sz="0" w:space="0" w:color="auto"/>
        <w:left w:val="none" w:sz="0" w:space="0" w:color="auto"/>
        <w:bottom w:val="none" w:sz="0" w:space="0" w:color="auto"/>
        <w:right w:val="none" w:sz="0" w:space="0" w:color="auto"/>
      </w:divBdr>
    </w:div>
    <w:div w:id="734011184">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41870047">
      <w:bodyDiv w:val="1"/>
      <w:marLeft w:val="0"/>
      <w:marRight w:val="0"/>
      <w:marTop w:val="0"/>
      <w:marBottom w:val="0"/>
      <w:divBdr>
        <w:top w:val="none" w:sz="0" w:space="0" w:color="auto"/>
        <w:left w:val="none" w:sz="0" w:space="0" w:color="auto"/>
        <w:bottom w:val="none" w:sz="0" w:space="0" w:color="auto"/>
        <w:right w:val="none" w:sz="0" w:space="0" w:color="auto"/>
      </w:divBdr>
    </w:div>
    <w:div w:id="749233362">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53670344">
      <w:bodyDiv w:val="1"/>
      <w:marLeft w:val="0"/>
      <w:marRight w:val="0"/>
      <w:marTop w:val="0"/>
      <w:marBottom w:val="0"/>
      <w:divBdr>
        <w:top w:val="none" w:sz="0" w:space="0" w:color="auto"/>
        <w:left w:val="none" w:sz="0" w:space="0" w:color="auto"/>
        <w:bottom w:val="none" w:sz="0" w:space="0" w:color="auto"/>
        <w:right w:val="none" w:sz="0" w:space="0" w:color="auto"/>
      </w:divBdr>
    </w:div>
    <w:div w:id="754932743">
      <w:bodyDiv w:val="1"/>
      <w:marLeft w:val="0"/>
      <w:marRight w:val="0"/>
      <w:marTop w:val="0"/>
      <w:marBottom w:val="0"/>
      <w:divBdr>
        <w:top w:val="none" w:sz="0" w:space="0" w:color="auto"/>
        <w:left w:val="none" w:sz="0" w:space="0" w:color="auto"/>
        <w:bottom w:val="none" w:sz="0" w:space="0" w:color="auto"/>
        <w:right w:val="none" w:sz="0" w:space="0" w:color="auto"/>
      </w:divBdr>
    </w:div>
    <w:div w:id="764806791">
      <w:bodyDiv w:val="1"/>
      <w:marLeft w:val="0"/>
      <w:marRight w:val="0"/>
      <w:marTop w:val="0"/>
      <w:marBottom w:val="0"/>
      <w:divBdr>
        <w:top w:val="none" w:sz="0" w:space="0" w:color="auto"/>
        <w:left w:val="none" w:sz="0" w:space="0" w:color="auto"/>
        <w:bottom w:val="none" w:sz="0" w:space="0" w:color="auto"/>
        <w:right w:val="none" w:sz="0" w:space="0" w:color="auto"/>
      </w:divBdr>
    </w:div>
    <w:div w:id="766116626">
      <w:bodyDiv w:val="1"/>
      <w:marLeft w:val="0"/>
      <w:marRight w:val="0"/>
      <w:marTop w:val="0"/>
      <w:marBottom w:val="0"/>
      <w:divBdr>
        <w:top w:val="none" w:sz="0" w:space="0" w:color="auto"/>
        <w:left w:val="none" w:sz="0" w:space="0" w:color="auto"/>
        <w:bottom w:val="none" w:sz="0" w:space="0" w:color="auto"/>
        <w:right w:val="none" w:sz="0" w:space="0" w:color="auto"/>
      </w:divBdr>
    </w:div>
    <w:div w:id="768085595">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781146319">
      <w:bodyDiv w:val="1"/>
      <w:marLeft w:val="0"/>
      <w:marRight w:val="0"/>
      <w:marTop w:val="0"/>
      <w:marBottom w:val="0"/>
      <w:divBdr>
        <w:top w:val="none" w:sz="0" w:space="0" w:color="auto"/>
        <w:left w:val="none" w:sz="0" w:space="0" w:color="auto"/>
        <w:bottom w:val="none" w:sz="0" w:space="0" w:color="auto"/>
        <w:right w:val="none" w:sz="0" w:space="0" w:color="auto"/>
      </w:divBdr>
    </w:div>
    <w:div w:id="790633944">
      <w:bodyDiv w:val="1"/>
      <w:marLeft w:val="0"/>
      <w:marRight w:val="0"/>
      <w:marTop w:val="0"/>
      <w:marBottom w:val="0"/>
      <w:divBdr>
        <w:top w:val="none" w:sz="0" w:space="0" w:color="auto"/>
        <w:left w:val="none" w:sz="0" w:space="0" w:color="auto"/>
        <w:bottom w:val="none" w:sz="0" w:space="0" w:color="auto"/>
        <w:right w:val="none" w:sz="0" w:space="0" w:color="auto"/>
      </w:divBdr>
    </w:div>
    <w:div w:id="799031434">
      <w:bodyDiv w:val="1"/>
      <w:marLeft w:val="0"/>
      <w:marRight w:val="0"/>
      <w:marTop w:val="0"/>
      <w:marBottom w:val="0"/>
      <w:divBdr>
        <w:top w:val="none" w:sz="0" w:space="0" w:color="auto"/>
        <w:left w:val="none" w:sz="0" w:space="0" w:color="auto"/>
        <w:bottom w:val="none" w:sz="0" w:space="0" w:color="auto"/>
        <w:right w:val="none" w:sz="0" w:space="0" w:color="auto"/>
      </w:divBdr>
    </w:div>
    <w:div w:id="803893120">
      <w:bodyDiv w:val="1"/>
      <w:marLeft w:val="0"/>
      <w:marRight w:val="0"/>
      <w:marTop w:val="0"/>
      <w:marBottom w:val="0"/>
      <w:divBdr>
        <w:top w:val="none" w:sz="0" w:space="0" w:color="auto"/>
        <w:left w:val="none" w:sz="0" w:space="0" w:color="auto"/>
        <w:bottom w:val="none" w:sz="0" w:space="0" w:color="auto"/>
        <w:right w:val="none" w:sz="0" w:space="0" w:color="auto"/>
      </w:divBdr>
    </w:div>
    <w:div w:id="805009373">
      <w:bodyDiv w:val="1"/>
      <w:marLeft w:val="0"/>
      <w:marRight w:val="0"/>
      <w:marTop w:val="0"/>
      <w:marBottom w:val="0"/>
      <w:divBdr>
        <w:top w:val="none" w:sz="0" w:space="0" w:color="auto"/>
        <w:left w:val="none" w:sz="0" w:space="0" w:color="auto"/>
        <w:bottom w:val="none" w:sz="0" w:space="0" w:color="auto"/>
        <w:right w:val="none" w:sz="0" w:space="0" w:color="auto"/>
      </w:divBdr>
    </w:div>
    <w:div w:id="806363338">
      <w:bodyDiv w:val="1"/>
      <w:marLeft w:val="0"/>
      <w:marRight w:val="0"/>
      <w:marTop w:val="0"/>
      <w:marBottom w:val="0"/>
      <w:divBdr>
        <w:top w:val="none" w:sz="0" w:space="0" w:color="auto"/>
        <w:left w:val="none" w:sz="0" w:space="0" w:color="auto"/>
        <w:bottom w:val="none" w:sz="0" w:space="0" w:color="auto"/>
        <w:right w:val="none" w:sz="0" w:space="0" w:color="auto"/>
      </w:divBdr>
    </w:div>
    <w:div w:id="820267306">
      <w:bodyDiv w:val="1"/>
      <w:marLeft w:val="0"/>
      <w:marRight w:val="0"/>
      <w:marTop w:val="0"/>
      <w:marBottom w:val="0"/>
      <w:divBdr>
        <w:top w:val="none" w:sz="0" w:space="0" w:color="auto"/>
        <w:left w:val="none" w:sz="0" w:space="0" w:color="auto"/>
        <w:bottom w:val="none" w:sz="0" w:space="0" w:color="auto"/>
        <w:right w:val="none" w:sz="0" w:space="0" w:color="auto"/>
      </w:divBdr>
    </w:div>
    <w:div w:id="823471130">
      <w:bodyDiv w:val="1"/>
      <w:marLeft w:val="0"/>
      <w:marRight w:val="0"/>
      <w:marTop w:val="0"/>
      <w:marBottom w:val="0"/>
      <w:divBdr>
        <w:top w:val="none" w:sz="0" w:space="0" w:color="auto"/>
        <w:left w:val="none" w:sz="0" w:space="0" w:color="auto"/>
        <w:bottom w:val="none" w:sz="0" w:space="0" w:color="auto"/>
        <w:right w:val="none" w:sz="0" w:space="0" w:color="auto"/>
      </w:divBdr>
    </w:div>
    <w:div w:id="825705082">
      <w:bodyDiv w:val="1"/>
      <w:marLeft w:val="0"/>
      <w:marRight w:val="0"/>
      <w:marTop w:val="0"/>
      <w:marBottom w:val="0"/>
      <w:divBdr>
        <w:top w:val="none" w:sz="0" w:space="0" w:color="auto"/>
        <w:left w:val="none" w:sz="0" w:space="0" w:color="auto"/>
        <w:bottom w:val="none" w:sz="0" w:space="0" w:color="auto"/>
        <w:right w:val="none" w:sz="0" w:space="0" w:color="auto"/>
      </w:divBdr>
    </w:div>
    <w:div w:id="825975291">
      <w:bodyDiv w:val="1"/>
      <w:marLeft w:val="0"/>
      <w:marRight w:val="0"/>
      <w:marTop w:val="0"/>
      <w:marBottom w:val="0"/>
      <w:divBdr>
        <w:top w:val="none" w:sz="0" w:space="0" w:color="auto"/>
        <w:left w:val="none" w:sz="0" w:space="0" w:color="auto"/>
        <w:bottom w:val="none" w:sz="0" w:space="0" w:color="auto"/>
        <w:right w:val="none" w:sz="0" w:space="0" w:color="auto"/>
      </w:divBdr>
    </w:div>
    <w:div w:id="831026406">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51336126">
      <w:bodyDiv w:val="1"/>
      <w:marLeft w:val="0"/>
      <w:marRight w:val="0"/>
      <w:marTop w:val="0"/>
      <w:marBottom w:val="0"/>
      <w:divBdr>
        <w:top w:val="none" w:sz="0" w:space="0" w:color="auto"/>
        <w:left w:val="none" w:sz="0" w:space="0" w:color="auto"/>
        <w:bottom w:val="none" w:sz="0" w:space="0" w:color="auto"/>
        <w:right w:val="none" w:sz="0" w:space="0" w:color="auto"/>
      </w:divBdr>
    </w:div>
    <w:div w:id="852184159">
      <w:bodyDiv w:val="1"/>
      <w:marLeft w:val="0"/>
      <w:marRight w:val="0"/>
      <w:marTop w:val="0"/>
      <w:marBottom w:val="0"/>
      <w:divBdr>
        <w:top w:val="none" w:sz="0" w:space="0" w:color="auto"/>
        <w:left w:val="none" w:sz="0" w:space="0" w:color="auto"/>
        <w:bottom w:val="none" w:sz="0" w:space="0" w:color="auto"/>
        <w:right w:val="none" w:sz="0" w:space="0" w:color="auto"/>
      </w:divBdr>
    </w:div>
    <w:div w:id="855188748">
      <w:bodyDiv w:val="1"/>
      <w:marLeft w:val="0"/>
      <w:marRight w:val="0"/>
      <w:marTop w:val="0"/>
      <w:marBottom w:val="0"/>
      <w:divBdr>
        <w:top w:val="none" w:sz="0" w:space="0" w:color="auto"/>
        <w:left w:val="none" w:sz="0" w:space="0" w:color="auto"/>
        <w:bottom w:val="none" w:sz="0" w:space="0" w:color="auto"/>
        <w:right w:val="none" w:sz="0" w:space="0" w:color="auto"/>
      </w:divBdr>
    </w:div>
    <w:div w:id="863909309">
      <w:bodyDiv w:val="1"/>
      <w:marLeft w:val="0"/>
      <w:marRight w:val="0"/>
      <w:marTop w:val="0"/>
      <w:marBottom w:val="0"/>
      <w:divBdr>
        <w:top w:val="none" w:sz="0" w:space="0" w:color="auto"/>
        <w:left w:val="none" w:sz="0" w:space="0" w:color="auto"/>
        <w:bottom w:val="none" w:sz="0" w:space="0" w:color="auto"/>
        <w:right w:val="none" w:sz="0" w:space="0" w:color="auto"/>
      </w:divBdr>
    </w:div>
    <w:div w:id="868954535">
      <w:bodyDiv w:val="1"/>
      <w:marLeft w:val="0"/>
      <w:marRight w:val="0"/>
      <w:marTop w:val="0"/>
      <w:marBottom w:val="0"/>
      <w:divBdr>
        <w:top w:val="none" w:sz="0" w:space="0" w:color="auto"/>
        <w:left w:val="none" w:sz="0" w:space="0" w:color="auto"/>
        <w:bottom w:val="none" w:sz="0" w:space="0" w:color="auto"/>
        <w:right w:val="none" w:sz="0" w:space="0" w:color="auto"/>
      </w:divBdr>
    </w:div>
    <w:div w:id="873423356">
      <w:bodyDiv w:val="1"/>
      <w:marLeft w:val="0"/>
      <w:marRight w:val="0"/>
      <w:marTop w:val="0"/>
      <w:marBottom w:val="0"/>
      <w:divBdr>
        <w:top w:val="none" w:sz="0" w:space="0" w:color="auto"/>
        <w:left w:val="none" w:sz="0" w:space="0" w:color="auto"/>
        <w:bottom w:val="none" w:sz="0" w:space="0" w:color="auto"/>
        <w:right w:val="none" w:sz="0" w:space="0" w:color="auto"/>
      </w:divBdr>
    </w:div>
    <w:div w:id="875241688">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7924955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220840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889611266">
      <w:bodyDiv w:val="1"/>
      <w:marLeft w:val="0"/>
      <w:marRight w:val="0"/>
      <w:marTop w:val="0"/>
      <w:marBottom w:val="0"/>
      <w:divBdr>
        <w:top w:val="none" w:sz="0" w:space="0" w:color="auto"/>
        <w:left w:val="none" w:sz="0" w:space="0" w:color="auto"/>
        <w:bottom w:val="none" w:sz="0" w:space="0" w:color="auto"/>
        <w:right w:val="none" w:sz="0" w:space="0" w:color="auto"/>
      </w:divBdr>
    </w:div>
    <w:div w:id="889803812">
      <w:bodyDiv w:val="1"/>
      <w:marLeft w:val="0"/>
      <w:marRight w:val="0"/>
      <w:marTop w:val="0"/>
      <w:marBottom w:val="0"/>
      <w:divBdr>
        <w:top w:val="none" w:sz="0" w:space="0" w:color="auto"/>
        <w:left w:val="none" w:sz="0" w:space="0" w:color="auto"/>
        <w:bottom w:val="none" w:sz="0" w:space="0" w:color="auto"/>
        <w:right w:val="none" w:sz="0" w:space="0" w:color="auto"/>
      </w:divBdr>
    </w:div>
    <w:div w:id="890964837">
      <w:bodyDiv w:val="1"/>
      <w:marLeft w:val="0"/>
      <w:marRight w:val="0"/>
      <w:marTop w:val="0"/>
      <w:marBottom w:val="0"/>
      <w:divBdr>
        <w:top w:val="none" w:sz="0" w:space="0" w:color="auto"/>
        <w:left w:val="none" w:sz="0" w:space="0" w:color="auto"/>
        <w:bottom w:val="none" w:sz="0" w:space="0" w:color="auto"/>
        <w:right w:val="none" w:sz="0" w:space="0" w:color="auto"/>
      </w:divBdr>
    </w:div>
    <w:div w:id="899168053">
      <w:bodyDiv w:val="1"/>
      <w:marLeft w:val="0"/>
      <w:marRight w:val="0"/>
      <w:marTop w:val="0"/>
      <w:marBottom w:val="0"/>
      <w:divBdr>
        <w:top w:val="none" w:sz="0" w:space="0" w:color="auto"/>
        <w:left w:val="none" w:sz="0" w:space="0" w:color="auto"/>
        <w:bottom w:val="none" w:sz="0" w:space="0" w:color="auto"/>
        <w:right w:val="none" w:sz="0" w:space="0" w:color="auto"/>
      </w:divBdr>
    </w:div>
    <w:div w:id="900167894">
      <w:bodyDiv w:val="1"/>
      <w:marLeft w:val="0"/>
      <w:marRight w:val="0"/>
      <w:marTop w:val="0"/>
      <w:marBottom w:val="0"/>
      <w:divBdr>
        <w:top w:val="none" w:sz="0" w:space="0" w:color="auto"/>
        <w:left w:val="none" w:sz="0" w:space="0" w:color="auto"/>
        <w:bottom w:val="none" w:sz="0" w:space="0" w:color="auto"/>
        <w:right w:val="none" w:sz="0" w:space="0" w:color="auto"/>
      </w:divBdr>
    </w:div>
    <w:div w:id="909075037">
      <w:bodyDiv w:val="1"/>
      <w:marLeft w:val="0"/>
      <w:marRight w:val="0"/>
      <w:marTop w:val="0"/>
      <w:marBottom w:val="0"/>
      <w:divBdr>
        <w:top w:val="none" w:sz="0" w:space="0" w:color="auto"/>
        <w:left w:val="none" w:sz="0" w:space="0" w:color="auto"/>
        <w:bottom w:val="none" w:sz="0" w:space="0" w:color="auto"/>
        <w:right w:val="none" w:sz="0" w:space="0" w:color="auto"/>
      </w:divBdr>
    </w:div>
    <w:div w:id="910240211">
      <w:bodyDiv w:val="1"/>
      <w:marLeft w:val="0"/>
      <w:marRight w:val="0"/>
      <w:marTop w:val="0"/>
      <w:marBottom w:val="0"/>
      <w:divBdr>
        <w:top w:val="none" w:sz="0" w:space="0" w:color="auto"/>
        <w:left w:val="none" w:sz="0" w:space="0" w:color="auto"/>
        <w:bottom w:val="none" w:sz="0" w:space="0" w:color="auto"/>
        <w:right w:val="none" w:sz="0" w:space="0" w:color="auto"/>
      </w:divBdr>
    </w:div>
    <w:div w:id="911890536">
      <w:bodyDiv w:val="1"/>
      <w:marLeft w:val="0"/>
      <w:marRight w:val="0"/>
      <w:marTop w:val="0"/>
      <w:marBottom w:val="0"/>
      <w:divBdr>
        <w:top w:val="none" w:sz="0" w:space="0" w:color="auto"/>
        <w:left w:val="none" w:sz="0" w:space="0" w:color="auto"/>
        <w:bottom w:val="none" w:sz="0" w:space="0" w:color="auto"/>
        <w:right w:val="none" w:sz="0" w:space="0" w:color="auto"/>
      </w:divBdr>
    </w:div>
    <w:div w:id="917636223">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20260602">
      <w:bodyDiv w:val="1"/>
      <w:marLeft w:val="0"/>
      <w:marRight w:val="0"/>
      <w:marTop w:val="0"/>
      <w:marBottom w:val="0"/>
      <w:divBdr>
        <w:top w:val="none" w:sz="0" w:space="0" w:color="auto"/>
        <w:left w:val="none" w:sz="0" w:space="0" w:color="auto"/>
        <w:bottom w:val="none" w:sz="0" w:space="0" w:color="auto"/>
        <w:right w:val="none" w:sz="0" w:space="0" w:color="auto"/>
      </w:divBdr>
    </w:div>
    <w:div w:id="926498981">
      <w:bodyDiv w:val="1"/>
      <w:marLeft w:val="0"/>
      <w:marRight w:val="0"/>
      <w:marTop w:val="0"/>
      <w:marBottom w:val="0"/>
      <w:divBdr>
        <w:top w:val="none" w:sz="0" w:space="0" w:color="auto"/>
        <w:left w:val="none" w:sz="0" w:space="0" w:color="auto"/>
        <w:bottom w:val="none" w:sz="0" w:space="0" w:color="auto"/>
        <w:right w:val="none" w:sz="0" w:space="0" w:color="auto"/>
      </w:divBdr>
    </w:div>
    <w:div w:id="935862609">
      <w:bodyDiv w:val="1"/>
      <w:marLeft w:val="0"/>
      <w:marRight w:val="0"/>
      <w:marTop w:val="0"/>
      <w:marBottom w:val="0"/>
      <w:divBdr>
        <w:top w:val="none" w:sz="0" w:space="0" w:color="auto"/>
        <w:left w:val="none" w:sz="0" w:space="0" w:color="auto"/>
        <w:bottom w:val="none" w:sz="0" w:space="0" w:color="auto"/>
        <w:right w:val="none" w:sz="0" w:space="0" w:color="auto"/>
      </w:divBdr>
    </w:div>
    <w:div w:id="939919788">
      <w:bodyDiv w:val="1"/>
      <w:marLeft w:val="0"/>
      <w:marRight w:val="0"/>
      <w:marTop w:val="0"/>
      <w:marBottom w:val="0"/>
      <w:divBdr>
        <w:top w:val="none" w:sz="0" w:space="0" w:color="auto"/>
        <w:left w:val="none" w:sz="0" w:space="0" w:color="auto"/>
        <w:bottom w:val="none" w:sz="0" w:space="0" w:color="auto"/>
        <w:right w:val="none" w:sz="0" w:space="0" w:color="auto"/>
      </w:divBdr>
    </w:div>
    <w:div w:id="952400962">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968361979">
      <w:bodyDiv w:val="1"/>
      <w:marLeft w:val="0"/>
      <w:marRight w:val="0"/>
      <w:marTop w:val="0"/>
      <w:marBottom w:val="0"/>
      <w:divBdr>
        <w:top w:val="none" w:sz="0" w:space="0" w:color="auto"/>
        <w:left w:val="none" w:sz="0" w:space="0" w:color="auto"/>
        <w:bottom w:val="none" w:sz="0" w:space="0" w:color="auto"/>
        <w:right w:val="none" w:sz="0" w:space="0" w:color="auto"/>
      </w:divBdr>
    </w:div>
    <w:div w:id="974870932">
      <w:bodyDiv w:val="1"/>
      <w:marLeft w:val="0"/>
      <w:marRight w:val="0"/>
      <w:marTop w:val="0"/>
      <w:marBottom w:val="0"/>
      <w:divBdr>
        <w:top w:val="none" w:sz="0" w:space="0" w:color="auto"/>
        <w:left w:val="none" w:sz="0" w:space="0" w:color="auto"/>
        <w:bottom w:val="none" w:sz="0" w:space="0" w:color="auto"/>
        <w:right w:val="none" w:sz="0" w:space="0" w:color="auto"/>
      </w:divBdr>
    </w:div>
    <w:div w:id="978457168">
      <w:bodyDiv w:val="1"/>
      <w:marLeft w:val="0"/>
      <w:marRight w:val="0"/>
      <w:marTop w:val="0"/>
      <w:marBottom w:val="0"/>
      <w:divBdr>
        <w:top w:val="none" w:sz="0" w:space="0" w:color="auto"/>
        <w:left w:val="none" w:sz="0" w:space="0" w:color="auto"/>
        <w:bottom w:val="none" w:sz="0" w:space="0" w:color="auto"/>
        <w:right w:val="none" w:sz="0" w:space="0" w:color="auto"/>
      </w:divBdr>
    </w:div>
    <w:div w:id="984966320">
      <w:bodyDiv w:val="1"/>
      <w:marLeft w:val="0"/>
      <w:marRight w:val="0"/>
      <w:marTop w:val="0"/>
      <w:marBottom w:val="0"/>
      <w:divBdr>
        <w:top w:val="none" w:sz="0" w:space="0" w:color="auto"/>
        <w:left w:val="none" w:sz="0" w:space="0" w:color="auto"/>
        <w:bottom w:val="none" w:sz="0" w:space="0" w:color="auto"/>
        <w:right w:val="none" w:sz="0" w:space="0" w:color="auto"/>
      </w:divBdr>
    </w:div>
    <w:div w:id="986200140">
      <w:bodyDiv w:val="1"/>
      <w:marLeft w:val="0"/>
      <w:marRight w:val="0"/>
      <w:marTop w:val="0"/>
      <w:marBottom w:val="0"/>
      <w:divBdr>
        <w:top w:val="none" w:sz="0" w:space="0" w:color="auto"/>
        <w:left w:val="none" w:sz="0" w:space="0" w:color="auto"/>
        <w:bottom w:val="none" w:sz="0" w:space="0" w:color="auto"/>
        <w:right w:val="none" w:sz="0" w:space="0" w:color="auto"/>
      </w:divBdr>
    </w:div>
    <w:div w:id="989945449">
      <w:bodyDiv w:val="1"/>
      <w:marLeft w:val="0"/>
      <w:marRight w:val="0"/>
      <w:marTop w:val="0"/>
      <w:marBottom w:val="0"/>
      <w:divBdr>
        <w:top w:val="none" w:sz="0" w:space="0" w:color="auto"/>
        <w:left w:val="none" w:sz="0" w:space="0" w:color="auto"/>
        <w:bottom w:val="none" w:sz="0" w:space="0" w:color="auto"/>
        <w:right w:val="none" w:sz="0" w:space="0" w:color="auto"/>
      </w:divBdr>
    </w:div>
    <w:div w:id="998116213">
      <w:bodyDiv w:val="1"/>
      <w:marLeft w:val="0"/>
      <w:marRight w:val="0"/>
      <w:marTop w:val="0"/>
      <w:marBottom w:val="0"/>
      <w:divBdr>
        <w:top w:val="none" w:sz="0" w:space="0" w:color="auto"/>
        <w:left w:val="none" w:sz="0" w:space="0" w:color="auto"/>
        <w:bottom w:val="none" w:sz="0" w:space="0" w:color="auto"/>
        <w:right w:val="none" w:sz="0" w:space="0" w:color="auto"/>
      </w:divBdr>
    </w:div>
    <w:div w:id="999653015">
      <w:bodyDiv w:val="1"/>
      <w:marLeft w:val="0"/>
      <w:marRight w:val="0"/>
      <w:marTop w:val="0"/>
      <w:marBottom w:val="0"/>
      <w:divBdr>
        <w:top w:val="none" w:sz="0" w:space="0" w:color="auto"/>
        <w:left w:val="none" w:sz="0" w:space="0" w:color="auto"/>
        <w:bottom w:val="none" w:sz="0" w:space="0" w:color="auto"/>
        <w:right w:val="none" w:sz="0" w:space="0" w:color="auto"/>
      </w:divBdr>
    </w:div>
    <w:div w:id="1005867244">
      <w:bodyDiv w:val="1"/>
      <w:marLeft w:val="0"/>
      <w:marRight w:val="0"/>
      <w:marTop w:val="0"/>
      <w:marBottom w:val="0"/>
      <w:divBdr>
        <w:top w:val="none" w:sz="0" w:space="0" w:color="auto"/>
        <w:left w:val="none" w:sz="0" w:space="0" w:color="auto"/>
        <w:bottom w:val="none" w:sz="0" w:space="0" w:color="auto"/>
        <w:right w:val="none" w:sz="0" w:space="0" w:color="auto"/>
      </w:divBdr>
    </w:div>
    <w:div w:id="1007900346">
      <w:bodyDiv w:val="1"/>
      <w:marLeft w:val="0"/>
      <w:marRight w:val="0"/>
      <w:marTop w:val="0"/>
      <w:marBottom w:val="0"/>
      <w:divBdr>
        <w:top w:val="none" w:sz="0" w:space="0" w:color="auto"/>
        <w:left w:val="none" w:sz="0" w:space="0" w:color="auto"/>
        <w:bottom w:val="none" w:sz="0" w:space="0" w:color="auto"/>
        <w:right w:val="none" w:sz="0" w:space="0" w:color="auto"/>
      </w:divBdr>
    </w:div>
    <w:div w:id="1007948088">
      <w:bodyDiv w:val="1"/>
      <w:marLeft w:val="0"/>
      <w:marRight w:val="0"/>
      <w:marTop w:val="0"/>
      <w:marBottom w:val="0"/>
      <w:divBdr>
        <w:top w:val="none" w:sz="0" w:space="0" w:color="auto"/>
        <w:left w:val="none" w:sz="0" w:space="0" w:color="auto"/>
        <w:bottom w:val="none" w:sz="0" w:space="0" w:color="auto"/>
        <w:right w:val="none" w:sz="0" w:space="0" w:color="auto"/>
      </w:divBdr>
    </w:div>
    <w:div w:id="1008294553">
      <w:bodyDiv w:val="1"/>
      <w:marLeft w:val="0"/>
      <w:marRight w:val="0"/>
      <w:marTop w:val="0"/>
      <w:marBottom w:val="0"/>
      <w:divBdr>
        <w:top w:val="none" w:sz="0" w:space="0" w:color="auto"/>
        <w:left w:val="none" w:sz="0" w:space="0" w:color="auto"/>
        <w:bottom w:val="none" w:sz="0" w:space="0" w:color="auto"/>
        <w:right w:val="none" w:sz="0" w:space="0" w:color="auto"/>
      </w:divBdr>
    </w:div>
    <w:div w:id="1011906768">
      <w:bodyDiv w:val="1"/>
      <w:marLeft w:val="0"/>
      <w:marRight w:val="0"/>
      <w:marTop w:val="0"/>
      <w:marBottom w:val="0"/>
      <w:divBdr>
        <w:top w:val="none" w:sz="0" w:space="0" w:color="auto"/>
        <w:left w:val="none" w:sz="0" w:space="0" w:color="auto"/>
        <w:bottom w:val="none" w:sz="0" w:space="0" w:color="auto"/>
        <w:right w:val="none" w:sz="0" w:space="0" w:color="auto"/>
      </w:divBdr>
    </w:div>
    <w:div w:id="1014113208">
      <w:bodyDiv w:val="1"/>
      <w:marLeft w:val="0"/>
      <w:marRight w:val="0"/>
      <w:marTop w:val="0"/>
      <w:marBottom w:val="0"/>
      <w:divBdr>
        <w:top w:val="none" w:sz="0" w:space="0" w:color="auto"/>
        <w:left w:val="none" w:sz="0" w:space="0" w:color="auto"/>
        <w:bottom w:val="none" w:sz="0" w:space="0" w:color="auto"/>
        <w:right w:val="none" w:sz="0" w:space="0" w:color="auto"/>
      </w:divBdr>
    </w:div>
    <w:div w:id="1019048195">
      <w:bodyDiv w:val="1"/>
      <w:marLeft w:val="0"/>
      <w:marRight w:val="0"/>
      <w:marTop w:val="0"/>
      <w:marBottom w:val="0"/>
      <w:divBdr>
        <w:top w:val="none" w:sz="0" w:space="0" w:color="auto"/>
        <w:left w:val="none" w:sz="0" w:space="0" w:color="auto"/>
        <w:bottom w:val="none" w:sz="0" w:space="0" w:color="auto"/>
        <w:right w:val="none" w:sz="0" w:space="0" w:color="auto"/>
      </w:divBdr>
    </w:div>
    <w:div w:id="1022588870">
      <w:bodyDiv w:val="1"/>
      <w:marLeft w:val="0"/>
      <w:marRight w:val="0"/>
      <w:marTop w:val="0"/>
      <w:marBottom w:val="0"/>
      <w:divBdr>
        <w:top w:val="none" w:sz="0" w:space="0" w:color="auto"/>
        <w:left w:val="none" w:sz="0" w:space="0" w:color="auto"/>
        <w:bottom w:val="none" w:sz="0" w:space="0" w:color="auto"/>
        <w:right w:val="none" w:sz="0" w:space="0" w:color="auto"/>
      </w:divBdr>
    </w:div>
    <w:div w:id="1026519118">
      <w:bodyDiv w:val="1"/>
      <w:marLeft w:val="0"/>
      <w:marRight w:val="0"/>
      <w:marTop w:val="0"/>
      <w:marBottom w:val="0"/>
      <w:divBdr>
        <w:top w:val="none" w:sz="0" w:space="0" w:color="auto"/>
        <w:left w:val="none" w:sz="0" w:space="0" w:color="auto"/>
        <w:bottom w:val="none" w:sz="0" w:space="0" w:color="auto"/>
        <w:right w:val="none" w:sz="0" w:space="0" w:color="auto"/>
      </w:divBdr>
    </w:div>
    <w:div w:id="1029379612">
      <w:bodyDiv w:val="1"/>
      <w:marLeft w:val="0"/>
      <w:marRight w:val="0"/>
      <w:marTop w:val="0"/>
      <w:marBottom w:val="0"/>
      <w:divBdr>
        <w:top w:val="none" w:sz="0" w:space="0" w:color="auto"/>
        <w:left w:val="none" w:sz="0" w:space="0" w:color="auto"/>
        <w:bottom w:val="none" w:sz="0" w:space="0" w:color="auto"/>
        <w:right w:val="none" w:sz="0" w:space="0" w:color="auto"/>
      </w:divBdr>
    </w:div>
    <w:div w:id="1030833608">
      <w:bodyDiv w:val="1"/>
      <w:marLeft w:val="0"/>
      <w:marRight w:val="0"/>
      <w:marTop w:val="0"/>
      <w:marBottom w:val="0"/>
      <w:divBdr>
        <w:top w:val="none" w:sz="0" w:space="0" w:color="auto"/>
        <w:left w:val="none" w:sz="0" w:space="0" w:color="auto"/>
        <w:bottom w:val="none" w:sz="0" w:space="0" w:color="auto"/>
        <w:right w:val="none" w:sz="0" w:space="0" w:color="auto"/>
      </w:divBdr>
    </w:div>
    <w:div w:id="1033650988">
      <w:bodyDiv w:val="1"/>
      <w:marLeft w:val="0"/>
      <w:marRight w:val="0"/>
      <w:marTop w:val="0"/>
      <w:marBottom w:val="0"/>
      <w:divBdr>
        <w:top w:val="none" w:sz="0" w:space="0" w:color="auto"/>
        <w:left w:val="none" w:sz="0" w:space="0" w:color="auto"/>
        <w:bottom w:val="none" w:sz="0" w:space="0" w:color="auto"/>
        <w:right w:val="none" w:sz="0" w:space="0" w:color="auto"/>
      </w:divBdr>
    </w:div>
    <w:div w:id="1034424559">
      <w:bodyDiv w:val="1"/>
      <w:marLeft w:val="0"/>
      <w:marRight w:val="0"/>
      <w:marTop w:val="0"/>
      <w:marBottom w:val="0"/>
      <w:divBdr>
        <w:top w:val="none" w:sz="0" w:space="0" w:color="auto"/>
        <w:left w:val="none" w:sz="0" w:space="0" w:color="auto"/>
        <w:bottom w:val="none" w:sz="0" w:space="0" w:color="auto"/>
        <w:right w:val="none" w:sz="0" w:space="0" w:color="auto"/>
      </w:divBdr>
    </w:div>
    <w:div w:id="1036275203">
      <w:bodyDiv w:val="1"/>
      <w:marLeft w:val="0"/>
      <w:marRight w:val="0"/>
      <w:marTop w:val="0"/>
      <w:marBottom w:val="0"/>
      <w:divBdr>
        <w:top w:val="none" w:sz="0" w:space="0" w:color="auto"/>
        <w:left w:val="none" w:sz="0" w:space="0" w:color="auto"/>
        <w:bottom w:val="none" w:sz="0" w:space="0" w:color="auto"/>
        <w:right w:val="none" w:sz="0" w:space="0" w:color="auto"/>
      </w:divBdr>
    </w:div>
    <w:div w:id="1038121496">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43556537">
      <w:bodyDiv w:val="1"/>
      <w:marLeft w:val="0"/>
      <w:marRight w:val="0"/>
      <w:marTop w:val="0"/>
      <w:marBottom w:val="0"/>
      <w:divBdr>
        <w:top w:val="none" w:sz="0" w:space="0" w:color="auto"/>
        <w:left w:val="none" w:sz="0" w:space="0" w:color="auto"/>
        <w:bottom w:val="none" w:sz="0" w:space="0" w:color="auto"/>
        <w:right w:val="none" w:sz="0" w:space="0" w:color="auto"/>
      </w:divBdr>
    </w:div>
    <w:div w:id="1044599398">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3238018">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56666612">
      <w:bodyDiv w:val="1"/>
      <w:marLeft w:val="0"/>
      <w:marRight w:val="0"/>
      <w:marTop w:val="0"/>
      <w:marBottom w:val="0"/>
      <w:divBdr>
        <w:top w:val="none" w:sz="0" w:space="0" w:color="auto"/>
        <w:left w:val="none" w:sz="0" w:space="0" w:color="auto"/>
        <w:bottom w:val="none" w:sz="0" w:space="0" w:color="auto"/>
        <w:right w:val="none" w:sz="0" w:space="0" w:color="auto"/>
      </w:divBdr>
    </w:div>
    <w:div w:id="1058825379">
      <w:bodyDiv w:val="1"/>
      <w:marLeft w:val="0"/>
      <w:marRight w:val="0"/>
      <w:marTop w:val="0"/>
      <w:marBottom w:val="0"/>
      <w:divBdr>
        <w:top w:val="none" w:sz="0" w:space="0" w:color="auto"/>
        <w:left w:val="none" w:sz="0" w:space="0" w:color="auto"/>
        <w:bottom w:val="none" w:sz="0" w:space="0" w:color="auto"/>
        <w:right w:val="none" w:sz="0" w:space="0" w:color="auto"/>
      </w:divBdr>
    </w:div>
    <w:div w:id="1064989536">
      <w:bodyDiv w:val="1"/>
      <w:marLeft w:val="0"/>
      <w:marRight w:val="0"/>
      <w:marTop w:val="0"/>
      <w:marBottom w:val="0"/>
      <w:divBdr>
        <w:top w:val="none" w:sz="0" w:space="0" w:color="auto"/>
        <w:left w:val="none" w:sz="0" w:space="0" w:color="auto"/>
        <w:bottom w:val="none" w:sz="0" w:space="0" w:color="auto"/>
        <w:right w:val="none" w:sz="0" w:space="0" w:color="auto"/>
      </w:divBdr>
    </w:div>
    <w:div w:id="1067530381">
      <w:bodyDiv w:val="1"/>
      <w:marLeft w:val="0"/>
      <w:marRight w:val="0"/>
      <w:marTop w:val="0"/>
      <w:marBottom w:val="0"/>
      <w:divBdr>
        <w:top w:val="none" w:sz="0" w:space="0" w:color="auto"/>
        <w:left w:val="none" w:sz="0" w:space="0" w:color="auto"/>
        <w:bottom w:val="none" w:sz="0" w:space="0" w:color="auto"/>
        <w:right w:val="none" w:sz="0" w:space="0" w:color="auto"/>
      </w:divBdr>
    </w:div>
    <w:div w:id="1069814495">
      <w:bodyDiv w:val="1"/>
      <w:marLeft w:val="0"/>
      <w:marRight w:val="0"/>
      <w:marTop w:val="0"/>
      <w:marBottom w:val="0"/>
      <w:divBdr>
        <w:top w:val="none" w:sz="0" w:space="0" w:color="auto"/>
        <w:left w:val="none" w:sz="0" w:space="0" w:color="auto"/>
        <w:bottom w:val="none" w:sz="0" w:space="0" w:color="auto"/>
        <w:right w:val="none" w:sz="0" w:space="0" w:color="auto"/>
      </w:divBdr>
    </w:div>
    <w:div w:id="1081173440">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082794891">
      <w:bodyDiv w:val="1"/>
      <w:marLeft w:val="0"/>
      <w:marRight w:val="0"/>
      <w:marTop w:val="0"/>
      <w:marBottom w:val="0"/>
      <w:divBdr>
        <w:top w:val="none" w:sz="0" w:space="0" w:color="auto"/>
        <w:left w:val="none" w:sz="0" w:space="0" w:color="auto"/>
        <w:bottom w:val="none" w:sz="0" w:space="0" w:color="auto"/>
        <w:right w:val="none" w:sz="0" w:space="0" w:color="auto"/>
      </w:divBdr>
    </w:div>
    <w:div w:id="1086733852">
      <w:bodyDiv w:val="1"/>
      <w:marLeft w:val="0"/>
      <w:marRight w:val="0"/>
      <w:marTop w:val="0"/>
      <w:marBottom w:val="0"/>
      <w:divBdr>
        <w:top w:val="none" w:sz="0" w:space="0" w:color="auto"/>
        <w:left w:val="none" w:sz="0" w:space="0" w:color="auto"/>
        <w:bottom w:val="none" w:sz="0" w:space="0" w:color="auto"/>
        <w:right w:val="none" w:sz="0" w:space="0" w:color="auto"/>
      </w:divBdr>
    </w:div>
    <w:div w:id="1088233674">
      <w:bodyDiv w:val="1"/>
      <w:marLeft w:val="0"/>
      <w:marRight w:val="0"/>
      <w:marTop w:val="0"/>
      <w:marBottom w:val="0"/>
      <w:divBdr>
        <w:top w:val="none" w:sz="0" w:space="0" w:color="auto"/>
        <w:left w:val="none" w:sz="0" w:space="0" w:color="auto"/>
        <w:bottom w:val="none" w:sz="0" w:space="0" w:color="auto"/>
        <w:right w:val="none" w:sz="0" w:space="0" w:color="auto"/>
      </w:divBdr>
    </w:div>
    <w:div w:id="1091269779">
      <w:bodyDiv w:val="1"/>
      <w:marLeft w:val="0"/>
      <w:marRight w:val="0"/>
      <w:marTop w:val="0"/>
      <w:marBottom w:val="0"/>
      <w:divBdr>
        <w:top w:val="none" w:sz="0" w:space="0" w:color="auto"/>
        <w:left w:val="none" w:sz="0" w:space="0" w:color="auto"/>
        <w:bottom w:val="none" w:sz="0" w:space="0" w:color="auto"/>
        <w:right w:val="none" w:sz="0" w:space="0" w:color="auto"/>
      </w:divBdr>
    </w:div>
    <w:div w:id="1092358816">
      <w:bodyDiv w:val="1"/>
      <w:marLeft w:val="0"/>
      <w:marRight w:val="0"/>
      <w:marTop w:val="0"/>
      <w:marBottom w:val="0"/>
      <w:divBdr>
        <w:top w:val="none" w:sz="0" w:space="0" w:color="auto"/>
        <w:left w:val="none" w:sz="0" w:space="0" w:color="auto"/>
        <w:bottom w:val="none" w:sz="0" w:space="0" w:color="auto"/>
        <w:right w:val="none" w:sz="0" w:space="0" w:color="auto"/>
      </w:divBdr>
    </w:div>
    <w:div w:id="1096318929">
      <w:bodyDiv w:val="1"/>
      <w:marLeft w:val="0"/>
      <w:marRight w:val="0"/>
      <w:marTop w:val="0"/>
      <w:marBottom w:val="0"/>
      <w:divBdr>
        <w:top w:val="none" w:sz="0" w:space="0" w:color="auto"/>
        <w:left w:val="none" w:sz="0" w:space="0" w:color="auto"/>
        <w:bottom w:val="none" w:sz="0" w:space="0" w:color="auto"/>
        <w:right w:val="none" w:sz="0" w:space="0" w:color="auto"/>
      </w:divBdr>
    </w:div>
    <w:div w:id="1097605153">
      <w:bodyDiv w:val="1"/>
      <w:marLeft w:val="0"/>
      <w:marRight w:val="0"/>
      <w:marTop w:val="0"/>
      <w:marBottom w:val="0"/>
      <w:divBdr>
        <w:top w:val="none" w:sz="0" w:space="0" w:color="auto"/>
        <w:left w:val="none" w:sz="0" w:space="0" w:color="auto"/>
        <w:bottom w:val="none" w:sz="0" w:space="0" w:color="auto"/>
        <w:right w:val="none" w:sz="0" w:space="0" w:color="auto"/>
      </w:divBdr>
    </w:div>
    <w:div w:id="1102215571">
      <w:bodyDiv w:val="1"/>
      <w:marLeft w:val="0"/>
      <w:marRight w:val="0"/>
      <w:marTop w:val="0"/>
      <w:marBottom w:val="0"/>
      <w:divBdr>
        <w:top w:val="none" w:sz="0" w:space="0" w:color="auto"/>
        <w:left w:val="none" w:sz="0" w:space="0" w:color="auto"/>
        <w:bottom w:val="none" w:sz="0" w:space="0" w:color="auto"/>
        <w:right w:val="none" w:sz="0" w:space="0" w:color="auto"/>
      </w:divBdr>
    </w:div>
    <w:div w:id="1105809040">
      <w:bodyDiv w:val="1"/>
      <w:marLeft w:val="0"/>
      <w:marRight w:val="0"/>
      <w:marTop w:val="0"/>
      <w:marBottom w:val="0"/>
      <w:divBdr>
        <w:top w:val="none" w:sz="0" w:space="0" w:color="auto"/>
        <w:left w:val="none" w:sz="0" w:space="0" w:color="auto"/>
        <w:bottom w:val="none" w:sz="0" w:space="0" w:color="auto"/>
        <w:right w:val="none" w:sz="0" w:space="0" w:color="auto"/>
      </w:divBdr>
    </w:div>
    <w:div w:id="1106581902">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17718631">
      <w:bodyDiv w:val="1"/>
      <w:marLeft w:val="0"/>
      <w:marRight w:val="0"/>
      <w:marTop w:val="0"/>
      <w:marBottom w:val="0"/>
      <w:divBdr>
        <w:top w:val="none" w:sz="0" w:space="0" w:color="auto"/>
        <w:left w:val="none" w:sz="0" w:space="0" w:color="auto"/>
        <w:bottom w:val="none" w:sz="0" w:space="0" w:color="auto"/>
        <w:right w:val="none" w:sz="0" w:space="0" w:color="auto"/>
      </w:divBdr>
    </w:div>
    <w:div w:id="1121075620">
      <w:bodyDiv w:val="1"/>
      <w:marLeft w:val="0"/>
      <w:marRight w:val="0"/>
      <w:marTop w:val="0"/>
      <w:marBottom w:val="0"/>
      <w:divBdr>
        <w:top w:val="none" w:sz="0" w:space="0" w:color="auto"/>
        <w:left w:val="none" w:sz="0" w:space="0" w:color="auto"/>
        <w:bottom w:val="none" w:sz="0" w:space="0" w:color="auto"/>
        <w:right w:val="none" w:sz="0" w:space="0" w:color="auto"/>
      </w:divBdr>
    </w:div>
    <w:div w:id="1126850375">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32794470">
      <w:bodyDiv w:val="1"/>
      <w:marLeft w:val="0"/>
      <w:marRight w:val="0"/>
      <w:marTop w:val="0"/>
      <w:marBottom w:val="0"/>
      <w:divBdr>
        <w:top w:val="none" w:sz="0" w:space="0" w:color="auto"/>
        <w:left w:val="none" w:sz="0" w:space="0" w:color="auto"/>
        <w:bottom w:val="none" w:sz="0" w:space="0" w:color="auto"/>
        <w:right w:val="none" w:sz="0" w:space="0" w:color="auto"/>
      </w:divBdr>
    </w:div>
    <w:div w:id="1133249722">
      <w:bodyDiv w:val="1"/>
      <w:marLeft w:val="0"/>
      <w:marRight w:val="0"/>
      <w:marTop w:val="0"/>
      <w:marBottom w:val="0"/>
      <w:divBdr>
        <w:top w:val="none" w:sz="0" w:space="0" w:color="auto"/>
        <w:left w:val="none" w:sz="0" w:space="0" w:color="auto"/>
        <w:bottom w:val="none" w:sz="0" w:space="0" w:color="auto"/>
        <w:right w:val="none" w:sz="0" w:space="0" w:color="auto"/>
      </w:divBdr>
    </w:div>
    <w:div w:id="1135875718">
      <w:bodyDiv w:val="1"/>
      <w:marLeft w:val="0"/>
      <w:marRight w:val="0"/>
      <w:marTop w:val="0"/>
      <w:marBottom w:val="0"/>
      <w:divBdr>
        <w:top w:val="none" w:sz="0" w:space="0" w:color="auto"/>
        <w:left w:val="none" w:sz="0" w:space="0" w:color="auto"/>
        <w:bottom w:val="none" w:sz="0" w:space="0" w:color="auto"/>
        <w:right w:val="none" w:sz="0" w:space="0" w:color="auto"/>
      </w:divBdr>
    </w:div>
    <w:div w:id="1136725551">
      <w:bodyDiv w:val="1"/>
      <w:marLeft w:val="0"/>
      <w:marRight w:val="0"/>
      <w:marTop w:val="0"/>
      <w:marBottom w:val="0"/>
      <w:divBdr>
        <w:top w:val="none" w:sz="0" w:space="0" w:color="auto"/>
        <w:left w:val="none" w:sz="0" w:space="0" w:color="auto"/>
        <w:bottom w:val="none" w:sz="0" w:space="0" w:color="auto"/>
        <w:right w:val="none" w:sz="0" w:space="0" w:color="auto"/>
      </w:divBdr>
    </w:div>
    <w:div w:id="1138380399">
      <w:bodyDiv w:val="1"/>
      <w:marLeft w:val="0"/>
      <w:marRight w:val="0"/>
      <w:marTop w:val="0"/>
      <w:marBottom w:val="0"/>
      <w:divBdr>
        <w:top w:val="none" w:sz="0" w:space="0" w:color="auto"/>
        <w:left w:val="none" w:sz="0" w:space="0" w:color="auto"/>
        <w:bottom w:val="none" w:sz="0" w:space="0" w:color="auto"/>
        <w:right w:val="none" w:sz="0" w:space="0" w:color="auto"/>
      </w:divBdr>
    </w:div>
    <w:div w:id="1138911938">
      <w:bodyDiv w:val="1"/>
      <w:marLeft w:val="0"/>
      <w:marRight w:val="0"/>
      <w:marTop w:val="0"/>
      <w:marBottom w:val="0"/>
      <w:divBdr>
        <w:top w:val="none" w:sz="0" w:space="0" w:color="auto"/>
        <w:left w:val="none" w:sz="0" w:space="0" w:color="auto"/>
        <w:bottom w:val="none" w:sz="0" w:space="0" w:color="auto"/>
        <w:right w:val="none" w:sz="0" w:space="0" w:color="auto"/>
      </w:divBdr>
    </w:div>
    <w:div w:id="1139879811">
      <w:bodyDiv w:val="1"/>
      <w:marLeft w:val="0"/>
      <w:marRight w:val="0"/>
      <w:marTop w:val="0"/>
      <w:marBottom w:val="0"/>
      <w:divBdr>
        <w:top w:val="none" w:sz="0" w:space="0" w:color="auto"/>
        <w:left w:val="none" w:sz="0" w:space="0" w:color="auto"/>
        <w:bottom w:val="none" w:sz="0" w:space="0" w:color="auto"/>
        <w:right w:val="none" w:sz="0" w:space="0" w:color="auto"/>
      </w:divBdr>
    </w:div>
    <w:div w:id="1142695155">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55145032">
      <w:bodyDiv w:val="1"/>
      <w:marLeft w:val="0"/>
      <w:marRight w:val="0"/>
      <w:marTop w:val="0"/>
      <w:marBottom w:val="0"/>
      <w:divBdr>
        <w:top w:val="none" w:sz="0" w:space="0" w:color="auto"/>
        <w:left w:val="none" w:sz="0" w:space="0" w:color="auto"/>
        <w:bottom w:val="none" w:sz="0" w:space="0" w:color="auto"/>
        <w:right w:val="none" w:sz="0" w:space="0" w:color="auto"/>
      </w:divBdr>
    </w:div>
    <w:div w:id="1156533647">
      <w:bodyDiv w:val="1"/>
      <w:marLeft w:val="0"/>
      <w:marRight w:val="0"/>
      <w:marTop w:val="0"/>
      <w:marBottom w:val="0"/>
      <w:divBdr>
        <w:top w:val="none" w:sz="0" w:space="0" w:color="auto"/>
        <w:left w:val="none" w:sz="0" w:space="0" w:color="auto"/>
        <w:bottom w:val="none" w:sz="0" w:space="0" w:color="auto"/>
        <w:right w:val="none" w:sz="0" w:space="0" w:color="auto"/>
      </w:divBdr>
    </w:div>
    <w:div w:id="1163425532">
      <w:bodyDiv w:val="1"/>
      <w:marLeft w:val="0"/>
      <w:marRight w:val="0"/>
      <w:marTop w:val="0"/>
      <w:marBottom w:val="0"/>
      <w:divBdr>
        <w:top w:val="none" w:sz="0" w:space="0" w:color="auto"/>
        <w:left w:val="none" w:sz="0" w:space="0" w:color="auto"/>
        <w:bottom w:val="none" w:sz="0" w:space="0" w:color="auto"/>
        <w:right w:val="none" w:sz="0" w:space="0" w:color="auto"/>
      </w:divBdr>
    </w:div>
    <w:div w:id="1164469155">
      <w:bodyDiv w:val="1"/>
      <w:marLeft w:val="0"/>
      <w:marRight w:val="0"/>
      <w:marTop w:val="0"/>
      <w:marBottom w:val="0"/>
      <w:divBdr>
        <w:top w:val="none" w:sz="0" w:space="0" w:color="auto"/>
        <w:left w:val="none" w:sz="0" w:space="0" w:color="auto"/>
        <w:bottom w:val="none" w:sz="0" w:space="0" w:color="auto"/>
        <w:right w:val="none" w:sz="0" w:space="0" w:color="auto"/>
      </w:divBdr>
    </w:div>
    <w:div w:id="1165897289">
      <w:bodyDiv w:val="1"/>
      <w:marLeft w:val="0"/>
      <w:marRight w:val="0"/>
      <w:marTop w:val="0"/>
      <w:marBottom w:val="0"/>
      <w:divBdr>
        <w:top w:val="none" w:sz="0" w:space="0" w:color="auto"/>
        <w:left w:val="none" w:sz="0" w:space="0" w:color="auto"/>
        <w:bottom w:val="none" w:sz="0" w:space="0" w:color="auto"/>
        <w:right w:val="none" w:sz="0" w:space="0" w:color="auto"/>
      </w:divBdr>
    </w:div>
    <w:div w:id="1187403324">
      <w:bodyDiv w:val="1"/>
      <w:marLeft w:val="0"/>
      <w:marRight w:val="0"/>
      <w:marTop w:val="0"/>
      <w:marBottom w:val="0"/>
      <w:divBdr>
        <w:top w:val="none" w:sz="0" w:space="0" w:color="auto"/>
        <w:left w:val="none" w:sz="0" w:space="0" w:color="auto"/>
        <w:bottom w:val="none" w:sz="0" w:space="0" w:color="auto"/>
        <w:right w:val="none" w:sz="0" w:space="0" w:color="auto"/>
      </w:divBdr>
    </w:div>
    <w:div w:id="1188519927">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190605563">
      <w:bodyDiv w:val="1"/>
      <w:marLeft w:val="0"/>
      <w:marRight w:val="0"/>
      <w:marTop w:val="0"/>
      <w:marBottom w:val="0"/>
      <w:divBdr>
        <w:top w:val="none" w:sz="0" w:space="0" w:color="auto"/>
        <w:left w:val="none" w:sz="0" w:space="0" w:color="auto"/>
        <w:bottom w:val="none" w:sz="0" w:space="0" w:color="auto"/>
        <w:right w:val="none" w:sz="0" w:space="0" w:color="auto"/>
      </w:divBdr>
    </w:div>
    <w:div w:id="1196891832">
      <w:bodyDiv w:val="1"/>
      <w:marLeft w:val="0"/>
      <w:marRight w:val="0"/>
      <w:marTop w:val="0"/>
      <w:marBottom w:val="0"/>
      <w:divBdr>
        <w:top w:val="none" w:sz="0" w:space="0" w:color="auto"/>
        <w:left w:val="none" w:sz="0" w:space="0" w:color="auto"/>
        <w:bottom w:val="none" w:sz="0" w:space="0" w:color="auto"/>
        <w:right w:val="none" w:sz="0" w:space="0" w:color="auto"/>
      </w:divBdr>
    </w:div>
    <w:div w:id="1199591263">
      <w:bodyDiv w:val="1"/>
      <w:marLeft w:val="0"/>
      <w:marRight w:val="0"/>
      <w:marTop w:val="0"/>
      <w:marBottom w:val="0"/>
      <w:divBdr>
        <w:top w:val="none" w:sz="0" w:space="0" w:color="auto"/>
        <w:left w:val="none" w:sz="0" w:space="0" w:color="auto"/>
        <w:bottom w:val="none" w:sz="0" w:space="0" w:color="auto"/>
        <w:right w:val="none" w:sz="0" w:space="0" w:color="auto"/>
      </w:divBdr>
    </w:div>
    <w:div w:id="1201817559">
      <w:bodyDiv w:val="1"/>
      <w:marLeft w:val="0"/>
      <w:marRight w:val="0"/>
      <w:marTop w:val="0"/>
      <w:marBottom w:val="0"/>
      <w:divBdr>
        <w:top w:val="none" w:sz="0" w:space="0" w:color="auto"/>
        <w:left w:val="none" w:sz="0" w:space="0" w:color="auto"/>
        <w:bottom w:val="none" w:sz="0" w:space="0" w:color="auto"/>
        <w:right w:val="none" w:sz="0" w:space="0" w:color="auto"/>
      </w:divBdr>
    </w:div>
    <w:div w:id="1205406362">
      <w:bodyDiv w:val="1"/>
      <w:marLeft w:val="0"/>
      <w:marRight w:val="0"/>
      <w:marTop w:val="0"/>
      <w:marBottom w:val="0"/>
      <w:divBdr>
        <w:top w:val="none" w:sz="0" w:space="0" w:color="auto"/>
        <w:left w:val="none" w:sz="0" w:space="0" w:color="auto"/>
        <w:bottom w:val="none" w:sz="0" w:space="0" w:color="auto"/>
        <w:right w:val="none" w:sz="0" w:space="0" w:color="auto"/>
      </w:divBdr>
    </w:div>
    <w:div w:id="1211040560">
      <w:bodyDiv w:val="1"/>
      <w:marLeft w:val="0"/>
      <w:marRight w:val="0"/>
      <w:marTop w:val="0"/>
      <w:marBottom w:val="0"/>
      <w:divBdr>
        <w:top w:val="none" w:sz="0" w:space="0" w:color="auto"/>
        <w:left w:val="none" w:sz="0" w:space="0" w:color="auto"/>
        <w:bottom w:val="none" w:sz="0" w:space="0" w:color="auto"/>
        <w:right w:val="none" w:sz="0" w:space="0" w:color="auto"/>
      </w:divBdr>
    </w:div>
    <w:div w:id="1212496253">
      <w:bodyDiv w:val="1"/>
      <w:marLeft w:val="0"/>
      <w:marRight w:val="0"/>
      <w:marTop w:val="0"/>
      <w:marBottom w:val="0"/>
      <w:divBdr>
        <w:top w:val="none" w:sz="0" w:space="0" w:color="auto"/>
        <w:left w:val="none" w:sz="0" w:space="0" w:color="auto"/>
        <w:bottom w:val="none" w:sz="0" w:space="0" w:color="auto"/>
        <w:right w:val="none" w:sz="0" w:space="0" w:color="auto"/>
      </w:divBdr>
    </w:div>
    <w:div w:id="1213008114">
      <w:bodyDiv w:val="1"/>
      <w:marLeft w:val="0"/>
      <w:marRight w:val="0"/>
      <w:marTop w:val="0"/>
      <w:marBottom w:val="0"/>
      <w:divBdr>
        <w:top w:val="none" w:sz="0" w:space="0" w:color="auto"/>
        <w:left w:val="none" w:sz="0" w:space="0" w:color="auto"/>
        <w:bottom w:val="none" w:sz="0" w:space="0" w:color="auto"/>
        <w:right w:val="none" w:sz="0" w:space="0" w:color="auto"/>
      </w:divBdr>
    </w:div>
    <w:div w:id="1215392465">
      <w:bodyDiv w:val="1"/>
      <w:marLeft w:val="0"/>
      <w:marRight w:val="0"/>
      <w:marTop w:val="0"/>
      <w:marBottom w:val="0"/>
      <w:divBdr>
        <w:top w:val="none" w:sz="0" w:space="0" w:color="auto"/>
        <w:left w:val="none" w:sz="0" w:space="0" w:color="auto"/>
        <w:bottom w:val="none" w:sz="0" w:space="0" w:color="auto"/>
        <w:right w:val="none" w:sz="0" w:space="0" w:color="auto"/>
      </w:divBdr>
    </w:div>
    <w:div w:id="1216115435">
      <w:bodyDiv w:val="1"/>
      <w:marLeft w:val="0"/>
      <w:marRight w:val="0"/>
      <w:marTop w:val="0"/>
      <w:marBottom w:val="0"/>
      <w:divBdr>
        <w:top w:val="none" w:sz="0" w:space="0" w:color="auto"/>
        <w:left w:val="none" w:sz="0" w:space="0" w:color="auto"/>
        <w:bottom w:val="none" w:sz="0" w:space="0" w:color="auto"/>
        <w:right w:val="none" w:sz="0" w:space="0" w:color="auto"/>
      </w:divBdr>
    </w:div>
    <w:div w:id="1233349423">
      <w:bodyDiv w:val="1"/>
      <w:marLeft w:val="0"/>
      <w:marRight w:val="0"/>
      <w:marTop w:val="0"/>
      <w:marBottom w:val="0"/>
      <w:divBdr>
        <w:top w:val="none" w:sz="0" w:space="0" w:color="auto"/>
        <w:left w:val="none" w:sz="0" w:space="0" w:color="auto"/>
        <w:bottom w:val="none" w:sz="0" w:space="0" w:color="auto"/>
        <w:right w:val="none" w:sz="0" w:space="0" w:color="auto"/>
      </w:divBdr>
    </w:div>
    <w:div w:id="1236625312">
      <w:bodyDiv w:val="1"/>
      <w:marLeft w:val="0"/>
      <w:marRight w:val="0"/>
      <w:marTop w:val="0"/>
      <w:marBottom w:val="0"/>
      <w:divBdr>
        <w:top w:val="none" w:sz="0" w:space="0" w:color="auto"/>
        <w:left w:val="none" w:sz="0" w:space="0" w:color="auto"/>
        <w:bottom w:val="none" w:sz="0" w:space="0" w:color="auto"/>
        <w:right w:val="none" w:sz="0" w:space="0" w:color="auto"/>
      </w:divBdr>
    </w:div>
    <w:div w:id="1243374940">
      <w:bodyDiv w:val="1"/>
      <w:marLeft w:val="0"/>
      <w:marRight w:val="0"/>
      <w:marTop w:val="0"/>
      <w:marBottom w:val="0"/>
      <w:divBdr>
        <w:top w:val="none" w:sz="0" w:space="0" w:color="auto"/>
        <w:left w:val="none" w:sz="0" w:space="0" w:color="auto"/>
        <w:bottom w:val="none" w:sz="0" w:space="0" w:color="auto"/>
        <w:right w:val="none" w:sz="0" w:space="0" w:color="auto"/>
      </w:divBdr>
    </w:div>
    <w:div w:id="1255282531">
      <w:bodyDiv w:val="1"/>
      <w:marLeft w:val="0"/>
      <w:marRight w:val="0"/>
      <w:marTop w:val="0"/>
      <w:marBottom w:val="0"/>
      <w:divBdr>
        <w:top w:val="none" w:sz="0" w:space="0" w:color="auto"/>
        <w:left w:val="none" w:sz="0" w:space="0" w:color="auto"/>
        <w:bottom w:val="none" w:sz="0" w:space="0" w:color="auto"/>
        <w:right w:val="none" w:sz="0" w:space="0" w:color="auto"/>
      </w:divBdr>
    </w:div>
    <w:div w:id="1259409228">
      <w:bodyDiv w:val="1"/>
      <w:marLeft w:val="0"/>
      <w:marRight w:val="0"/>
      <w:marTop w:val="0"/>
      <w:marBottom w:val="0"/>
      <w:divBdr>
        <w:top w:val="none" w:sz="0" w:space="0" w:color="auto"/>
        <w:left w:val="none" w:sz="0" w:space="0" w:color="auto"/>
        <w:bottom w:val="none" w:sz="0" w:space="0" w:color="auto"/>
        <w:right w:val="none" w:sz="0" w:space="0" w:color="auto"/>
      </w:divBdr>
    </w:div>
    <w:div w:id="1260986975">
      <w:bodyDiv w:val="1"/>
      <w:marLeft w:val="0"/>
      <w:marRight w:val="0"/>
      <w:marTop w:val="0"/>
      <w:marBottom w:val="0"/>
      <w:divBdr>
        <w:top w:val="none" w:sz="0" w:space="0" w:color="auto"/>
        <w:left w:val="none" w:sz="0" w:space="0" w:color="auto"/>
        <w:bottom w:val="none" w:sz="0" w:space="0" w:color="auto"/>
        <w:right w:val="none" w:sz="0" w:space="0" w:color="auto"/>
      </w:divBdr>
    </w:div>
    <w:div w:id="1263027135">
      <w:bodyDiv w:val="1"/>
      <w:marLeft w:val="0"/>
      <w:marRight w:val="0"/>
      <w:marTop w:val="0"/>
      <w:marBottom w:val="0"/>
      <w:divBdr>
        <w:top w:val="none" w:sz="0" w:space="0" w:color="auto"/>
        <w:left w:val="none" w:sz="0" w:space="0" w:color="auto"/>
        <w:bottom w:val="none" w:sz="0" w:space="0" w:color="auto"/>
        <w:right w:val="none" w:sz="0" w:space="0" w:color="auto"/>
      </w:divBdr>
    </w:div>
    <w:div w:id="1270353225">
      <w:bodyDiv w:val="1"/>
      <w:marLeft w:val="0"/>
      <w:marRight w:val="0"/>
      <w:marTop w:val="0"/>
      <w:marBottom w:val="0"/>
      <w:divBdr>
        <w:top w:val="none" w:sz="0" w:space="0" w:color="auto"/>
        <w:left w:val="none" w:sz="0" w:space="0" w:color="auto"/>
        <w:bottom w:val="none" w:sz="0" w:space="0" w:color="auto"/>
        <w:right w:val="none" w:sz="0" w:space="0" w:color="auto"/>
      </w:divBdr>
    </w:div>
    <w:div w:id="1278558891">
      <w:bodyDiv w:val="1"/>
      <w:marLeft w:val="0"/>
      <w:marRight w:val="0"/>
      <w:marTop w:val="0"/>
      <w:marBottom w:val="0"/>
      <w:divBdr>
        <w:top w:val="none" w:sz="0" w:space="0" w:color="auto"/>
        <w:left w:val="none" w:sz="0" w:space="0" w:color="auto"/>
        <w:bottom w:val="none" w:sz="0" w:space="0" w:color="auto"/>
        <w:right w:val="none" w:sz="0" w:space="0" w:color="auto"/>
      </w:divBdr>
    </w:div>
    <w:div w:id="1280843537">
      <w:bodyDiv w:val="1"/>
      <w:marLeft w:val="0"/>
      <w:marRight w:val="0"/>
      <w:marTop w:val="0"/>
      <w:marBottom w:val="0"/>
      <w:divBdr>
        <w:top w:val="none" w:sz="0" w:space="0" w:color="auto"/>
        <w:left w:val="none" w:sz="0" w:space="0" w:color="auto"/>
        <w:bottom w:val="none" w:sz="0" w:space="0" w:color="auto"/>
        <w:right w:val="none" w:sz="0" w:space="0" w:color="auto"/>
      </w:divBdr>
    </w:div>
    <w:div w:id="1281106685">
      <w:bodyDiv w:val="1"/>
      <w:marLeft w:val="0"/>
      <w:marRight w:val="0"/>
      <w:marTop w:val="0"/>
      <w:marBottom w:val="0"/>
      <w:divBdr>
        <w:top w:val="none" w:sz="0" w:space="0" w:color="auto"/>
        <w:left w:val="none" w:sz="0" w:space="0" w:color="auto"/>
        <w:bottom w:val="none" w:sz="0" w:space="0" w:color="auto"/>
        <w:right w:val="none" w:sz="0" w:space="0" w:color="auto"/>
      </w:divBdr>
    </w:div>
    <w:div w:id="1281843043">
      <w:bodyDiv w:val="1"/>
      <w:marLeft w:val="0"/>
      <w:marRight w:val="0"/>
      <w:marTop w:val="0"/>
      <w:marBottom w:val="0"/>
      <w:divBdr>
        <w:top w:val="none" w:sz="0" w:space="0" w:color="auto"/>
        <w:left w:val="none" w:sz="0" w:space="0" w:color="auto"/>
        <w:bottom w:val="none" w:sz="0" w:space="0" w:color="auto"/>
        <w:right w:val="none" w:sz="0" w:space="0" w:color="auto"/>
      </w:divBdr>
    </w:div>
    <w:div w:id="1286808425">
      <w:bodyDiv w:val="1"/>
      <w:marLeft w:val="0"/>
      <w:marRight w:val="0"/>
      <w:marTop w:val="0"/>
      <w:marBottom w:val="0"/>
      <w:divBdr>
        <w:top w:val="none" w:sz="0" w:space="0" w:color="auto"/>
        <w:left w:val="none" w:sz="0" w:space="0" w:color="auto"/>
        <w:bottom w:val="none" w:sz="0" w:space="0" w:color="auto"/>
        <w:right w:val="none" w:sz="0" w:space="0" w:color="auto"/>
      </w:divBdr>
    </w:div>
    <w:div w:id="1288390060">
      <w:bodyDiv w:val="1"/>
      <w:marLeft w:val="0"/>
      <w:marRight w:val="0"/>
      <w:marTop w:val="0"/>
      <w:marBottom w:val="0"/>
      <w:divBdr>
        <w:top w:val="none" w:sz="0" w:space="0" w:color="auto"/>
        <w:left w:val="none" w:sz="0" w:space="0" w:color="auto"/>
        <w:bottom w:val="none" w:sz="0" w:space="0" w:color="auto"/>
        <w:right w:val="none" w:sz="0" w:space="0" w:color="auto"/>
      </w:divBdr>
    </w:div>
    <w:div w:id="1288779086">
      <w:bodyDiv w:val="1"/>
      <w:marLeft w:val="0"/>
      <w:marRight w:val="0"/>
      <w:marTop w:val="0"/>
      <w:marBottom w:val="0"/>
      <w:divBdr>
        <w:top w:val="none" w:sz="0" w:space="0" w:color="auto"/>
        <w:left w:val="none" w:sz="0" w:space="0" w:color="auto"/>
        <w:bottom w:val="none" w:sz="0" w:space="0" w:color="auto"/>
        <w:right w:val="none" w:sz="0" w:space="0" w:color="auto"/>
      </w:divBdr>
    </w:div>
    <w:div w:id="1295136591">
      <w:bodyDiv w:val="1"/>
      <w:marLeft w:val="0"/>
      <w:marRight w:val="0"/>
      <w:marTop w:val="0"/>
      <w:marBottom w:val="0"/>
      <w:divBdr>
        <w:top w:val="none" w:sz="0" w:space="0" w:color="auto"/>
        <w:left w:val="none" w:sz="0" w:space="0" w:color="auto"/>
        <w:bottom w:val="none" w:sz="0" w:space="0" w:color="auto"/>
        <w:right w:val="none" w:sz="0" w:space="0" w:color="auto"/>
      </w:divBdr>
    </w:div>
    <w:div w:id="1296450074">
      <w:bodyDiv w:val="1"/>
      <w:marLeft w:val="0"/>
      <w:marRight w:val="0"/>
      <w:marTop w:val="0"/>
      <w:marBottom w:val="0"/>
      <w:divBdr>
        <w:top w:val="none" w:sz="0" w:space="0" w:color="auto"/>
        <w:left w:val="none" w:sz="0" w:space="0" w:color="auto"/>
        <w:bottom w:val="none" w:sz="0" w:space="0" w:color="auto"/>
        <w:right w:val="none" w:sz="0" w:space="0" w:color="auto"/>
      </w:divBdr>
    </w:div>
    <w:div w:id="1302032328">
      <w:bodyDiv w:val="1"/>
      <w:marLeft w:val="0"/>
      <w:marRight w:val="0"/>
      <w:marTop w:val="0"/>
      <w:marBottom w:val="0"/>
      <w:divBdr>
        <w:top w:val="none" w:sz="0" w:space="0" w:color="auto"/>
        <w:left w:val="none" w:sz="0" w:space="0" w:color="auto"/>
        <w:bottom w:val="none" w:sz="0" w:space="0" w:color="auto"/>
        <w:right w:val="none" w:sz="0" w:space="0" w:color="auto"/>
      </w:divBdr>
    </w:div>
    <w:div w:id="1302928725">
      <w:bodyDiv w:val="1"/>
      <w:marLeft w:val="0"/>
      <w:marRight w:val="0"/>
      <w:marTop w:val="0"/>
      <w:marBottom w:val="0"/>
      <w:divBdr>
        <w:top w:val="none" w:sz="0" w:space="0" w:color="auto"/>
        <w:left w:val="none" w:sz="0" w:space="0" w:color="auto"/>
        <w:bottom w:val="none" w:sz="0" w:space="0" w:color="auto"/>
        <w:right w:val="none" w:sz="0" w:space="0" w:color="auto"/>
      </w:divBdr>
    </w:div>
    <w:div w:id="1303467895">
      <w:bodyDiv w:val="1"/>
      <w:marLeft w:val="0"/>
      <w:marRight w:val="0"/>
      <w:marTop w:val="0"/>
      <w:marBottom w:val="0"/>
      <w:divBdr>
        <w:top w:val="none" w:sz="0" w:space="0" w:color="auto"/>
        <w:left w:val="none" w:sz="0" w:space="0" w:color="auto"/>
        <w:bottom w:val="none" w:sz="0" w:space="0" w:color="auto"/>
        <w:right w:val="none" w:sz="0" w:space="0" w:color="auto"/>
      </w:divBdr>
    </w:div>
    <w:div w:id="1305235080">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08172074">
      <w:bodyDiv w:val="1"/>
      <w:marLeft w:val="0"/>
      <w:marRight w:val="0"/>
      <w:marTop w:val="0"/>
      <w:marBottom w:val="0"/>
      <w:divBdr>
        <w:top w:val="none" w:sz="0" w:space="0" w:color="auto"/>
        <w:left w:val="none" w:sz="0" w:space="0" w:color="auto"/>
        <w:bottom w:val="none" w:sz="0" w:space="0" w:color="auto"/>
        <w:right w:val="none" w:sz="0" w:space="0" w:color="auto"/>
      </w:divBdr>
    </w:div>
    <w:div w:id="1313290730">
      <w:bodyDiv w:val="1"/>
      <w:marLeft w:val="0"/>
      <w:marRight w:val="0"/>
      <w:marTop w:val="0"/>
      <w:marBottom w:val="0"/>
      <w:divBdr>
        <w:top w:val="none" w:sz="0" w:space="0" w:color="auto"/>
        <w:left w:val="none" w:sz="0" w:space="0" w:color="auto"/>
        <w:bottom w:val="none" w:sz="0" w:space="0" w:color="auto"/>
        <w:right w:val="none" w:sz="0" w:space="0" w:color="auto"/>
      </w:divBdr>
    </w:div>
    <w:div w:id="1318071356">
      <w:bodyDiv w:val="1"/>
      <w:marLeft w:val="0"/>
      <w:marRight w:val="0"/>
      <w:marTop w:val="0"/>
      <w:marBottom w:val="0"/>
      <w:divBdr>
        <w:top w:val="none" w:sz="0" w:space="0" w:color="auto"/>
        <w:left w:val="none" w:sz="0" w:space="0" w:color="auto"/>
        <w:bottom w:val="none" w:sz="0" w:space="0" w:color="auto"/>
        <w:right w:val="none" w:sz="0" w:space="0" w:color="auto"/>
      </w:divBdr>
    </w:div>
    <w:div w:id="1326936505">
      <w:bodyDiv w:val="1"/>
      <w:marLeft w:val="0"/>
      <w:marRight w:val="0"/>
      <w:marTop w:val="0"/>
      <w:marBottom w:val="0"/>
      <w:divBdr>
        <w:top w:val="none" w:sz="0" w:space="0" w:color="auto"/>
        <w:left w:val="none" w:sz="0" w:space="0" w:color="auto"/>
        <w:bottom w:val="none" w:sz="0" w:space="0" w:color="auto"/>
        <w:right w:val="none" w:sz="0" w:space="0" w:color="auto"/>
      </w:divBdr>
    </w:div>
    <w:div w:id="1328242542">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38575033">
      <w:bodyDiv w:val="1"/>
      <w:marLeft w:val="0"/>
      <w:marRight w:val="0"/>
      <w:marTop w:val="0"/>
      <w:marBottom w:val="0"/>
      <w:divBdr>
        <w:top w:val="none" w:sz="0" w:space="0" w:color="auto"/>
        <w:left w:val="none" w:sz="0" w:space="0" w:color="auto"/>
        <w:bottom w:val="none" w:sz="0" w:space="0" w:color="auto"/>
        <w:right w:val="none" w:sz="0" w:space="0" w:color="auto"/>
      </w:divBdr>
    </w:div>
    <w:div w:id="1341814801">
      <w:bodyDiv w:val="1"/>
      <w:marLeft w:val="0"/>
      <w:marRight w:val="0"/>
      <w:marTop w:val="0"/>
      <w:marBottom w:val="0"/>
      <w:divBdr>
        <w:top w:val="none" w:sz="0" w:space="0" w:color="auto"/>
        <w:left w:val="none" w:sz="0" w:space="0" w:color="auto"/>
        <w:bottom w:val="none" w:sz="0" w:space="0" w:color="auto"/>
        <w:right w:val="none" w:sz="0" w:space="0" w:color="auto"/>
      </w:divBdr>
    </w:div>
    <w:div w:id="1342928196">
      <w:bodyDiv w:val="1"/>
      <w:marLeft w:val="0"/>
      <w:marRight w:val="0"/>
      <w:marTop w:val="0"/>
      <w:marBottom w:val="0"/>
      <w:divBdr>
        <w:top w:val="none" w:sz="0" w:space="0" w:color="auto"/>
        <w:left w:val="none" w:sz="0" w:space="0" w:color="auto"/>
        <w:bottom w:val="none" w:sz="0" w:space="0" w:color="auto"/>
        <w:right w:val="none" w:sz="0" w:space="0" w:color="auto"/>
      </w:divBdr>
    </w:div>
    <w:div w:id="1343052469">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52148973">
      <w:bodyDiv w:val="1"/>
      <w:marLeft w:val="0"/>
      <w:marRight w:val="0"/>
      <w:marTop w:val="0"/>
      <w:marBottom w:val="0"/>
      <w:divBdr>
        <w:top w:val="none" w:sz="0" w:space="0" w:color="auto"/>
        <w:left w:val="none" w:sz="0" w:space="0" w:color="auto"/>
        <w:bottom w:val="none" w:sz="0" w:space="0" w:color="auto"/>
        <w:right w:val="none" w:sz="0" w:space="0" w:color="auto"/>
      </w:divBdr>
    </w:div>
    <w:div w:id="1352797290">
      <w:bodyDiv w:val="1"/>
      <w:marLeft w:val="0"/>
      <w:marRight w:val="0"/>
      <w:marTop w:val="0"/>
      <w:marBottom w:val="0"/>
      <w:divBdr>
        <w:top w:val="none" w:sz="0" w:space="0" w:color="auto"/>
        <w:left w:val="none" w:sz="0" w:space="0" w:color="auto"/>
        <w:bottom w:val="none" w:sz="0" w:space="0" w:color="auto"/>
        <w:right w:val="none" w:sz="0" w:space="0" w:color="auto"/>
      </w:divBdr>
    </w:div>
    <w:div w:id="1355156809">
      <w:bodyDiv w:val="1"/>
      <w:marLeft w:val="0"/>
      <w:marRight w:val="0"/>
      <w:marTop w:val="0"/>
      <w:marBottom w:val="0"/>
      <w:divBdr>
        <w:top w:val="none" w:sz="0" w:space="0" w:color="auto"/>
        <w:left w:val="none" w:sz="0" w:space="0" w:color="auto"/>
        <w:bottom w:val="none" w:sz="0" w:space="0" w:color="auto"/>
        <w:right w:val="none" w:sz="0" w:space="0" w:color="auto"/>
      </w:divBdr>
    </w:div>
    <w:div w:id="1356348692">
      <w:bodyDiv w:val="1"/>
      <w:marLeft w:val="0"/>
      <w:marRight w:val="0"/>
      <w:marTop w:val="0"/>
      <w:marBottom w:val="0"/>
      <w:divBdr>
        <w:top w:val="none" w:sz="0" w:space="0" w:color="auto"/>
        <w:left w:val="none" w:sz="0" w:space="0" w:color="auto"/>
        <w:bottom w:val="none" w:sz="0" w:space="0" w:color="auto"/>
        <w:right w:val="none" w:sz="0" w:space="0" w:color="auto"/>
      </w:divBdr>
    </w:div>
    <w:div w:id="1359702180">
      <w:bodyDiv w:val="1"/>
      <w:marLeft w:val="0"/>
      <w:marRight w:val="0"/>
      <w:marTop w:val="0"/>
      <w:marBottom w:val="0"/>
      <w:divBdr>
        <w:top w:val="none" w:sz="0" w:space="0" w:color="auto"/>
        <w:left w:val="none" w:sz="0" w:space="0" w:color="auto"/>
        <w:bottom w:val="none" w:sz="0" w:space="0" w:color="auto"/>
        <w:right w:val="none" w:sz="0" w:space="0" w:color="auto"/>
      </w:divBdr>
    </w:div>
    <w:div w:id="1364941757">
      <w:bodyDiv w:val="1"/>
      <w:marLeft w:val="0"/>
      <w:marRight w:val="0"/>
      <w:marTop w:val="0"/>
      <w:marBottom w:val="0"/>
      <w:divBdr>
        <w:top w:val="none" w:sz="0" w:space="0" w:color="auto"/>
        <w:left w:val="none" w:sz="0" w:space="0" w:color="auto"/>
        <w:bottom w:val="none" w:sz="0" w:space="0" w:color="auto"/>
        <w:right w:val="none" w:sz="0" w:space="0" w:color="auto"/>
      </w:divBdr>
    </w:div>
    <w:div w:id="1376006423">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396203069">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1177024">
      <w:bodyDiv w:val="1"/>
      <w:marLeft w:val="0"/>
      <w:marRight w:val="0"/>
      <w:marTop w:val="0"/>
      <w:marBottom w:val="0"/>
      <w:divBdr>
        <w:top w:val="none" w:sz="0" w:space="0" w:color="auto"/>
        <w:left w:val="none" w:sz="0" w:space="0" w:color="auto"/>
        <w:bottom w:val="none" w:sz="0" w:space="0" w:color="auto"/>
        <w:right w:val="none" w:sz="0" w:space="0" w:color="auto"/>
      </w:divBdr>
    </w:div>
    <w:div w:id="1409499117">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10538121">
      <w:bodyDiv w:val="1"/>
      <w:marLeft w:val="0"/>
      <w:marRight w:val="0"/>
      <w:marTop w:val="0"/>
      <w:marBottom w:val="0"/>
      <w:divBdr>
        <w:top w:val="none" w:sz="0" w:space="0" w:color="auto"/>
        <w:left w:val="none" w:sz="0" w:space="0" w:color="auto"/>
        <w:bottom w:val="none" w:sz="0" w:space="0" w:color="auto"/>
        <w:right w:val="none" w:sz="0" w:space="0" w:color="auto"/>
      </w:divBdr>
    </w:div>
    <w:div w:id="1415740304">
      <w:bodyDiv w:val="1"/>
      <w:marLeft w:val="0"/>
      <w:marRight w:val="0"/>
      <w:marTop w:val="0"/>
      <w:marBottom w:val="0"/>
      <w:divBdr>
        <w:top w:val="none" w:sz="0" w:space="0" w:color="auto"/>
        <w:left w:val="none" w:sz="0" w:space="0" w:color="auto"/>
        <w:bottom w:val="none" w:sz="0" w:space="0" w:color="auto"/>
        <w:right w:val="none" w:sz="0" w:space="0" w:color="auto"/>
      </w:divBdr>
    </w:div>
    <w:div w:id="1422530560">
      <w:bodyDiv w:val="1"/>
      <w:marLeft w:val="0"/>
      <w:marRight w:val="0"/>
      <w:marTop w:val="0"/>
      <w:marBottom w:val="0"/>
      <w:divBdr>
        <w:top w:val="none" w:sz="0" w:space="0" w:color="auto"/>
        <w:left w:val="none" w:sz="0" w:space="0" w:color="auto"/>
        <w:bottom w:val="none" w:sz="0" w:space="0" w:color="auto"/>
        <w:right w:val="none" w:sz="0" w:space="0" w:color="auto"/>
      </w:divBdr>
    </w:div>
    <w:div w:id="1440560731">
      <w:bodyDiv w:val="1"/>
      <w:marLeft w:val="0"/>
      <w:marRight w:val="0"/>
      <w:marTop w:val="0"/>
      <w:marBottom w:val="0"/>
      <w:divBdr>
        <w:top w:val="none" w:sz="0" w:space="0" w:color="auto"/>
        <w:left w:val="none" w:sz="0" w:space="0" w:color="auto"/>
        <w:bottom w:val="none" w:sz="0" w:space="0" w:color="auto"/>
        <w:right w:val="none" w:sz="0" w:space="0" w:color="auto"/>
      </w:divBdr>
    </w:div>
    <w:div w:id="1442188443">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44880959">
      <w:bodyDiv w:val="1"/>
      <w:marLeft w:val="0"/>
      <w:marRight w:val="0"/>
      <w:marTop w:val="0"/>
      <w:marBottom w:val="0"/>
      <w:divBdr>
        <w:top w:val="none" w:sz="0" w:space="0" w:color="auto"/>
        <w:left w:val="none" w:sz="0" w:space="0" w:color="auto"/>
        <w:bottom w:val="none" w:sz="0" w:space="0" w:color="auto"/>
        <w:right w:val="none" w:sz="0" w:space="0" w:color="auto"/>
      </w:divBdr>
    </w:div>
    <w:div w:id="1445342010">
      <w:bodyDiv w:val="1"/>
      <w:marLeft w:val="0"/>
      <w:marRight w:val="0"/>
      <w:marTop w:val="0"/>
      <w:marBottom w:val="0"/>
      <w:divBdr>
        <w:top w:val="none" w:sz="0" w:space="0" w:color="auto"/>
        <w:left w:val="none" w:sz="0" w:space="0" w:color="auto"/>
        <w:bottom w:val="none" w:sz="0" w:space="0" w:color="auto"/>
        <w:right w:val="none" w:sz="0" w:space="0" w:color="auto"/>
      </w:divBdr>
    </w:div>
    <w:div w:id="1446193355">
      <w:bodyDiv w:val="1"/>
      <w:marLeft w:val="0"/>
      <w:marRight w:val="0"/>
      <w:marTop w:val="0"/>
      <w:marBottom w:val="0"/>
      <w:divBdr>
        <w:top w:val="none" w:sz="0" w:space="0" w:color="auto"/>
        <w:left w:val="none" w:sz="0" w:space="0" w:color="auto"/>
        <w:bottom w:val="none" w:sz="0" w:space="0" w:color="auto"/>
        <w:right w:val="none" w:sz="0" w:space="0" w:color="auto"/>
      </w:divBdr>
    </w:div>
    <w:div w:id="1449273625">
      <w:bodyDiv w:val="1"/>
      <w:marLeft w:val="0"/>
      <w:marRight w:val="0"/>
      <w:marTop w:val="0"/>
      <w:marBottom w:val="0"/>
      <w:divBdr>
        <w:top w:val="none" w:sz="0" w:space="0" w:color="auto"/>
        <w:left w:val="none" w:sz="0" w:space="0" w:color="auto"/>
        <w:bottom w:val="none" w:sz="0" w:space="0" w:color="auto"/>
        <w:right w:val="none" w:sz="0" w:space="0" w:color="auto"/>
      </w:divBdr>
    </w:div>
    <w:div w:id="1458448271">
      <w:bodyDiv w:val="1"/>
      <w:marLeft w:val="0"/>
      <w:marRight w:val="0"/>
      <w:marTop w:val="0"/>
      <w:marBottom w:val="0"/>
      <w:divBdr>
        <w:top w:val="none" w:sz="0" w:space="0" w:color="auto"/>
        <w:left w:val="none" w:sz="0" w:space="0" w:color="auto"/>
        <w:bottom w:val="none" w:sz="0" w:space="0" w:color="auto"/>
        <w:right w:val="none" w:sz="0" w:space="0" w:color="auto"/>
      </w:divBdr>
    </w:div>
    <w:div w:id="1460949338">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65270477">
      <w:bodyDiv w:val="1"/>
      <w:marLeft w:val="0"/>
      <w:marRight w:val="0"/>
      <w:marTop w:val="0"/>
      <w:marBottom w:val="0"/>
      <w:divBdr>
        <w:top w:val="none" w:sz="0" w:space="0" w:color="auto"/>
        <w:left w:val="none" w:sz="0" w:space="0" w:color="auto"/>
        <w:bottom w:val="none" w:sz="0" w:space="0" w:color="auto"/>
        <w:right w:val="none" w:sz="0" w:space="0" w:color="auto"/>
      </w:divBdr>
    </w:div>
    <w:div w:id="1474176833">
      <w:bodyDiv w:val="1"/>
      <w:marLeft w:val="0"/>
      <w:marRight w:val="0"/>
      <w:marTop w:val="0"/>
      <w:marBottom w:val="0"/>
      <w:divBdr>
        <w:top w:val="none" w:sz="0" w:space="0" w:color="auto"/>
        <w:left w:val="none" w:sz="0" w:space="0" w:color="auto"/>
        <w:bottom w:val="none" w:sz="0" w:space="0" w:color="auto"/>
        <w:right w:val="none" w:sz="0" w:space="0" w:color="auto"/>
      </w:divBdr>
    </w:div>
    <w:div w:id="1480223902">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481265848">
      <w:bodyDiv w:val="1"/>
      <w:marLeft w:val="0"/>
      <w:marRight w:val="0"/>
      <w:marTop w:val="0"/>
      <w:marBottom w:val="0"/>
      <w:divBdr>
        <w:top w:val="none" w:sz="0" w:space="0" w:color="auto"/>
        <w:left w:val="none" w:sz="0" w:space="0" w:color="auto"/>
        <w:bottom w:val="none" w:sz="0" w:space="0" w:color="auto"/>
        <w:right w:val="none" w:sz="0" w:space="0" w:color="auto"/>
      </w:divBdr>
    </w:div>
    <w:div w:id="1484468149">
      <w:bodyDiv w:val="1"/>
      <w:marLeft w:val="0"/>
      <w:marRight w:val="0"/>
      <w:marTop w:val="0"/>
      <w:marBottom w:val="0"/>
      <w:divBdr>
        <w:top w:val="none" w:sz="0" w:space="0" w:color="auto"/>
        <w:left w:val="none" w:sz="0" w:space="0" w:color="auto"/>
        <w:bottom w:val="none" w:sz="0" w:space="0" w:color="auto"/>
        <w:right w:val="none" w:sz="0" w:space="0" w:color="auto"/>
      </w:divBdr>
    </w:div>
    <w:div w:id="1485396183">
      <w:bodyDiv w:val="1"/>
      <w:marLeft w:val="0"/>
      <w:marRight w:val="0"/>
      <w:marTop w:val="0"/>
      <w:marBottom w:val="0"/>
      <w:divBdr>
        <w:top w:val="none" w:sz="0" w:space="0" w:color="auto"/>
        <w:left w:val="none" w:sz="0" w:space="0" w:color="auto"/>
        <w:bottom w:val="none" w:sz="0" w:space="0" w:color="auto"/>
        <w:right w:val="none" w:sz="0" w:space="0" w:color="auto"/>
      </w:divBdr>
    </w:div>
    <w:div w:id="1493061918">
      <w:bodyDiv w:val="1"/>
      <w:marLeft w:val="0"/>
      <w:marRight w:val="0"/>
      <w:marTop w:val="0"/>
      <w:marBottom w:val="0"/>
      <w:divBdr>
        <w:top w:val="none" w:sz="0" w:space="0" w:color="auto"/>
        <w:left w:val="none" w:sz="0" w:space="0" w:color="auto"/>
        <w:bottom w:val="none" w:sz="0" w:space="0" w:color="auto"/>
        <w:right w:val="none" w:sz="0" w:space="0" w:color="auto"/>
      </w:divBdr>
    </w:div>
    <w:div w:id="1502353650">
      <w:bodyDiv w:val="1"/>
      <w:marLeft w:val="0"/>
      <w:marRight w:val="0"/>
      <w:marTop w:val="0"/>
      <w:marBottom w:val="0"/>
      <w:divBdr>
        <w:top w:val="none" w:sz="0" w:space="0" w:color="auto"/>
        <w:left w:val="none" w:sz="0" w:space="0" w:color="auto"/>
        <w:bottom w:val="none" w:sz="0" w:space="0" w:color="auto"/>
        <w:right w:val="none" w:sz="0" w:space="0" w:color="auto"/>
      </w:divBdr>
    </w:div>
    <w:div w:id="1510287628">
      <w:bodyDiv w:val="1"/>
      <w:marLeft w:val="0"/>
      <w:marRight w:val="0"/>
      <w:marTop w:val="0"/>
      <w:marBottom w:val="0"/>
      <w:divBdr>
        <w:top w:val="none" w:sz="0" w:space="0" w:color="auto"/>
        <w:left w:val="none" w:sz="0" w:space="0" w:color="auto"/>
        <w:bottom w:val="none" w:sz="0" w:space="0" w:color="auto"/>
        <w:right w:val="none" w:sz="0" w:space="0" w:color="auto"/>
      </w:divBdr>
    </w:div>
    <w:div w:id="1515991808">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7622955">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0049283">
      <w:bodyDiv w:val="1"/>
      <w:marLeft w:val="0"/>
      <w:marRight w:val="0"/>
      <w:marTop w:val="0"/>
      <w:marBottom w:val="0"/>
      <w:divBdr>
        <w:top w:val="none" w:sz="0" w:space="0" w:color="auto"/>
        <w:left w:val="none" w:sz="0" w:space="0" w:color="auto"/>
        <w:bottom w:val="none" w:sz="0" w:space="0" w:color="auto"/>
        <w:right w:val="none" w:sz="0" w:space="0" w:color="auto"/>
      </w:divBdr>
    </w:div>
    <w:div w:id="1525290211">
      <w:bodyDiv w:val="1"/>
      <w:marLeft w:val="0"/>
      <w:marRight w:val="0"/>
      <w:marTop w:val="0"/>
      <w:marBottom w:val="0"/>
      <w:divBdr>
        <w:top w:val="none" w:sz="0" w:space="0" w:color="auto"/>
        <w:left w:val="none" w:sz="0" w:space="0" w:color="auto"/>
        <w:bottom w:val="none" w:sz="0" w:space="0" w:color="auto"/>
        <w:right w:val="none" w:sz="0" w:space="0" w:color="auto"/>
      </w:divBdr>
    </w:div>
    <w:div w:id="1525752412">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541551314">
      <w:bodyDiv w:val="1"/>
      <w:marLeft w:val="0"/>
      <w:marRight w:val="0"/>
      <w:marTop w:val="0"/>
      <w:marBottom w:val="0"/>
      <w:divBdr>
        <w:top w:val="none" w:sz="0" w:space="0" w:color="auto"/>
        <w:left w:val="none" w:sz="0" w:space="0" w:color="auto"/>
        <w:bottom w:val="none" w:sz="0" w:space="0" w:color="auto"/>
        <w:right w:val="none" w:sz="0" w:space="0" w:color="auto"/>
      </w:divBdr>
    </w:div>
    <w:div w:id="1545167800">
      <w:bodyDiv w:val="1"/>
      <w:marLeft w:val="0"/>
      <w:marRight w:val="0"/>
      <w:marTop w:val="0"/>
      <w:marBottom w:val="0"/>
      <w:divBdr>
        <w:top w:val="none" w:sz="0" w:space="0" w:color="auto"/>
        <w:left w:val="none" w:sz="0" w:space="0" w:color="auto"/>
        <w:bottom w:val="none" w:sz="0" w:space="0" w:color="auto"/>
        <w:right w:val="none" w:sz="0" w:space="0" w:color="auto"/>
      </w:divBdr>
    </w:div>
    <w:div w:id="1548833319">
      <w:bodyDiv w:val="1"/>
      <w:marLeft w:val="0"/>
      <w:marRight w:val="0"/>
      <w:marTop w:val="0"/>
      <w:marBottom w:val="0"/>
      <w:divBdr>
        <w:top w:val="none" w:sz="0" w:space="0" w:color="auto"/>
        <w:left w:val="none" w:sz="0" w:space="0" w:color="auto"/>
        <w:bottom w:val="none" w:sz="0" w:space="0" w:color="auto"/>
        <w:right w:val="none" w:sz="0" w:space="0" w:color="auto"/>
      </w:divBdr>
    </w:div>
    <w:div w:id="1552694948">
      <w:bodyDiv w:val="1"/>
      <w:marLeft w:val="0"/>
      <w:marRight w:val="0"/>
      <w:marTop w:val="0"/>
      <w:marBottom w:val="0"/>
      <w:divBdr>
        <w:top w:val="none" w:sz="0" w:space="0" w:color="auto"/>
        <w:left w:val="none" w:sz="0" w:space="0" w:color="auto"/>
        <w:bottom w:val="none" w:sz="0" w:space="0" w:color="auto"/>
        <w:right w:val="none" w:sz="0" w:space="0" w:color="auto"/>
      </w:divBdr>
    </w:div>
    <w:div w:id="1554924404">
      <w:bodyDiv w:val="1"/>
      <w:marLeft w:val="0"/>
      <w:marRight w:val="0"/>
      <w:marTop w:val="0"/>
      <w:marBottom w:val="0"/>
      <w:divBdr>
        <w:top w:val="none" w:sz="0" w:space="0" w:color="auto"/>
        <w:left w:val="none" w:sz="0" w:space="0" w:color="auto"/>
        <w:bottom w:val="none" w:sz="0" w:space="0" w:color="auto"/>
        <w:right w:val="none" w:sz="0" w:space="0" w:color="auto"/>
      </w:divBdr>
    </w:div>
    <w:div w:id="1555660527">
      <w:bodyDiv w:val="1"/>
      <w:marLeft w:val="0"/>
      <w:marRight w:val="0"/>
      <w:marTop w:val="0"/>
      <w:marBottom w:val="0"/>
      <w:divBdr>
        <w:top w:val="none" w:sz="0" w:space="0" w:color="auto"/>
        <w:left w:val="none" w:sz="0" w:space="0" w:color="auto"/>
        <w:bottom w:val="none" w:sz="0" w:space="0" w:color="auto"/>
        <w:right w:val="none" w:sz="0" w:space="0" w:color="auto"/>
      </w:divBdr>
    </w:div>
    <w:div w:id="1563516971">
      <w:bodyDiv w:val="1"/>
      <w:marLeft w:val="0"/>
      <w:marRight w:val="0"/>
      <w:marTop w:val="0"/>
      <w:marBottom w:val="0"/>
      <w:divBdr>
        <w:top w:val="none" w:sz="0" w:space="0" w:color="auto"/>
        <w:left w:val="none" w:sz="0" w:space="0" w:color="auto"/>
        <w:bottom w:val="none" w:sz="0" w:space="0" w:color="auto"/>
        <w:right w:val="none" w:sz="0" w:space="0" w:color="auto"/>
      </w:divBdr>
    </w:div>
    <w:div w:id="1564370945">
      <w:bodyDiv w:val="1"/>
      <w:marLeft w:val="0"/>
      <w:marRight w:val="0"/>
      <w:marTop w:val="0"/>
      <w:marBottom w:val="0"/>
      <w:divBdr>
        <w:top w:val="none" w:sz="0" w:space="0" w:color="auto"/>
        <w:left w:val="none" w:sz="0" w:space="0" w:color="auto"/>
        <w:bottom w:val="none" w:sz="0" w:space="0" w:color="auto"/>
        <w:right w:val="none" w:sz="0" w:space="0" w:color="auto"/>
      </w:divBdr>
    </w:div>
    <w:div w:id="1570578483">
      <w:bodyDiv w:val="1"/>
      <w:marLeft w:val="0"/>
      <w:marRight w:val="0"/>
      <w:marTop w:val="0"/>
      <w:marBottom w:val="0"/>
      <w:divBdr>
        <w:top w:val="none" w:sz="0" w:space="0" w:color="auto"/>
        <w:left w:val="none" w:sz="0" w:space="0" w:color="auto"/>
        <w:bottom w:val="none" w:sz="0" w:space="0" w:color="auto"/>
        <w:right w:val="none" w:sz="0" w:space="0" w:color="auto"/>
      </w:divBdr>
    </w:div>
    <w:div w:id="1577010563">
      <w:bodyDiv w:val="1"/>
      <w:marLeft w:val="0"/>
      <w:marRight w:val="0"/>
      <w:marTop w:val="0"/>
      <w:marBottom w:val="0"/>
      <w:divBdr>
        <w:top w:val="none" w:sz="0" w:space="0" w:color="auto"/>
        <w:left w:val="none" w:sz="0" w:space="0" w:color="auto"/>
        <w:bottom w:val="none" w:sz="0" w:space="0" w:color="auto"/>
        <w:right w:val="none" w:sz="0" w:space="0" w:color="auto"/>
      </w:divBdr>
    </w:div>
    <w:div w:id="1577323443">
      <w:bodyDiv w:val="1"/>
      <w:marLeft w:val="0"/>
      <w:marRight w:val="0"/>
      <w:marTop w:val="0"/>
      <w:marBottom w:val="0"/>
      <w:divBdr>
        <w:top w:val="none" w:sz="0" w:space="0" w:color="auto"/>
        <w:left w:val="none" w:sz="0" w:space="0" w:color="auto"/>
        <w:bottom w:val="none" w:sz="0" w:space="0" w:color="auto"/>
        <w:right w:val="none" w:sz="0" w:space="0" w:color="auto"/>
      </w:divBdr>
    </w:div>
    <w:div w:id="1583222611">
      <w:bodyDiv w:val="1"/>
      <w:marLeft w:val="0"/>
      <w:marRight w:val="0"/>
      <w:marTop w:val="0"/>
      <w:marBottom w:val="0"/>
      <w:divBdr>
        <w:top w:val="none" w:sz="0" w:space="0" w:color="auto"/>
        <w:left w:val="none" w:sz="0" w:space="0" w:color="auto"/>
        <w:bottom w:val="none" w:sz="0" w:space="0" w:color="auto"/>
        <w:right w:val="none" w:sz="0" w:space="0" w:color="auto"/>
      </w:divBdr>
    </w:div>
    <w:div w:id="1585912628">
      <w:bodyDiv w:val="1"/>
      <w:marLeft w:val="0"/>
      <w:marRight w:val="0"/>
      <w:marTop w:val="0"/>
      <w:marBottom w:val="0"/>
      <w:divBdr>
        <w:top w:val="none" w:sz="0" w:space="0" w:color="auto"/>
        <w:left w:val="none" w:sz="0" w:space="0" w:color="auto"/>
        <w:bottom w:val="none" w:sz="0" w:space="0" w:color="auto"/>
        <w:right w:val="none" w:sz="0" w:space="0" w:color="auto"/>
      </w:divBdr>
    </w:div>
    <w:div w:id="1598368803">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13897928">
      <w:bodyDiv w:val="1"/>
      <w:marLeft w:val="0"/>
      <w:marRight w:val="0"/>
      <w:marTop w:val="0"/>
      <w:marBottom w:val="0"/>
      <w:divBdr>
        <w:top w:val="none" w:sz="0" w:space="0" w:color="auto"/>
        <w:left w:val="none" w:sz="0" w:space="0" w:color="auto"/>
        <w:bottom w:val="none" w:sz="0" w:space="0" w:color="auto"/>
        <w:right w:val="none" w:sz="0" w:space="0" w:color="auto"/>
      </w:divBdr>
    </w:div>
    <w:div w:id="1616861136">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28782099">
      <w:bodyDiv w:val="1"/>
      <w:marLeft w:val="0"/>
      <w:marRight w:val="0"/>
      <w:marTop w:val="0"/>
      <w:marBottom w:val="0"/>
      <w:divBdr>
        <w:top w:val="none" w:sz="0" w:space="0" w:color="auto"/>
        <w:left w:val="none" w:sz="0" w:space="0" w:color="auto"/>
        <w:bottom w:val="none" w:sz="0" w:space="0" w:color="auto"/>
        <w:right w:val="none" w:sz="0" w:space="0" w:color="auto"/>
      </w:divBdr>
    </w:div>
    <w:div w:id="1636183650">
      <w:bodyDiv w:val="1"/>
      <w:marLeft w:val="0"/>
      <w:marRight w:val="0"/>
      <w:marTop w:val="0"/>
      <w:marBottom w:val="0"/>
      <w:divBdr>
        <w:top w:val="none" w:sz="0" w:space="0" w:color="auto"/>
        <w:left w:val="none" w:sz="0" w:space="0" w:color="auto"/>
        <w:bottom w:val="none" w:sz="0" w:space="0" w:color="auto"/>
        <w:right w:val="none" w:sz="0" w:space="0" w:color="auto"/>
      </w:divBdr>
    </w:div>
    <w:div w:id="1637488185">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41767425">
      <w:bodyDiv w:val="1"/>
      <w:marLeft w:val="0"/>
      <w:marRight w:val="0"/>
      <w:marTop w:val="0"/>
      <w:marBottom w:val="0"/>
      <w:divBdr>
        <w:top w:val="none" w:sz="0" w:space="0" w:color="auto"/>
        <w:left w:val="none" w:sz="0" w:space="0" w:color="auto"/>
        <w:bottom w:val="none" w:sz="0" w:space="0" w:color="auto"/>
        <w:right w:val="none" w:sz="0" w:space="0" w:color="auto"/>
      </w:divBdr>
    </w:div>
    <w:div w:id="1643274015">
      <w:bodyDiv w:val="1"/>
      <w:marLeft w:val="0"/>
      <w:marRight w:val="0"/>
      <w:marTop w:val="0"/>
      <w:marBottom w:val="0"/>
      <w:divBdr>
        <w:top w:val="none" w:sz="0" w:space="0" w:color="auto"/>
        <w:left w:val="none" w:sz="0" w:space="0" w:color="auto"/>
        <w:bottom w:val="none" w:sz="0" w:space="0" w:color="auto"/>
        <w:right w:val="none" w:sz="0" w:space="0" w:color="auto"/>
      </w:divBdr>
    </w:div>
    <w:div w:id="1653292810">
      <w:bodyDiv w:val="1"/>
      <w:marLeft w:val="0"/>
      <w:marRight w:val="0"/>
      <w:marTop w:val="0"/>
      <w:marBottom w:val="0"/>
      <w:divBdr>
        <w:top w:val="none" w:sz="0" w:space="0" w:color="auto"/>
        <w:left w:val="none" w:sz="0" w:space="0" w:color="auto"/>
        <w:bottom w:val="none" w:sz="0" w:space="0" w:color="auto"/>
        <w:right w:val="none" w:sz="0" w:space="0" w:color="auto"/>
      </w:divBdr>
    </w:div>
    <w:div w:id="1655528761">
      <w:bodyDiv w:val="1"/>
      <w:marLeft w:val="0"/>
      <w:marRight w:val="0"/>
      <w:marTop w:val="0"/>
      <w:marBottom w:val="0"/>
      <w:divBdr>
        <w:top w:val="none" w:sz="0" w:space="0" w:color="auto"/>
        <w:left w:val="none" w:sz="0" w:space="0" w:color="auto"/>
        <w:bottom w:val="none" w:sz="0" w:space="0" w:color="auto"/>
        <w:right w:val="none" w:sz="0" w:space="0" w:color="auto"/>
      </w:divBdr>
    </w:div>
    <w:div w:id="1666546791">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79112019">
      <w:bodyDiv w:val="1"/>
      <w:marLeft w:val="0"/>
      <w:marRight w:val="0"/>
      <w:marTop w:val="0"/>
      <w:marBottom w:val="0"/>
      <w:divBdr>
        <w:top w:val="none" w:sz="0" w:space="0" w:color="auto"/>
        <w:left w:val="none" w:sz="0" w:space="0" w:color="auto"/>
        <w:bottom w:val="none" w:sz="0" w:space="0" w:color="auto"/>
        <w:right w:val="none" w:sz="0" w:space="0" w:color="auto"/>
      </w:divBdr>
    </w:div>
    <w:div w:id="1679505958">
      <w:bodyDiv w:val="1"/>
      <w:marLeft w:val="0"/>
      <w:marRight w:val="0"/>
      <w:marTop w:val="0"/>
      <w:marBottom w:val="0"/>
      <w:divBdr>
        <w:top w:val="none" w:sz="0" w:space="0" w:color="auto"/>
        <w:left w:val="none" w:sz="0" w:space="0" w:color="auto"/>
        <w:bottom w:val="none" w:sz="0" w:space="0" w:color="auto"/>
        <w:right w:val="none" w:sz="0" w:space="0" w:color="auto"/>
      </w:divBdr>
    </w:div>
    <w:div w:id="1681658735">
      <w:bodyDiv w:val="1"/>
      <w:marLeft w:val="0"/>
      <w:marRight w:val="0"/>
      <w:marTop w:val="0"/>
      <w:marBottom w:val="0"/>
      <w:divBdr>
        <w:top w:val="none" w:sz="0" w:space="0" w:color="auto"/>
        <w:left w:val="none" w:sz="0" w:space="0" w:color="auto"/>
        <w:bottom w:val="none" w:sz="0" w:space="0" w:color="auto"/>
        <w:right w:val="none" w:sz="0" w:space="0" w:color="auto"/>
      </w:divBdr>
    </w:div>
    <w:div w:id="1682971199">
      <w:bodyDiv w:val="1"/>
      <w:marLeft w:val="0"/>
      <w:marRight w:val="0"/>
      <w:marTop w:val="0"/>
      <w:marBottom w:val="0"/>
      <w:divBdr>
        <w:top w:val="none" w:sz="0" w:space="0" w:color="auto"/>
        <w:left w:val="none" w:sz="0" w:space="0" w:color="auto"/>
        <w:bottom w:val="none" w:sz="0" w:space="0" w:color="auto"/>
        <w:right w:val="none" w:sz="0" w:space="0" w:color="auto"/>
      </w:divBdr>
    </w:div>
    <w:div w:id="1683162974">
      <w:bodyDiv w:val="1"/>
      <w:marLeft w:val="0"/>
      <w:marRight w:val="0"/>
      <w:marTop w:val="0"/>
      <w:marBottom w:val="0"/>
      <w:divBdr>
        <w:top w:val="none" w:sz="0" w:space="0" w:color="auto"/>
        <w:left w:val="none" w:sz="0" w:space="0" w:color="auto"/>
        <w:bottom w:val="none" w:sz="0" w:space="0" w:color="auto"/>
        <w:right w:val="none" w:sz="0" w:space="0" w:color="auto"/>
      </w:divBdr>
    </w:div>
    <w:div w:id="1692565466">
      <w:bodyDiv w:val="1"/>
      <w:marLeft w:val="0"/>
      <w:marRight w:val="0"/>
      <w:marTop w:val="0"/>
      <w:marBottom w:val="0"/>
      <w:divBdr>
        <w:top w:val="none" w:sz="0" w:space="0" w:color="auto"/>
        <w:left w:val="none" w:sz="0" w:space="0" w:color="auto"/>
        <w:bottom w:val="none" w:sz="0" w:space="0" w:color="auto"/>
        <w:right w:val="none" w:sz="0" w:space="0" w:color="auto"/>
      </w:divBdr>
    </w:div>
    <w:div w:id="1693413076">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01276465">
      <w:bodyDiv w:val="1"/>
      <w:marLeft w:val="0"/>
      <w:marRight w:val="0"/>
      <w:marTop w:val="0"/>
      <w:marBottom w:val="0"/>
      <w:divBdr>
        <w:top w:val="none" w:sz="0" w:space="0" w:color="auto"/>
        <w:left w:val="none" w:sz="0" w:space="0" w:color="auto"/>
        <w:bottom w:val="none" w:sz="0" w:space="0" w:color="auto"/>
        <w:right w:val="none" w:sz="0" w:space="0" w:color="auto"/>
      </w:divBdr>
    </w:div>
    <w:div w:id="1701667294">
      <w:bodyDiv w:val="1"/>
      <w:marLeft w:val="0"/>
      <w:marRight w:val="0"/>
      <w:marTop w:val="0"/>
      <w:marBottom w:val="0"/>
      <w:divBdr>
        <w:top w:val="none" w:sz="0" w:space="0" w:color="auto"/>
        <w:left w:val="none" w:sz="0" w:space="0" w:color="auto"/>
        <w:bottom w:val="none" w:sz="0" w:space="0" w:color="auto"/>
        <w:right w:val="none" w:sz="0" w:space="0" w:color="auto"/>
      </w:divBdr>
    </w:div>
    <w:div w:id="1704282444">
      <w:bodyDiv w:val="1"/>
      <w:marLeft w:val="0"/>
      <w:marRight w:val="0"/>
      <w:marTop w:val="0"/>
      <w:marBottom w:val="0"/>
      <w:divBdr>
        <w:top w:val="none" w:sz="0" w:space="0" w:color="auto"/>
        <w:left w:val="none" w:sz="0" w:space="0" w:color="auto"/>
        <w:bottom w:val="none" w:sz="0" w:space="0" w:color="auto"/>
        <w:right w:val="none" w:sz="0" w:space="0" w:color="auto"/>
      </w:divBdr>
    </w:div>
    <w:div w:id="1707363592">
      <w:bodyDiv w:val="1"/>
      <w:marLeft w:val="0"/>
      <w:marRight w:val="0"/>
      <w:marTop w:val="0"/>
      <w:marBottom w:val="0"/>
      <w:divBdr>
        <w:top w:val="none" w:sz="0" w:space="0" w:color="auto"/>
        <w:left w:val="none" w:sz="0" w:space="0" w:color="auto"/>
        <w:bottom w:val="none" w:sz="0" w:space="0" w:color="auto"/>
        <w:right w:val="none" w:sz="0" w:space="0" w:color="auto"/>
      </w:divBdr>
    </w:div>
    <w:div w:id="1714304279">
      <w:bodyDiv w:val="1"/>
      <w:marLeft w:val="0"/>
      <w:marRight w:val="0"/>
      <w:marTop w:val="0"/>
      <w:marBottom w:val="0"/>
      <w:divBdr>
        <w:top w:val="none" w:sz="0" w:space="0" w:color="auto"/>
        <w:left w:val="none" w:sz="0" w:space="0" w:color="auto"/>
        <w:bottom w:val="none" w:sz="0" w:space="0" w:color="auto"/>
        <w:right w:val="none" w:sz="0" w:space="0" w:color="auto"/>
      </w:divBdr>
    </w:div>
    <w:div w:id="1723407397">
      <w:bodyDiv w:val="1"/>
      <w:marLeft w:val="0"/>
      <w:marRight w:val="0"/>
      <w:marTop w:val="0"/>
      <w:marBottom w:val="0"/>
      <w:divBdr>
        <w:top w:val="none" w:sz="0" w:space="0" w:color="auto"/>
        <w:left w:val="none" w:sz="0" w:space="0" w:color="auto"/>
        <w:bottom w:val="none" w:sz="0" w:space="0" w:color="auto"/>
        <w:right w:val="none" w:sz="0" w:space="0" w:color="auto"/>
      </w:divBdr>
    </w:div>
    <w:div w:id="1730224992">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48451398">
      <w:bodyDiv w:val="1"/>
      <w:marLeft w:val="0"/>
      <w:marRight w:val="0"/>
      <w:marTop w:val="0"/>
      <w:marBottom w:val="0"/>
      <w:divBdr>
        <w:top w:val="none" w:sz="0" w:space="0" w:color="auto"/>
        <w:left w:val="none" w:sz="0" w:space="0" w:color="auto"/>
        <w:bottom w:val="none" w:sz="0" w:space="0" w:color="auto"/>
        <w:right w:val="none" w:sz="0" w:space="0" w:color="auto"/>
      </w:divBdr>
    </w:div>
    <w:div w:id="1749187315">
      <w:bodyDiv w:val="1"/>
      <w:marLeft w:val="0"/>
      <w:marRight w:val="0"/>
      <w:marTop w:val="0"/>
      <w:marBottom w:val="0"/>
      <w:divBdr>
        <w:top w:val="none" w:sz="0" w:space="0" w:color="auto"/>
        <w:left w:val="none" w:sz="0" w:space="0" w:color="auto"/>
        <w:bottom w:val="none" w:sz="0" w:space="0" w:color="auto"/>
        <w:right w:val="none" w:sz="0" w:space="0" w:color="auto"/>
      </w:divBdr>
    </w:div>
    <w:div w:id="1753115586">
      <w:bodyDiv w:val="1"/>
      <w:marLeft w:val="0"/>
      <w:marRight w:val="0"/>
      <w:marTop w:val="0"/>
      <w:marBottom w:val="0"/>
      <w:divBdr>
        <w:top w:val="none" w:sz="0" w:space="0" w:color="auto"/>
        <w:left w:val="none" w:sz="0" w:space="0" w:color="auto"/>
        <w:bottom w:val="none" w:sz="0" w:space="0" w:color="auto"/>
        <w:right w:val="none" w:sz="0" w:space="0" w:color="auto"/>
      </w:divBdr>
    </w:div>
    <w:div w:id="1755324930">
      <w:bodyDiv w:val="1"/>
      <w:marLeft w:val="0"/>
      <w:marRight w:val="0"/>
      <w:marTop w:val="0"/>
      <w:marBottom w:val="0"/>
      <w:divBdr>
        <w:top w:val="none" w:sz="0" w:space="0" w:color="auto"/>
        <w:left w:val="none" w:sz="0" w:space="0" w:color="auto"/>
        <w:bottom w:val="none" w:sz="0" w:space="0" w:color="auto"/>
        <w:right w:val="none" w:sz="0" w:space="0" w:color="auto"/>
      </w:divBdr>
    </w:div>
    <w:div w:id="1764835784">
      <w:bodyDiv w:val="1"/>
      <w:marLeft w:val="0"/>
      <w:marRight w:val="0"/>
      <w:marTop w:val="0"/>
      <w:marBottom w:val="0"/>
      <w:divBdr>
        <w:top w:val="none" w:sz="0" w:space="0" w:color="auto"/>
        <w:left w:val="none" w:sz="0" w:space="0" w:color="auto"/>
        <w:bottom w:val="none" w:sz="0" w:space="0" w:color="auto"/>
        <w:right w:val="none" w:sz="0" w:space="0" w:color="auto"/>
      </w:divBdr>
    </w:div>
    <w:div w:id="1774204089">
      <w:bodyDiv w:val="1"/>
      <w:marLeft w:val="0"/>
      <w:marRight w:val="0"/>
      <w:marTop w:val="0"/>
      <w:marBottom w:val="0"/>
      <w:divBdr>
        <w:top w:val="none" w:sz="0" w:space="0" w:color="auto"/>
        <w:left w:val="none" w:sz="0" w:space="0" w:color="auto"/>
        <w:bottom w:val="none" w:sz="0" w:space="0" w:color="auto"/>
        <w:right w:val="none" w:sz="0" w:space="0" w:color="auto"/>
      </w:divBdr>
    </w:div>
    <w:div w:id="1783261903">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798064523">
      <w:bodyDiv w:val="1"/>
      <w:marLeft w:val="0"/>
      <w:marRight w:val="0"/>
      <w:marTop w:val="0"/>
      <w:marBottom w:val="0"/>
      <w:divBdr>
        <w:top w:val="none" w:sz="0" w:space="0" w:color="auto"/>
        <w:left w:val="none" w:sz="0" w:space="0" w:color="auto"/>
        <w:bottom w:val="none" w:sz="0" w:space="0" w:color="auto"/>
        <w:right w:val="none" w:sz="0" w:space="0" w:color="auto"/>
      </w:divBdr>
    </w:div>
    <w:div w:id="1815877327">
      <w:bodyDiv w:val="1"/>
      <w:marLeft w:val="0"/>
      <w:marRight w:val="0"/>
      <w:marTop w:val="0"/>
      <w:marBottom w:val="0"/>
      <w:divBdr>
        <w:top w:val="none" w:sz="0" w:space="0" w:color="auto"/>
        <w:left w:val="none" w:sz="0" w:space="0" w:color="auto"/>
        <w:bottom w:val="none" w:sz="0" w:space="0" w:color="auto"/>
        <w:right w:val="none" w:sz="0" w:space="0" w:color="auto"/>
      </w:divBdr>
    </w:div>
    <w:div w:id="1826824200">
      <w:bodyDiv w:val="1"/>
      <w:marLeft w:val="0"/>
      <w:marRight w:val="0"/>
      <w:marTop w:val="0"/>
      <w:marBottom w:val="0"/>
      <w:divBdr>
        <w:top w:val="none" w:sz="0" w:space="0" w:color="auto"/>
        <w:left w:val="none" w:sz="0" w:space="0" w:color="auto"/>
        <w:bottom w:val="none" w:sz="0" w:space="0" w:color="auto"/>
        <w:right w:val="none" w:sz="0" w:space="0" w:color="auto"/>
      </w:divBdr>
    </w:div>
    <w:div w:id="1835534186">
      <w:bodyDiv w:val="1"/>
      <w:marLeft w:val="0"/>
      <w:marRight w:val="0"/>
      <w:marTop w:val="0"/>
      <w:marBottom w:val="0"/>
      <w:divBdr>
        <w:top w:val="none" w:sz="0" w:space="0" w:color="auto"/>
        <w:left w:val="none" w:sz="0" w:space="0" w:color="auto"/>
        <w:bottom w:val="none" w:sz="0" w:space="0" w:color="auto"/>
        <w:right w:val="none" w:sz="0" w:space="0" w:color="auto"/>
      </w:divBdr>
    </w:div>
    <w:div w:id="1838181828">
      <w:bodyDiv w:val="1"/>
      <w:marLeft w:val="0"/>
      <w:marRight w:val="0"/>
      <w:marTop w:val="0"/>
      <w:marBottom w:val="0"/>
      <w:divBdr>
        <w:top w:val="none" w:sz="0" w:space="0" w:color="auto"/>
        <w:left w:val="none" w:sz="0" w:space="0" w:color="auto"/>
        <w:bottom w:val="none" w:sz="0" w:space="0" w:color="auto"/>
        <w:right w:val="none" w:sz="0" w:space="0" w:color="auto"/>
      </w:divBdr>
    </w:div>
    <w:div w:id="1843623195">
      <w:bodyDiv w:val="1"/>
      <w:marLeft w:val="0"/>
      <w:marRight w:val="0"/>
      <w:marTop w:val="0"/>
      <w:marBottom w:val="0"/>
      <w:divBdr>
        <w:top w:val="none" w:sz="0" w:space="0" w:color="auto"/>
        <w:left w:val="none" w:sz="0" w:space="0" w:color="auto"/>
        <w:bottom w:val="none" w:sz="0" w:space="0" w:color="auto"/>
        <w:right w:val="none" w:sz="0" w:space="0" w:color="auto"/>
      </w:divBdr>
    </w:div>
    <w:div w:id="1844012440">
      <w:bodyDiv w:val="1"/>
      <w:marLeft w:val="0"/>
      <w:marRight w:val="0"/>
      <w:marTop w:val="0"/>
      <w:marBottom w:val="0"/>
      <w:divBdr>
        <w:top w:val="none" w:sz="0" w:space="0" w:color="auto"/>
        <w:left w:val="none" w:sz="0" w:space="0" w:color="auto"/>
        <w:bottom w:val="none" w:sz="0" w:space="0" w:color="auto"/>
        <w:right w:val="none" w:sz="0" w:space="0" w:color="auto"/>
      </w:divBdr>
    </w:div>
    <w:div w:id="1853494262">
      <w:bodyDiv w:val="1"/>
      <w:marLeft w:val="0"/>
      <w:marRight w:val="0"/>
      <w:marTop w:val="0"/>
      <w:marBottom w:val="0"/>
      <w:divBdr>
        <w:top w:val="none" w:sz="0" w:space="0" w:color="auto"/>
        <w:left w:val="none" w:sz="0" w:space="0" w:color="auto"/>
        <w:bottom w:val="none" w:sz="0" w:space="0" w:color="auto"/>
        <w:right w:val="none" w:sz="0" w:space="0" w:color="auto"/>
      </w:divBdr>
    </w:div>
    <w:div w:id="1853495318">
      <w:bodyDiv w:val="1"/>
      <w:marLeft w:val="0"/>
      <w:marRight w:val="0"/>
      <w:marTop w:val="0"/>
      <w:marBottom w:val="0"/>
      <w:divBdr>
        <w:top w:val="none" w:sz="0" w:space="0" w:color="auto"/>
        <w:left w:val="none" w:sz="0" w:space="0" w:color="auto"/>
        <w:bottom w:val="none" w:sz="0" w:space="0" w:color="auto"/>
        <w:right w:val="none" w:sz="0" w:space="0" w:color="auto"/>
      </w:divBdr>
    </w:div>
    <w:div w:id="1862543682">
      <w:bodyDiv w:val="1"/>
      <w:marLeft w:val="0"/>
      <w:marRight w:val="0"/>
      <w:marTop w:val="0"/>
      <w:marBottom w:val="0"/>
      <w:divBdr>
        <w:top w:val="none" w:sz="0" w:space="0" w:color="auto"/>
        <w:left w:val="none" w:sz="0" w:space="0" w:color="auto"/>
        <w:bottom w:val="none" w:sz="0" w:space="0" w:color="auto"/>
        <w:right w:val="none" w:sz="0" w:space="0" w:color="auto"/>
      </w:divBdr>
    </w:div>
    <w:div w:id="1869173133">
      <w:bodyDiv w:val="1"/>
      <w:marLeft w:val="0"/>
      <w:marRight w:val="0"/>
      <w:marTop w:val="0"/>
      <w:marBottom w:val="0"/>
      <w:divBdr>
        <w:top w:val="none" w:sz="0" w:space="0" w:color="auto"/>
        <w:left w:val="none" w:sz="0" w:space="0" w:color="auto"/>
        <w:bottom w:val="none" w:sz="0" w:space="0" w:color="auto"/>
        <w:right w:val="none" w:sz="0" w:space="0" w:color="auto"/>
      </w:divBdr>
    </w:div>
    <w:div w:id="1871844528">
      <w:bodyDiv w:val="1"/>
      <w:marLeft w:val="0"/>
      <w:marRight w:val="0"/>
      <w:marTop w:val="0"/>
      <w:marBottom w:val="0"/>
      <w:divBdr>
        <w:top w:val="none" w:sz="0" w:space="0" w:color="auto"/>
        <w:left w:val="none" w:sz="0" w:space="0" w:color="auto"/>
        <w:bottom w:val="none" w:sz="0" w:space="0" w:color="auto"/>
        <w:right w:val="none" w:sz="0" w:space="0" w:color="auto"/>
      </w:divBdr>
    </w:div>
    <w:div w:id="1874078685">
      <w:bodyDiv w:val="1"/>
      <w:marLeft w:val="0"/>
      <w:marRight w:val="0"/>
      <w:marTop w:val="0"/>
      <w:marBottom w:val="0"/>
      <w:divBdr>
        <w:top w:val="none" w:sz="0" w:space="0" w:color="auto"/>
        <w:left w:val="none" w:sz="0" w:space="0" w:color="auto"/>
        <w:bottom w:val="none" w:sz="0" w:space="0" w:color="auto"/>
        <w:right w:val="none" w:sz="0" w:space="0" w:color="auto"/>
      </w:divBdr>
    </w:div>
    <w:div w:id="1876000693">
      <w:bodyDiv w:val="1"/>
      <w:marLeft w:val="0"/>
      <w:marRight w:val="0"/>
      <w:marTop w:val="0"/>
      <w:marBottom w:val="0"/>
      <w:divBdr>
        <w:top w:val="none" w:sz="0" w:space="0" w:color="auto"/>
        <w:left w:val="none" w:sz="0" w:space="0" w:color="auto"/>
        <w:bottom w:val="none" w:sz="0" w:space="0" w:color="auto"/>
        <w:right w:val="none" w:sz="0" w:space="0" w:color="auto"/>
      </w:divBdr>
    </w:div>
    <w:div w:id="1879969351">
      <w:bodyDiv w:val="1"/>
      <w:marLeft w:val="0"/>
      <w:marRight w:val="0"/>
      <w:marTop w:val="0"/>
      <w:marBottom w:val="0"/>
      <w:divBdr>
        <w:top w:val="none" w:sz="0" w:space="0" w:color="auto"/>
        <w:left w:val="none" w:sz="0" w:space="0" w:color="auto"/>
        <w:bottom w:val="none" w:sz="0" w:space="0" w:color="auto"/>
        <w:right w:val="none" w:sz="0" w:space="0" w:color="auto"/>
      </w:divBdr>
    </w:div>
    <w:div w:id="1882596107">
      <w:bodyDiv w:val="1"/>
      <w:marLeft w:val="0"/>
      <w:marRight w:val="0"/>
      <w:marTop w:val="0"/>
      <w:marBottom w:val="0"/>
      <w:divBdr>
        <w:top w:val="none" w:sz="0" w:space="0" w:color="auto"/>
        <w:left w:val="none" w:sz="0" w:space="0" w:color="auto"/>
        <w:bottom w:val="none" w:sz="0" w:space="0" w:color="auto"/>
        <w:right w:val="none" w:sz="0" w:space="0" w:color="auto"/>
      </w:divBdr>
    </w:div>
    <w:div w:id="1884830302">
      <w:bodyDiv w:val="1"/>
      <w:marLeft w:val="0"/>
      <w:marRight w:val="0"/>
      <w:marTop w:val="0"/>
      <w:marBottom w:val="0"/>
      <w:divBdr>
        <w:top w:val="none" w:sz="0" w:space="0" w:color="auto"/>
        <w:left w:val="none" w:sz="0" w:space="0" w:color="auto"/>
        <w:bottom w:val="none" w:sz="0" w:space="0" w:color="auto"/>
        <w:right w:val="none" w:sz="0" w:space="0" w:color="auto"/>
      </w:divBdr>
    </w:div>
    <w:div w:id="1889994692">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09655075">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37249075">
      <w:bodyDiv w:val="1"/>
      <w:marLeft w:val="0"/>
      <w:marRight w:val="0"/>
      <w:marTop w:val="0"/>
      <w:marBottom w:val="0"/>
      <w:divBdr>
        <w:top w:val="none" w:sz="0" w:space="0" w:color="auto"/>
        <w:left w:val="none" w:sz="0" w:space="0" w:color="auto"/>
        <w:bottom w:val="none" w:sz="0" w:space="0" w:color="auto"/>
        <w:right w:val="none" w:sz="0" w:space="0" w:color="auto"/>
      </w:divBdr>
    </w:div>
    <w:div w:id="1939867016">
      <w:bodyDiv w:val="1"/>
      <w:marLeft w:val="0"/>
      <w:marRight w:val="0"/>
      <w:marTop w:val="0"/>
      <w:marBottom w:val="0"/>
      <w:divBdr>
        <w:top w:val="none" w:sz="0" w:space="0" w:color="auto"/>
        <w:left w:val="none" w:sz="0" w:space="0" w:color="auto"/>
        <w:bottom w:val="none" w:sz="0" w:space="0" w:color="auto"/>
        <w:right w:val="none" w:sz="0" w:space="0" w:color="auto"/>
      </w:divBdr>
    </w:div>
    <w:div w:id="1943295905">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47611276">
      <w:bodyDiv w:val="1"/>
      <w:marLeft w:val="0"/>
      <w:marRight w:val="0"/>
      <w:marTop w:val="0"/>
      <w:marBottom w:val="0"/>
      <w:divBdr>
        <w:top w:val="none" w:sz="0" w:space="0" w:color="auto"/>
        <w:left w:val="none" w:sz="0" w:space="0" w:color="auto"/>
        <w:bottom w:val="none" w:sz="0" w:space="0" w:color="auto"/>
        <w:right w:val="none" w:sz="0" w:space="0" w:color="auto"/>
      </w:divBdr>
    </w:div>
    <w:div w:id="1953903763">
      <w:bodyDiv w:val="1"/>
      <w:marLeft w:val="0"/>
      <w:marRight w:val="0"/>
      <w:marTop w:val="0"/>
      <w:marBottom w:val="0"/>
      <w:divBdr>
        <w:top w:val="none" w:sz="0" w:space="0" w:color="auto"/>
        <w:left w:val="none" w:sz="0" w:space="0" w:color="auto"/>
        <w:bottom w:val="none" w:sz="0" w:space="0" w:color="auto"/>
        <w:right w:val="none" w:sz="0" w:space="0" w:color="auto"/>
      </w:divBdr>
    </w:div>
    <w:div w:id="1957176855">
      <w:bodyDiv w:val="1"/>
      <w:marLeft w:val="0"/>
      <w:marRight w:val="0"/>
      <w:marTop w:val="0"/>
      <w:marBottom w:val="0"/>
      <w:divBdr>
        <w:top w:val="none" w:sz="0" w:space="0" w:color="auto"/>
        <w:left w:val="none" w:sz="0" w:space="0" w:color="auto"/>
        <w:bottom w:val="none" w:sz="0" w:space="0" w:color="auto"/>
        <w:right w:val="none" w:sz="0" w:space="0" w:color="auto"/>
      </w:divBdr>
    </w:div>
    <w:div w:id="1965306343">
      <w:bodyDiv w:val="1"/>
      <w:marLeft w:val="0"/>
      <w:marRight w:val="0"/>
      <w:marTop w:val="0"/>
      <w:marBottom w:val="0"/>
      <w:divBdr>
        <w:top w:val="none" w:sz="0" w:space="0" w:color="auto"/>
        <w:left w:val="none" w:sz="0" w:space="0" w:color="auto"/>
        <w:bottom w:val="none" w:sz="0" w:space="0" w:color="auto"/>
        <w:right w:val="none" w:sz="0" w:space="0" w:color="auto"/>
      </w:divBdr>
    </w:div>
    <w:div w:id="1985423994">
      <w:bodyDiv w:val="1"/>
      <w:marLeft w:val="0"/>
      <w:marRight w:val="0"/>
      <w:marTop w:val="0"/>
      <w:marBottom w:val="0"/>
      <w:divBdr>
        <w:top w:val="none" w:sz="0" w:space="0" w:color="auto"/>
        <w:left w:val="none" w:sz="0" w:space="0" w:color="auto"/>
        <w:bottom w:val="none" w:sz="0" w:space="0" w:color="auto"/>
        <w:right w:val="none" w:sz="0" w:space="0" w:color="auto"/>
      </w:divBdr>
    </w:div>
    <w:div w:id="1986932435">
      <w:bodyDiv w:val="1"/>
      <w:marLeft w:val="0"/>
      <w:marRight w:val="0"/>
      <w:marTop w:val="0"/>
      <w:marBottom w:val="0"/>
      <w:divBdr>
        <w:top w:val="none" w:sz="0" w:space="0" w:color="auto"/>
        <w:left w:val="none" w:sz="0" w:space="0" w:color="auto"/>
        <w:bottom w:val="none" w:sz="0" w:space="0" w:color="auto"/>
        <w:right w:val="none" w:sz="0" w:space="0" w:color="auto"/>
      </w:divBdr>
    </w:div>
    <w:div w:id="1991127189">
      <w:bodyDiv w:val="1"/>
      <w:marLeft w:val="0"/>
      <w:marRight w:val="0"/>
      <w:marTop w:val="0"/>
      <w:marBottom w:val="0"/>
      <w:divBdr>
        <w:top w:val="none" w:sz="0" w:space="0" w:color="auto"/>
        <w:left w:val="none" w:sz="0" w:space="0" w:color="auto"/>
        <w:bottom w:val="none" w:sz="0" w:space="0" w:color="auto"/>
        <w:right w:val="none" w:sz="0" w:space="0" w:color="auto"/>
      </w:divBdr>
    </w:div>
    <w:div w:id="1994332367">
      <w:bodyDiv w:val="1"/>
      <w:marLeft w:val="0"/>
      <w:marRight w:val="0"/>
      <w:marTop w:val="0"/>
      <w:marBottom w:val="0"/>
      <w:divBdr>
        <w:top w:val="none" w:sz="0" w:space="0" w:color="auto"/>
        <w:left w:val="none" w:sz="0" w:space="0" w:color="auto"/>
        <w:bottom w:val="none" w:sz="0" w:space="0" w:color="auto"/>
        <w:right w:val="none" w:sz="0" w:space="0" w:color="auto"/>
      </w:divBdr>
    </w:div>
    <w:div w:id="1997561986">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02926856">
      <w:bodyDiv w:val="1"/>
      <w:marLeft w:val="0"/>
      <w:marRight w:val="0"/>
      <w:marTop w:val="0"/>
      <w:marBottom w:val="0"/>
      <w:divBdr>
        <w:top w:val="none" w:sz="0" w:space="0" w:color="auto"/>
        <w:left w:val="none" w:sz="0" w:space="0" w:color="auto"/>
        <w:bottom w:val="none" w:sz="0" w:space="0" w:color="auto"/>
        <w:right w:val="none" w:sz="0" w:space="0" w:color="auto"/>
      </w:divBdr>
    </w:div>
    <w:div w:id="2013139480">
      <w:bodyDiv w:val="1"/>
      <w:marLeft w:val="0"/>
      <w:marRight w:val="0"/>
      <w:marTop w:val="0"/>
      <w:marBottom w:val="0"/>
      <w:divBdr>
        <w:top w:val="none" w:sz="0" w:space="0" w:color="auto"/>
        <w:left w:val="none" w:sz="0" w:space="0" w:color="auto"/>
        <w:bottom w:val="none" w:sz="0" w:space="0" w:color="auto"/>
        <w:right w:val="none" w:sz="0" w:space="0" w:color="auto"/>
      </w:divBdr>
    </w:div>
    <w:div w:id="2013491066">
      <w:bodyDiv w:val="1"/>
      <w:marLeft w:val="0"/>
      <w:marRight w:val="0"/>
      <w:marTop w:val="0"/>
      <w:marBottom w:val="0"/>
      <w:divBdr>
        <w:top w:val="none" w:sz="0" w:space="0" w:color="auto"/>
        <w:left w:val="none" w:sz="0" w:space="0" w:color="auto"/>
        <w:bottom w:val="none" w:sz="0" w:space="0" w:color="auto"/>
        <w:right w:val="none" w:sz="0" w:space="0" w:color="auto"/>
      </w:divBdr>
    </w:div>
    <w:div w:id="2013678515">
      <w:bodyDiv w:val="1"/>
      <w:marLeft w:val="0"/>
      <w:marRight w:val="0"/>
      <w:marTop w:val="0"/>
      <w:marBottom w:val="0"/>
      <w:divBdr>
        <w:top w:val="none" w:sz="0" w:space="0" w:color="auto"/>
        <w:left w:val="none" w:sz="0" w:space="0" w:color="auto"/>
        <w:bottom w:val="none" w:sz="0" w:space="0" w:color="auto"/>
        <w:right w:val="none" w:sz="0" w:space="0" w:color="auto"/>
      </w:divBdr>
    </w:div>
    <w:div w:id="2016150456">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28286943">
      <w:bodyDiv w:val="1"/>
      <w:marLeft w:val="0"/>
      <w:marRight w:val="0"/>
      <w:marTop w:val="0"/>
      <w:marBottom w:val="0"/>
      <w:divBdr>
        <w:top w:val="none" w:sz="0" w:space="0" w:color="auto"/>
        <w:left w:val="none" w:sz="0" w:space="0" w:color="auto"/>
        <w:bottom w:val="none" w:sz="0" w:space="0" w:color="auto"/>
        <w:right w:val="none" w:sz="0" w:space="0" w:color="auto"/>
      </w:divBdr>
    </w:div>
    <w:div w:id="2041346832">
      <w:bodyDiv w:val="1"/>
      <w:marLeft w:val="0"/>
      <w:marRight w:val="0"/>
      <w:marTop w:val="0"/>
      <w:marBottom w:val="0"/>
      <w:divBdr>
        <w:top w:val="none" w:sz="0" w:space="0" w:color="auto"/>
        <w:left w:val="none" w:sz="0" w:space="0" w:color="auto"/>
        <w:bottom w:val="none" w:sz="0" w:space="0" w:color="auto"/>
        <w:right w:val="none" w:sz="0" w:space="0" w:color="auto"/>
      </w:divBdr>
    </w:div>
    <w:div w:id="2053461713">
      <w:bodyDiv w:val="1"/>
      <w:marLeft w:val="0"/>
      <w:marRight w:val="0"/>
      <w:marTop w:val="0"/>
      <w:marBottom w:val="0"/>
      <w:divBdr>
        <w:top w:val="none" w:sz="0" w:space="0" w:color="auto"/>
        <w:left w:val="none" w:sz="0" w:space="0" w:color="auto"/>
        <w:bottom w:val="none" w:sz="0" w:space="0" w:color="auto"/>
        <w:right w:val="none" w:sz="0" w:space="0" w:color="auto"/>
      </w:divBdr>
    </w:div>
    <w:div w:id="2053842717">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060474291">
      <w:bodyDiv w:val="1"/>
      <w:marLeft w:val="0"/>
      <w:marRight w:val="0"/>
      <w:marTop w:val="0"/>
      <w:marBottom w:val="0"/>
      <w:divBdr>
        <w:top w:val="none" w:sz="0" w:space="0" w:color="auto"/>
        <w:left w:val="none" w:sz="0" w:space="0" w:color="auto"/>
        <w:bottom w:val="none" w:sz="0" w:space="0" w:color="auto"/>
        <w:right w:val="none" w:sz="0" w:space="0" w:color="auto"/>
      </w:divBdr>
    </w:div>
    <w:div w:id="2064669501">
      <w:bodyDiv w:val="1"/>
      <w:marLeft w:val="0"/>
      <w:marRight w:val="0"/>
      <w:marTop w:val="0"/>
      <w:marBottom w:val="0"/>
      <w:divBdr>
        <w:top w:val="none" w:sz="0" w:space="0" w:color="auto"/>
        <w:left w:val="none" w:sz="0" w:space="0" w:color="auto"/>
        <w:bottom w:val="none" w:sz="0" w:space="0" w:color="auto"/>
        <w:right w:val="none" w:sz="0" w:space="0" w:color="auto"/>
      </w:divBdr>
    </w:div>
    <w:div w:id="2066369065">
      <w:bodyDiv w:val="1"/>
      <w:marLeft w:val="0"/>
      <w:marRight w:val="0"/>
      <w:marTop w:val="0"/>
      <w:marBottom w:val="0"/>
      <w:divBdr>
        <w:top w:val="none" w:sz="0" w:space="0" w:color="auto"/>
        <w:left w:val="none" w:sz="0" w:space="0" w:color="auto"/>
        <w:bottom w:val="none" w:sz="0" w:space="0" w:color="auto"/>
        <w:right w:val="none" w:sz="0" w:space="0" w:color="auto"/>
      </w:divBdr>
    </w:div>
    <w:div w:id="2066558367">
      <w:bodyDiv w:val="1"/>
      <w:marLeft w:val="0"/>
      <w:marRight w:val="0"/>
      <w:marTop w:val="0"/>
      <w:marBottom w:val="0"/>
      <w:divBdr>
        <w:top w:val="none" w:sz="0" w:space="0" w:color="auto"/>
        <w:left w:val="none" w:sz="0" w:space="0" w:color="auto"/>
        <w:bottom w:val="none" w:sz="0" w:space="0" w:color="auto"/>
        <w:right w:val="none" w:sz="0" w:space="0" w:color="auto"/>
      </w:divBdr>
    </w:div>
    <w:div w:id="2075010884">
      <w:bodyDiv w:val="1"/>
      <w:marLeft w:val="0"/>
      <w:marRight w:val="0"/>
      <w:marTop w:val="0"/>
      <w:marBottom w:val="0"/>
      <w:divBdr>
        <w:top w:val="none" w:sz="0" w:space="0" w:color="auto"/>
        <w:left w:val="none" w:sz="0" w:space="0" w:color="auto"/>
        <w:bottom w:val="none" w:sz="0" w:space="0" w:color="auto"/>
        <w:right w:val="none" w:sz="0" w:space="0" w:color="auto"/>
      </w:divBdr>
    </w:div>
    <w:div w:id="2076509909">
      <w:bodyDiv w:val="1"/>
      <w:marLeft w:val="0"/>
      <w:marRight w:val="0"/>
      <w:marTop w:val="0"/>
      <w:marBottom w:val="0"/>
      <w:divBdr>
        <w:top w:val="none" w:sz="0" w:space="0" w:color="auto"/>
        <w:left w:val="none" w:sz="0" w:space="0" w:color="auto"/>
        <w:bottom w:val="none" w:sz="0" w:space="0" w:color="auto"/>
        <w:right w:val="none" w:sz="0" w:space="0" w:color="auto"/>
      </w:divBdr>
    </w:div>
    <w:div w:id="2077583806">
      <w:bodyDiv w:val="1"/>
      <w:marLeft w:val="0"/>
      <w:marRight w:val="0"/>
      <w:marTop w:val="0"/>
      <w:marBottom w:val="0"/>
      <w:divBdr>
        <w:top w:val="none" w:sz="0" w:space="0" w:color="auto"/>
        <w:left w:val="none" w:sz="0" w:space="0" w:color="auto"/>
        <w:bottom w:val="none" w:sz="0" w:space="0" w:color="auto"/>
        <w:right w:val="none" w:sz="0" w:space="0" w:color="auto"/>
      </w:divBdr>
    </w:div>
    <w:div w:id="2080520365">
      <w:bodyDiv w:val="1"/>
      <w:marLeft w:val="0"/>
      <w:marRight w:val="0"/>
      <w:marTop w:val="0"/>
      <w:marBottom w:val="0"/>
      <w:divBdr>
        <w:top w:val="none" w:sz="0" w:space="0" w:color="auto"/>
        <w:left w:val="none" w:sz="0" w:space="0" w:color="auto"/>
        <w:bottom w:val="none" w:sz="0" w:space="0" w:color="auto"/>
        <w:right w:val="none" w:sz="0" w:space="0" w:color="auto"/>
      </w:divBdr>
    </w:div>
    <w:div w:id="2084643044">
      <w:bodyDiv w:val="1"/>
      <w:marLeft w:val="0"/>
      <w:marRight w:val="0"/>
      <w:marTop w:val="0"/>
      <w:marBottom w:val="0"/>
      <w:divBdr>
        <w:top w:val="none" w:sz="0" w:space="0" w:color="auto"/>
        <w:left w:val="none" w:sz="0" w:space="0" w:color="auto"/>
        <w:bottom w:val="none" w:sz="0" w:space="0" w:color="auto"/>
        <w:right w:val="none" w:sz="0" w:space="0" w:color="auto"/>
      </w:divBdr>
    </w:div>
    <w:div w:id="2085910540">
      <w:bodyDiv w:val="1"/>
      <w:marLeft w:val="0"/>
      <w:marRight w:val="0"/>
      <w:marTop w:val="0"/>
      <w:marBottom w:val="0"/>
      <w:divBdr>
        <w:top w:val="none" w:sz="0" w:space="0" w:color="auto"/>
        <w:left w:val="none" w:sz="0" w:space="0" w:color="auto"/>
        <w:bottom w:val="none" w:sz="0" w:space="0" w:color="auto"/>
        <w:right w:val="none" w:sz="0" w:space="0" w:color="auto"/>
      </w:divBdr>
    </w:div>
    <w:div w:id="2086997034">
      <w:bodyDiv w:val="1"/>
      <w:marLeft w:val="0"/>
      <w:marRight w:val="0"/>
      <w:marTop w:val="0"/>
      <w:marBottom w:val="0"/>
      <w:divBdr>
        <w:top w:val="none" w:sz="0" w:space="0" w:color="auto"/>
        <w:left w:val="none" w:sz="0" w:space="0" w:color="auto"/>
        <w:bottom w:val="none" w:sz="0" w:space="0" w:color="auto"/>
        <w:right w:val="none" w:sz="0" w:space="0" w:color="auto"/>
      </w:divBdr>
    </w:div>
    <w:div w:id="2093115267">
      <w:bodyDiv w:val="1"/>
      <w:marLeft w:val="0"/>
      <w:marRight w:val="0"/>
      <w:marTop w:val="0"/>
      <w:marBottom w:val="0"/>
      <w:divBdr>
        <w:top w:val="none" w:sz="0" w:space="0" w:color="auto"/>
        <w:left w:val="none" w:sz="0" w:space="0" w:color="auto"/>
        <w:bottom w:val="none" w:sz="0" w:space="0" w:color="auto"/>
        <w:right w:val="none" w:sz="0" w:space="0" w:color="auto"/>
      </w:divBdr>
    </w:div>
    <w:div w:id="2106727981">
      <w:bodyDiv w:val="1"/>
      <w:marLeft w:val="0"/>
      <w:marRight w:val="0"/>
      <w:marTop w:val="0"/>
      <w:marBottom w:val="0"/>
      <w:divBdr>
        <w:top w:val="none" w:sz="0" w:space="0" w:color="auto"/>
        <w:left w:val="none" w:sz="0" w:space="0" w:color="auto"/>
        <w:bottom w:val="none" w:sz="0" w:space="0" w:color="auto"/>
        <w:right w:val="none" w:sz="0" w:space="0" w:color="auto"/>
      </w:divBdr>
    </w:div>
    <w:div w:id="2110614075">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 w:id="2117560193">
      <w:bodyDiv w:val="1"/>
      <w:marLeft w:val="0"/>
      <w:marRight w:val="0"/>
      <w:marTop w:val="0"/>
      <w:marBottom w:val="0"/>
      <w:divBdr>
        <w:top w:val="none" w:sz="0" w:space="0" w:color="auto"/>
        <w:left w:val="none" w:sz="0" w:space="0" w:color="auto"/>
        <w:bottom w:val="none" w:sz="0" w:space="0" w:color="auto"/>
        <w:right w:val="none" w:sz="0" w:space="0" w:color="auto"/>
      </w:divBdr>
    </w:div>
    <w:div w:id="2123458006">
      <w:bodyDiv w:val="1"/>
      <w:marLeft w:val="0"/>
      <w:marRight w:val="0"/>
      <w:marTop w:val="0"/>
      <w:marBottom w:val="0"/>
      <w:divBdr>
        <w:top w:val="none" w:sz="0" w:space="0" w:color="auto"/>
        <w:left w:val="none" w:sz="0" w:space="0" w:color="auto"/>
        <w:bottom w:val="none" w:sz="0" w:space="0" w:color="auto"/>
        <w:right w:val="none" w:sz="0" w:space="0" w:color="auto"/>
      </w:divBdr>
    </w:div>
    <w:div w:id="2124617179">
      <w:bodyDiv w:val="1"/>
      <w:marLeft w:val="0"/>
      <w:marRight w:val="0"/>
      <w:marTop w:val="0"/>
      <w:marBottom w:val="0"/>
      <w:divBdr>
        <w:top w:val="none" w:sz="0" w:space="0" w:color="auto"/>
        <w:left w:val="none" w:sz="0" w:space="0" w:color="auto"/>
        <w:bottom w:val="none" w:sz="0" w:space="0" w:color="auto"/>
        <w:right w:val="none" w:sz="0" w:space="0" w:color="auto"/>
      </w:divBdr>
    </w:div>
    <w:div w:id="2126580900">
      <w:bodyDiv w:val="1"/>
      <w:marLeft w:val="0"/>
      <w:marRight w:val="0"/>
      <w:marTop w:val="0"/>
      <w:marBottom w:val="0"/>
      <w:divBdr>
        <w:top w:val="none" w:sz="0" w:space="0" w:color="auto"/>
        <w:left w:val="none" w:sz="0" w:space="0" w:color="auto"/>
        <w:bottom w:val="none" w:sz="0" w:space="0" w:color="auto"/>
        <w:right w:val="none" w:sz="0" w:space="0" w:color="auto"/>
      </w:divBdr>
    </w:div>
    <w:div w:id="2128313128">
      <w:bodyDiv w:val="1"/>
      <w:marLeft w:val="0"/>
      <w:marRight w:val="0"/>
      <w:marTop w:val="0"/>
      <w:marBottom w:val="0"/>
      <w:divBdr>
        <w:top w:val="none" w:sz="0" w:space="0" w:color="auto"/>
        <w:left w:val="none" w:sz="0" w:space="0" w:color="auto"/>
        <w:bottom w:val="none" w:sz="0" w:space="0" w:color="auto"/>
        <w:right w:val="none" w:sz="0" w:space="0" w:color="auto"/>
      </w:divBdr>
    </w:div>
    <w:div w:id="2129396627">
      <w:bodyDiv w:val="1"/>
      <w:marLeft w:val="0"/>
      <w:marRight w:val="0"/>
      <w:marTop w:val="0"/>
      <w:marBottom w:val="0"/>
      <w:divBdr>
        <w:top w:val="none" w:sz="0" w:space="0" w:color="auto"/>
        <w:left w:val="none" w:sz="0" w:space="0" w:color="auto"/>
        <w:bottom w:val="none" w:sz="0" w:space="0" w:color="auto"/>
        <w:right w:val="none" w:sz="0" w:space="0" w:color="auto"/>
      </w:divBdr>
    </w:div>
    <w:div w:id="2131242943">
      <w:bodyDiv w:val="1"/>
      <w:marLeft w:val="0"/>
      <w:marRight w:val="0"/>
      <w:marTop w:val="0"/>
      <w:marBottom w:val="0"/>
      <w:divBdr>
        <w:top w:val="none" w:sz="0" w:space="0" w:color="auto"/>
        <w:left w:val="none" w:sz="0" w:space="0" w:color="auto"/>
        <w:bottom w:val="none" w:sz="0" w:space="0" w:color="auto"/>
        <w:right w:val="none" w:sz="0" w:space="0" w:color="auto"/>
      </w:divBdr>
    </w:div>
    <w:div w:id="2131702271">
      <w:bodyDiv w:val="1"/>
      <w:marLeft w:val="0"/>
      <w:marRight w:val="0"/>
      <w:marTop w:val="0"/>
      <w:marBottom w:val="0"/>
      <w:divBdr>
        <w:top w:val="none" w:sz="0" w:space="0" w:color="auto"/>
        <w:left w:val="none" w:sz="0" w:space="0" w:color="auto"/>
        <w:bottom w:val="none" w:sz="0" w:space="0" w:color="auto"/>
        <w:right w:val="none" w:sz="0" w:space="0" w:color="auto"/>
      </w:divBdr>
    </w:div>
    <w:div w:id="2133472547">
      <w:bodyDiv w:val="1"/>
      <w:marLeft w:val="0"/>
      <w:marRight w:val="0"/>
      <w:marTop w:val="0"/>
      <w:marBottom w:val="0"/>
      <w:divBdr>
        <w:top w:val="none" w:sz="0" w:space="0" w:color="auto"/>
        <w:left w:val="none" w:sz="0" w:space="0" w:color="auto"/>
        <w:bottom w:val="none" w:sz="0" w:space="0" w:color="auto"/>
        <w:right w:val="none" w:sz="0" w:space="0" w:color="auto"/>
      </w:divBdr>
    </w:div>
    <w:div w:id="2135295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n0906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D1BAE5-6AC6-42E2-953C-D68BAD47B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Template>
  <TotalTime>187</TotalTime>
  <Pages>9</Pages>
  <Words>2279</Words>
  <Characters>12422</Characters>
  <Application>Microsoft Office Word</Application>
  <DocSecurity>0</DocSecurity>
  <Lines>248</Lines>
  <Paragraphs>95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Sebastian Hellberg</cp:lastModifiedBy>
  <cp:revision>47</cp:revision>
  <cp:lastPrinted>2023-04-27T11:00:00Z</cp:lastPrinted>
  <dcterms:created xsi:type="dcterms:W3CDTF">2023-04-26T07:55:00Z</dcterms:created>
  <dcterms:modified xsi:type="dcterms:W3CDTF">2023-04-27T11:12:00Z</dcterms:modified>
</cp:coreProperties>
</file>