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564C" w:rsidP="00DA0661">
      <w:pPr>
        <w:pStyle w:val="Title"/>
      </w:pPr>
      <w:bookmarkStart w:id="0" w:name="Start"/>
      <w:bookmarkEnd w:id="0"/>
      <w:r>
        <w:t>Svar på fråga 2023/24:192 av Mattias Eriksson Falk (SD)</w:t>
      </w:r>
      <w:r>
        <w:br/>
        <w:t>Förstärkningar av transmissionsnätet i Gävleborg</w:t>
      </w:r>
    </w:p>
    <w:p w:rsidR="00D41D8C" w:rsidP="002749F7">
      <w:pPr>
        <w:pStyle w:val="BodyText"/>
      </w:pPr>
      <w:r>
        <w:t xml:space="preserve">Mattias Eriksson Falk har frågat mig vad jag och regeringen kan göra för att de nya kraftledningarna som </w:t>
      </w:r>
      <w:r>
        <w:t>Svenska</w:t>
      </w:r>
      <w:r>
        <w:t xml:space="preserve"> kraftnät har bestämt ska byggas ska kunna kopplas på mot elnätet i Gävle kommun.</w:t>
      </w:r>
    </w:p>
    <w:p w:rsidR="001E6866" w:rsidP="002749F7">
      <w:pPr>
        <w:pStyle w:val="BodyText"/>
      </w:pPr>
      <w:r>
        <w:t xml:space="preserve">I min roll som energi- och näringsminister kan jag inte uttala mig om hur </w:t>
      </w:r>
      <w:r>
        <w:t>Svenska</w:t>
      </w:r>
      <w:r>
        <w:t xml:space="preserve"> kraftnät bör utforma sina projekt i specifika fall. Jag kan dock konstatera att en omfattande utbyggnad och förstärkning av elnätet är en viktig förutsättning för att möjliggöra den gröna omställningen. </w:t>
      </w:r>
      <w:r w:rsidR="00C67AB6">
        <w:t xml:space="preserve">För att investeringar i elproduktion, eldistribution och elanvändning ska gå i takt både geografiskt och tidsmässigt behövs en utvecklad energiplanering och effektiva och förutsebara tillståndsprocesser. </w:t>
      </w:r>
    </w:p>
    <w:p w:rsidR="00804CBD" w:rsidP="00804CBD">
      <w:pPr>
        <w:tabs>
          <w:tab w:val="left" w:pos="1701"/>
          <w:tab w:val="left" w:pos="3600"/>
          <w:tab w:val="left" w:pos="5387"/>
        </w:tabs>
      </w:pPr>
      <w:r w:rsidRPr="00C81E78">
        <w:t>I budgetpropositionen för 2024 har regeringen lagt en grund för att åter stärka elsystemet och svensk konkurrenskraft, med bland annat satsningar för effektivare tillståndsprocesser och utvecklad planering. Regeringen har också lämnat flera uppdrag till berörda myndigheter på energiområdet som bland annat syftar till att ge bättre förutsättningar för elnätsutbyggnad och förbättra transparensen kring förutsättningarna för industrier och producenter att ansluta sig till elnätet.</w:t>
      </w:r>
    </w:p>
    <w:p w:rsidR="00804CBD" w:rsidRPr="00C81E78" w:rsidP="00804CBD">
      <w:pPr>
        <w:tabs>
          <w:tab w:val="left" w:pos="1701"/>
          <w:tab w:val="left" w:pos="3600"/>
          <w:tab w:val="left" w:pos="5387"/>
        </w:tabs>
      </w:pPr>
      <w:r>
        <w:t>Regeringen avser även att</w:t>
      </w:r>
      <w:r w:rsidRPr="00C81E78">
        <w:t xml:space="preserve"> återkomma till riksdagen med en energipolitisk inriktningsproposition med </w:t>
      </w:r>
      <w:r>
        <w:t xml:space="preserve">förslag på </w:t>
      </w:r>
      <w:r w:rsidRPr="00C81E78">
        <w:t xml:space="preserve">två </w:t>
      </w:r>
      <w:r>
        <w:t>nya</w:t>
      </w:r>
      <w:r w:rsidRPr="00C81E78">
        <w:t xml:space="preserve"> </w:t>
      </w:r>
      <w:r>
        <w:t xml:space="preserve">energipolitiska </w:t>
      </w:r>
      <w:r w:rsidRPr="00C81E78">
        <w:t>mål; ett planeringsmål och ett leveranssäkerhetsmål.</w:t>
      </w:r>
    </w:p>
    <w:p w:rsidR="00D41D8C" w:rsidP="002749F7">
      <w:pPr>
        <w:pStyle w:val="BodyText"/>
      </w:pPr>
      <w:r>
        <w:t xml:space="preserve"> </w:t>
      </w:r>
    </w:p>
    <w:p w:rsidR="00D41D8C" w:rsidRPr="00C67AB6" w:rsidP="006A12F1">
      <w:pPr>
        <w:pStyle w:val="BodyText"/>
        <w:rPr>
          <w:lang w:val="de-DE"/>
        </w:rPr>
      </w:pPr>
      <w:r w:rsidRPr="00C67AB6">
        <w:rPr>
          <w:lang w:val="de-DE"/>
        </w:rPr>
        <w:t xml:space="preserve">Stockholm den </w:t>
      </w:r>
      <w:sdt>
        <w:sdtPr>
          <w:rPr>
            <w:lang w:val="de-DE"/>
          </w:rPr>
          <w:id w:val="-1225218591"/>
          <w:placeholder>
            <w:docPart w:val="CFF2FBA032E147049D245CAB1A35725F"/>
          </w:placeholder>
          <w:dataBinding w:xpath="/ns0:DocumentInfo[1]/ns0:BaseInfo[1]/ns0:HeaderDate[1]" w:storeItemID="{15A37372-6FCF-4D23-8748-2CDB8F781B47}" w:prefixMappings="xmlns:ns0='http://lp/documentinfo/RK' "/>
          <w:date w:fullDate="2023-11-08T00:00:00Z">
            <w:dateFormat w:val="d MMMM yyyy"/>
            <w:lid w:val="sv-SE"/>
            <w:storeMappedDataAs w:val="dateTime"/>
            <w:calendar w:val="gregorian"/>
          </w:date>
        </w:sdtPr>
        <w:sdtContent>
          <w:r w:rsidR="000C3661">
            <w:rPr>
              <w:lang w:val="de-DE"/>
            </w:rPr>
            <w:t>8</w:t>
          </w:r>
          <w:r w:rsidRPr="00C67AB6" w:rsidR="00C67AB6">
            <w:rPr>
              <w:lang w:val="de-DE"/>
            </w:rPr>
            <w:t xml:space="preserve"> </w:t>
          </w:r>
          <w:r w:rsidRPr="00C67AB6" w:rsidR="00C67AB6">
            <w:rPr>
              <w:lang w:val="de-DE"/>
            </w:rPr>
            <w:t>november</w:t>
          </w:r>
          <w:r w:rsidRPr="00C67AB6" w:rsidR="00C67AB6">
            <w:rPr>
              <w:lang w:val="de-DE"/>
            </w:rPr>
            <w:t xml:space="preserve"> 2023</w:t>
          </w:r>
        </w:sdtContent>
      </w:sdt>
    </w:p>
    <w:p w:rsidR="00D41D8C" w:rsidRPr="00C67AB6" w:rsidP="004E7A8F">
      <w:pPr>
        <w:pStyle w:val="Brdtextutanavstnd"/>
        <w:rPr>
          <w:lang w:val="de-DE"/>
        </w:rPr>
      </w:pPr>
    </w:p>
    <w:p w:rsidR="00D41D8C" w:rsidRPr="00C67AB6" w:rsidP="004E7A8F">
      <w:pPr>
        <w:pStyle w:val="Brdtextutanavstnd"/>
        <w:rPr>
          <w:lang w:val="de-DE"/>
        </w:rPr>
      </w:pPr>
    </w:p>
    <w:p w:rsidR="00D41D8C" w:rsidRPr="00C67AB6" w:rsidP="004E7A8F">
      <w:pPr>
        <w:pStyle w:val="Brdtextutanavstnd"/>
        <w:rPr>
          <w:lang w:val="de-DE"/>
        </w:rPr>
      </w:pPr>
    </w:p>
    <w:p w:rsidR="00D41D8C" w:rsidRPr="00C67AB6" w:rsidP="00422A41">
      <w:pPr>
        <w:pStyle w:val="BodyText"/>
        <w:rPr>
          <w:lang w:val="de-DE"/>
        </w:rPr>
      </w:pPr>
      <w:r w:rsidRPr="00C67AB6">
        <w:rPr>
          <w:lang w:val="de-DE"/>
        </w:rPr>
        <w:t>Ebba Busch</w:t>
      </w:r>
    </w:p>
    <w:p w:rsidR="003D564C" w:rsidRPr="00C67AB6" w:rsidP="00DB48AB">
      <w:pPr>
        <w:pStyle w:val="BodyText"/>
        <w:rPr>
          <w:lang w:val="de-DE"/>
        </w:rPr>
      </w:pPr>
    </w:p>
    <w:p w:rsidR="003D564C" w:rsidRPr="00C67AB6" w:rsidP="00E96532">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564C" w:rsidRPr="007D73AB">
          <w:pPr>
            <w:pStyle w:val="Header"/>
          </w:pPr>
        </w:p>
      </w:tc>
      <w:tc>
        <w:tcPr>
          <w:tcW w:w="3170" w:type="dxa"/>
          <w:vAlign w:val="bottom"/>
        </w:tcPr>
        <w:p w:rsidR="003D564C" w:rsidRPr="007D73AB" w:rsidP="00340DE0">
          <w:pPr>
            <w:pStyle w:val="Header"/>
          </w:pPr>
        </w:p>
      </w:tc>
      <w:tc>
        <w:tcPr>
          <w:tcW w:w="1134" w:type="dxa"/>
        </w:tcPr>
        <w:p w:rsidR="003D56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564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564C" w:rsidRPr="00710A6C" w:rsidP="00EE3C0F">
          <w:pPr>
            <w:pStyle w:val="Header"/>
            <w:rPr>
              <w:b/>
            </w:rPr>
          </w:pPr>
        </w:p>
        <w:p w:rsidR="003D564C" w:rsidP="00EE3C0F">
          <w:pPr>
            <w:pStyle w:val="Header"/>
          </w:pPr>
        </w:p>
        <w:p w:rsidR="003D564C" w:rsidP="00EE3C0F">
          <w:pPr>
            <w:pStyle w:val="Header"/>
          </w:pPr>
        </w:p>
        <w:p w:rsidR="003D564C" w:rsidP="00EE3C0F">
          <w:pPr>
            <w:pStyle w:val="Header"/>
          </w:pPr>
        </w:p>
        <w:sdt>
          <w:sdtPr>
            <w:alias w:val="Dnr"/>
            <w:tag w:val="ccRKShow_Dnr"/>
            <w:id w:val="-829283628"/>
            <w:placeholder>
              <w:docPart w:val="5943E987BA4A42658FFF3EAFE4C51130"/>
            </w:placeholder>
            <w:dataBinding w:xpath="/ns0:DocumentInfo[1]/ns0:BaseInfo[1]/ns0:Dnr[1]" w:storeItemID="{15A37372-6FCF-4D23-8748-2CDB8F781B47}" w:prefixMappings="xmlns:ns0='http://lp/documentinfo/RK' "/>
            <w:text/>
          </w:sdtPr>
          <w:sdtContent>
            <w:p w:rsidR="003D564C" w:rsidP="00EE3C0F">
              <w:pPr>
                <w:pStyle w:val="Header"/>
              </w:pPr>
              <w:r>
                <w:t>KN2023/04223</w:t>
              </w:r>
            </w:p>
          </w:sdtContent>
        </w:sdt>
        <w:sdt>
          <w:sdtPr>
            <w:alias w:val="DocNumber"/>
            <w:tag w:val="DocNumber"/>
            <w:id w:val="1726028884"/>
            <w:placeholder>
              <w:docPart w:val="1B0EA877DBF5442394E5490F80E14AD3"/>
            </w:placeholder>
            <w:showingPlcHdr/>
            <w:dataBinding w:xpath="/ns0:DocumentInfo[1]/ns0:BaseInfo[1]/ns0:DocNumber[1]" w:storeItemID="{15A37372-6FCF-4D23-8748-2CDB8F781B47}" w:prefixMappings="xmlns:ns0='http://lp/documentinfo/RK' "/>
            <w:text/>
          </w:sdtPr>
          <w:sdtContent>
            <w:p w:rsidR="003D564C" w:rsidP="00EE3C0F">
              <w:pPr>
                <w:pStyle w:val="Header"/>
              </w:pPr>
              <w:r>
                <w:rPr>
                  <w:rStyle w:val="PlaceholderText"/>
                </w:rPr>
                <w:t xml:space="preserve"> </w:t>
              </w:r>
            </w:p>
          </w:sdtContent>
        </w:sdt>
        <w:p w:rsidR="003D564C" w:rsidP="00EE3C0F">
          <w:pPr>
            <w:pStyle w:val="Header"/>
          </w:pPr>
        </w:p>
      </w:tc>
      <w:tc>
        <w:tcPr>
          <w:tcW w:w="1134" w:type="dxa"/>
        </w:tcPr>
        <w:p w:rsidR="003D564C" w:rsidP="0094502D">
          <w:pPr>
            <w:pStyle w:val="Header"/>
          </w:pPr>
        </w:p>
        <w:p w:rsidR="003D564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2F3831F32654A8999A87A6C4AE43EF6"/>
          </w:placeholder>
          <w:richText/>
        </w:sdtPr>
        <w:sdtEndPr>
          <w:rPr>
            <w:b w:val="0"/>
          </w:rPr>
        </w:sdtEndPr>
        <w:sdtContent>
          <w:tc>
            <w:tcPr>
              <w:tcW w:w="5534" w:type="dxa"/>
              <w:tcMar>
                <w:right w:w="1134" w:type="dxa"/>
              </w:tcMar>
            </w:tcPr>
            <w:p w:rsidR="00D24AEC" w:rsidRPr="00D24AEC" w:rsidP="00340DE0">
              <w:pPr>
                <w:pStyle w:val="Header"/>
                <w:rPr>
                  <w:b/>
                </w:rPr>
              </w:pPr>
              <w:r w:rsidRPr="00D24AEC">
                <w:rPr>
                  <w:b/>
                </w:rPr>
                <w:t>Klimat- och näringslivsdepartementet</w:t>
              </w:r>
            </w:p>
            <w:p w:rsidR="003D564C" w:rsidRPr="00340DE0" w:rsidP="00340DE0">
              <w:pPr>
                <w:pStyle w:val="Header"/>
              </w:pPr>
              <w:r w:rsidRPr="00D24AEC">
                <w:t>Energi- och näringsministern</w:t>
              </w:r>
            </w:p>
          </w:tc>
        </w:sdtContent>
      </w:sdt>
      <w:sdt>
        <w:sdtPr>
          <w:alias w:val="Recipient"/>
          <w:tag w:val="ccRKShow_Recipient"/>
          <w:id w:val="-28344517"/>
          <w:placeholder>
            <w:docPart w:val="CC4C3C7067464F1A8F028A9ACAC3055E"/>
          </w:placeholder>
          <w:dataBinding w:xpath="/ns0:DocumentInfo[1]/ns0:BaseInfo[1]/ns0:Recipient[1]" w:storeItemID="{15A37372-6FCF-4D23-8748-2CDB8F781B47}" w:prefixMappings="xmlns:ns0='http://lp/documentinfo/RK' "/>
          <w:text w:multiLine="1"/>
        </w:sdtPr>
        <w:sdtContent>
          <w:tc>
            <w:tcPr>
              <w:tcW w:w="3170" w:type="dxa"/>
            </w:tcPr>
            <w:p w:rsidR="003D564C" w:rsidP="00547B89">
              <w:pPr>
                <w:pStyle w:val="Header"/>
              </w:pPr>
              <w:r>
                <w:t>Till riksdagen</w:t>
              </w:r>
            </w:p>
          </w:tc>
        </w:sdtContent>
      </w:sdt>
      <w:tc>
        <w:tcPr>
          <w:tcW w:w="1134" w:type="dxa"/>
        </w:tcPr>
        <w:p w:rsidR="003D56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43E987BA4A42658FFF3EAFE4C51130"/>
        <w:category>
          <w:name w:val="Allmänt"/>
          <w:gallery w:val="placeholder"/>
        </w:category>
        <w:types>
          <w:type w:val="bbPlcHdr"/>
        </w:types>
        <w:behaviors>
          <w:behavior w:val="content"/>
        </w:behaviors>
        <w:guid w:val="{6920A0DF-3BB4-481D-8DA1-B842BECA1603}"/>
      </w:docPartPr>
      <w:docPartBody>
        <w:p w:rsidR="00324A83" w:rsidP="00EB1A91">
          <w:pPr>
            <w:pStyle w:val="5943E987BA4A42658FFF3EAFE4C51130"/>
          </w:pPr>
          <w:r>
            <w:rPr>
              <w:rStyle w:val="PlaceholderText"/>
            </w:rPr>
            <w:t xml:space="preserve"> </w:t>
          </w:r>
        </w:p>
      </w:docPartBody>
    </w:docPart>
    <w:docPart>
      <w:docPartPr>
        <w:name w:val="1B0EA877DBF5442394E5490F80E14AD3"/>
        <w:category>
          <w:name w:val="Allmänt"/>
          <w:gallery w:val="placeholder"/>
        </w:category>
        <w:types>
          <w:type w:val="bbPlcHdr"/>
        </w:types>
        <w:behaviors>
          <w:behavior w:val="content"/>
        </w:behaviors>
        <w:guid w:val="{EEE82868-4045-4703-8F9D-E9D03BABA35C}"/>
      </w:docPartPr>
      <w:docPartBody>
        <w:p w:rsidR="00324A83" w:rsidP="00EB1A91">
          <w:pPr>
            <w:pStyle w:val="1B0EA877DBF5442394E5490F80E14AD31"/>
          </w:pPr>
          <w:r>
            <w:rPr>
              <w:rStyle w:val="PlaceholderText"/>
            </w:rPr>
            <w:t xml:space="preserve"> </w:t>
          </w:r>
        </w:p>
      </w:docPartBody>
    </w:docPart>
    <w:docPart>
      <w:docPartPr>
        <w:name w:val="92F3831F32654A8999A87A6C4AE43EF6"/>
        <w:category>
          <w:name w:val="Allmänt"/>
          <w:gallery w:val="placeholder"/>
        </w:category>
        <w:types>
          <w:type w:val="bbPlcHdr"/>
        </w:types>
        <w:behaviors>
          <w:behavior w:val="content"/>
        </w:behaviors>
        <w:guid w:val="{D34CC3D4-3C07-41F8-B14E-7480CAAE36AE}"/>
      </w:docPartPr>
      <w:docPartBody>
        <w:p w:rsidR="00324A83" w:rsidP="00EB1A91">
          <w:pPr>
            <w:pStyle w:val="92F3831F32654A8999A87A6C4AE43EF61"/>
          </w:pPr>
          <w:r>
            <w:rPr>
              <w:rStyle w:val="PlaceholderText"/>
            </w:rPr>
            <w:t xml:space="preserve"> </w:t>
          </w:r>
        </w:p>
      </w:docPartBody>
    </w:docPart>
    <w:docPart>
      <w:docPartPr>
        <w:name w:val="CC4C3C7067464F1A8F028A9ACAC3055E"/>
        <w:category>
          <w:name w:val="Allmänt"/>
          <w:gallery w:val="placeholder"/>
        </w:category>
        <w:types>
          <w:type w:val="bbPlcHdr"/>
        </w:types>
        <w:behaviors>
          <w:behavior w:val="content"/>
        </w:behaviors>
        <w:guid w:val="{3889A9E4-B972-444F-874E-F367BC187635}"/>
      </w:docPartPr>
      <w:docPartBody>
        <w:p w:rsidR="00324A83" w:rsidP="00EB1A91">
          <w:pPr>
            <w:pStyle w:val="CC4C3C7067464F1A8F028A9ACAC3055E"/>
          </w:pPr>
          <w:r>
            <w:rPr>
              <w:rStyle w:val="PlaceholderText"/>
            </w:rPr>
            <w:t xml:space="preserve"> </w:t>
          </w:r>
        </w:p>
      </w:docPartBody>
    </w:docPart>
    <w:docPart>
      <w:docPartPr>
        <w:name w:val="CFF2FBA032E147049D245CAB1A35725F"/>
        <w:category>
          <w:name w:val="Allmänt"/>
          <w:gallery w:val="placeholder"/>
        </w:category>
        <w:types>
          <w:type w:val="bbPlcHdr"/>
        </w:types>
        <w:behaviors>
          <w:behavior w:val="content"/>
        </w:behaviors>
        <w:guid w:val="{651336F2-E477-463C-A92D-51C7C7CE797F}"/>
      </w:docPartPr>
      <w:docPartBody>
        <w:p w:rsidR="00C12DC2" w:rsidP="00324A83">
          <w:pPr>
            <w:pStyle w:val="CFF2FBA032E147049D245CAB1A3572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A83"/>
    <w:rPr>
      <w:noProof w:val="0"/>
      <w:color w:val="808080"/>
    </w:rPr>
  </w:style>
  <w:style w:type="paragraph" w:customStyle="1" w:styleId="CFF2FBA032E147049D245CAB1A35725F">
    <w:name w:val="CFF2FBA032E147049D245CAB1A35725F"/>
    <w:rsid w:val="00324A83"/>
  </w:style>
  <w:style w:type="paragraph" w:customStyle="1" w:styleId="5943E987BA4A42658FFF3EAFE4C51130">
    <w:name w:val="5943E987BA4A42658FFF3EAFE4C51130"/>
    <w:rsid w:val="00EB1A91"/>
  </w:style>
  <w:style w:type="paragraph" w:customStyle="1" w:styleId="CC4C3C7067464F1A8F028A9ACAC3055E">
    <w:name w:val="CC4C3C7067464F1A8F028A9ACAC3055E"/>
    <w:rsid w:val="00EB1A91"/>
  </w:style>
  <w:style w:type="paragraph" w:customStyle="1" w:styleId="1B0EA877DBF5442394E5490F80E14AD31">
    <w:name w:val="1B0EA877DBF5442394E5490F80E14AD31"/>
    <w:rsid w:val="00EB1A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F3831F32654A8999A87A6C4AE43EF61">
    <w:name w:val="92F3831F32654A8999A87A6C4AE43EF61"/>
    <w:rsid w:val="00EB1A9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2023-11-08T00:00:00</HeaderDate>
    <Office/>
    <Dnr>KN2023/04223</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0037cdfe-b8c8-4740-b6a9-a9109ef842f4</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15A37372-6FCF-4D23-8748-2CDB8F781B47}">
  <ds:schemaRefs>
    <ds:schemaRef ds:uri="http://lp/documentinfo/RK"/>
  </ds:schemaRefs>
</ds:datastoreItem>
</file>

<file path=customXml/itemProps3.xml><?xml version="1.0" encoding="utf-8"?>
<ds:datastoreItem xmlns:ds="http://schemas.openxmlformats.org/officeDocument/2006/customXml" ds:itemID="{D2DD0BCD-1615-47D1-B7AD-F223CB5B5AD3}">
  <ds:schemaRefs>
    <ds:schemaRef ds:uri="http://schemas.microsoft.com/sharepoint/v3/contenttype/forms"/>
  </ds:schemaRefs>
</ds:datastoreItem>
</file>

<file path=customXml/itemProps4.xml><?xml version="1.0" encoding="utf-8"?>
<ds:datastoreItem xmlns:ds="http://schemas.openxmlformats.org/officeDocument/2006/customXml" ds:itemID="{77937CC8-552A-4F1A-83E8-371BE7F3345E}">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77d635f-9b91-4318-9a30-30bf28c922b2"/>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CC349C8-08CB-4548-B03D-8AF79630ACBB}"/>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1270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24 192 av Mattias Eriksson Falk (SD) Förstärkningar av transmissionsnätet i Gävleborg.docx</dc:title>
  <cp:revision>2</cp:revision>
  <dcterms:created xsi:type="dcterms:W3CDTF">2023-11-02T16:35:00Z</dcterms:created>
  <dcterms:modified xsi:type="dcterms:W3CDTF">2023-11-02T16:35:00Z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d1cd7903-7ad4-467d-a5f9-158928f0ffe7</vt:lpwstr>
  </property>
</Properties>
</file>