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98EF2" w14:textId="2EC0B35E" w:rsidR="009C5016" w:rsidRDefault="009C5016" w:rsidP="00DA0661">
      <w:pPr>
        <w:pStyle w:val="Rubrik"/>
      </w:pPr>
      <w:bookmarkStart w:id="0" w:name="Start"/>
      <w:bookmarkEnd w:id="0"/>
      <w:r>
        <w:t>Svar på fråga 2019/20:1561 av Alexandra Anstrell (M)</w:t>
      </w:r>
      <w:r>
        <w:br/>
        <w:t>Beredskapslager för livsmedel</w:t>
      </w:r>
    </w:p>
    <w:p w14:paraId="5EDDAB5C" w14:textId="05B4CC93" w:rsidR="009C5016" w:rsidRDefault="009C5016" w:rsidP="005802A7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  <w:r>
        <w:t xml:space="preserve">Alexandra Anstrell har frågat mig </w:t>
      </w:r>
      <w:r w:rsidR="005802A7">
        <w:t>vad jag</w:t>
      </w:r>
      <w:r w:rsidR="0093254A">
        <w:t xml:space="preserve"> gör, </w:t>
      </w:r>
      <w:r w:rsidR="005802A7" w:rsidRPr="00701222">
        <w:rPr>
          <w:rStyle w:val="BrdtextChar"/>
        </w:rPr>
        <w:t xml:space="preserve">utöver uppdraget till Livsmedelsverket om </w:t>
      </w:r>
      <w:r w:rsidR="00701222">
        <w:rPr>
          <w:rStyle w:val="BrdtextChar"/>
        </w:rPr>
        <w:t xml:space="preserve">vilken kost som tillgodoser näringsfysiologiska krav i händelse av höjd beredskap, </w:t>
      </w:r>
      <w:r w:rsidR="0093254A">
        <w:rPr>
          <w:rStyle w:val="BrdtextChar"/>
        </w:rPr>
        <w:t>f</w:t>
      </w:r>
      <w:r w:rsidR="005802A7" w:rsidRPr="00701222">
        <w:rPr>
          <w:rStyle w:val="BrdtextChar"/>
        </w:rPr>
        <w:t xml:space="preserve">ör att bygga lagerhållning av nödvändiga livsmedel för att klara försörjningen vid en säkerhetspolitisk kris. </w:t>
      </w:r>
    </w:p>
    <w:p w14:paraId="0E6C1423" w14:textId="4EDBBCC0" w:rsidR="00B3498A" w:rsidRDefault="00054B20" w:rsidP="00B3498A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  <w:bookmarkStart w:id="1" w:name="_GoBack"/>
      <w:bookmarkEnd w:id="1"/>
      <w:r>
        <w:rPr>
          <w:rStyle w:val="BrdtextChar"/>
        </w:rPr>
        <w:br/>
        <w:t xml:space="preserve">Sverige behöver </w:t>
      </w:r>
      <w:r w:rsidR="00B3498A">
        <w:rPr>
          <w:rStyle w:val="BrdtextChar"/>
        </w:rPr>
        <w:t xml:space="preserve">ha en god beredskap så att vi kan förse civilbefolkningen och Försvarsmakten med nödvändiga förnödenheter om vi skulle hamna i ett läge av höjd beredskap </w:t>
      </w:r>
      <w:r w:rsidR="002870B7">
        <w:rPr>
          <w:rStyle w:val="BrdtextChar"/>
        </w:rPr>
        <w:t>och då</w:t>
      </w:r>
      <w:r w:rsidR="00B3498A">
        <w:rPr>
          <w:rStyle w:val="BrdtextChar"/>
        </w:rPr>
        <w:t xml:space="preserve"> ytterst krig. </w:t>
      </w:r>
    </w:p>
    <w:p w14:paraId="246CA43E" w14:textId="77777777" w:rsidR="00B3498A" w:rsidRDefault="00B3498A" w:rsidP="00B3498A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</w:p>
    <w:p w14:paraId="14BEEA54" w14:textId="7399C50C" w:rsidR="006B1455" w:rsidRDefault="00F44810" w:rsidP="005802A7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  <w:r>
        <w:rPr>
          <w:rStyle w:val="BrdtextChar"/>
        </w:rPr>
        <w:t>D</w:t>
      </w:r>
      <w:r w:rsidRPr="00054B20">
        <w:rPr>
          <w:rStyle w:val="BrdtextChar"/>
        </w:rPr>
        <w:t>agens livsmedelsförsörjningssystem är komplex</w:t>
      </w:r>
      <w:r>
        <w:rPr>
          <w:rStyle w:val="BrdtextChar"/>
        </w:rPr>
        <w:t>t</w:t>
      </w:r>
      <w:r w:rsidRPr="00054B20">
        <w:rPr>
          <w:rStyle w:val="BrdtextChar"/>
        </w:rPr>
        <w:t xml:space="preserve"> och global</w:t>
      </w:r>
      <w:r>
        <w:rPr>
          <w:rStyle w:val="BrdtextChar"/>
        </w:rPr>
        <w:t xml:space="preserve">t. </w:t>
      </w:r>
      <w:r w:rsidR="00B3498A">
        <w:rPr>
          <w:rStyle w:val="BrdtextChar"/>
        </w:rPr>
        <w:t>Beredskapen behöver</w:t>
      </w:r>
      <w:r>
        <w:rPr>
          <w:rStyle w:val="BrdtextChar"/>
        </w:rPr>
        <w:t xml:space="preserve"> därför</w:t>
      </w:r>
      <w:r w:rsidR="00B3498A">
        <w:rPr>
          <w:rStyle w:val="BrdtextChar"/>
        </w:rPr>
        <w:t xml:space="preserve"> anpassas och </w:t>
      </w:r>
      <w:r w:rsidR="009F0EC1">
        <w:rPr>
          <w:rStyle w:val="BrdtextChar"/>
        </w:rPr>
        <w:t xml:space="preserve">utvecklas </w:t>
      </w:r>
      <w:r w:rsidR="00B3498A">
        <w:rPr>
          <w:rStyle w:val="BrdtextChar"/>
        </w:rPr>
        <w:t>med hänsyn till hur samhället ser ut idag</w:t>
      </w:r>
      <w:r>
        <w:rPr>
          <w:rStyle w:val="BrdtextChar"/>
        </w:rPr>
        <w:t>. U</w:t>
      </w:r>
      <w:r w:rsidR="006B1455">
        <w:rPr>
          <w:rStyle w:val="BrdtextChar"/>
        </w:rPr>
        <w:t xml:space="preserve">ppbyggnaden av beredskapen behöver föregås av analyser och grunda sig på ett brett spektrum av åtgärder. </w:t>
      </w:r>
    </w:p>
    <w:p w14:paraId="0AC873F2" w14:textId="77777777" w:rsidR="006B1455" w:rsidRDefault="006B1455" w:rsidP="005802A7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</w:p>
    <w:p w14:paraId="6F035B4C" w14:textId="1E95A5C8" w:rsidR="008C2677" w:rsidRDefault="008C2677" w:rsidP="005802A7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  <w:r>
        <w:rPr>
          <w:rStyle w:val="BrdtextChar"/>
        </w:rPr>
        <w:t xml:space="preserve">Försvarsberedningen har bland annat lyft fram behovet av att lagra vissa </w:t>
      </w:r>
      <w:r w:rsidR="0048648A">
        <w:rPr>
          <w:rStyle w:val="BrdtextChar"/>
        </w:rPr>
        <w:t xml:space="preserve">strategiska </w:t>
      </w:r>
      <w:r>
        <w:rPr>
          <w:rStyle w:val="BrdtextChar"/>
        </w:rPr>
        <w:t>varor</w:t>
      </w:r>
      <w:r w:rsidR="0048648A">
        <w:rPr>
          <w:rStyle w:val="BrdtextChar"/>
        </w:rPr>
        <w:t xml:space="preserve"> och att arbeta för att säkra distributionsvägar så att varor och förnödenheter snabbt och säkert kan nå ut till befolkningen. Försvarsberedningen </w:t>
      </w:r>
      <w:r w:rsidR="00CF7DAB">
        <w:rPr>
          <w:rStyle w:val="BrdtextChar"/>
        </w:rPr>
        <w:t>pekar</w:t>
      </w:r>
      <w:r w:rsidR="0048648A">
        <w:rPr>
          <w:rStyle w:val="BrdtextChar"/>
        </w:rPr>
        <w:t xml:space="preserve"> även på att </w:t>
      </w:r>
      <w:r w:rsidR="00F44810">
        <w:rPr>
          <w:rStyle w:val="BrdtextChar"/>
        </w:rPr>
        <w:t xml:space="preserve">privata aktörer </w:t>
      </w:r>
      <w:r w:rsidR="0048648A">
        <w:rPr>
          <w:rStyle w:val="BrdtextChar"/>
        </w:rPr>
        <w:t xml:space="preserve">har en viktig roll </w:t>
      </w:r>
      <w:r w:rsidR="00F44810">
        <w:rPr>
          <w:rStyle w:val="BrdtextChar"/>
        </w:rPr>
        <w:t xml:space="preserve">i uppbyggnaden av </w:t>
      </w:r>
      <w:r w:rsidR="0048648A">
        <w:rPr>
          <w:rStyle w:val="BrdtextChar"/>
        </w:rPr>
        <w:t xml:space="preserve">livsmedelsberedskapen och </w:t>
      </w:r>
      <w:r w:rsidR="00CF7DAB">
        <w:rPr>
          <w:rStyle w:val="BrdtextChar"/>
        </w:rPr>
        <w:t xml:space="preserve">på </w:t>
      </w:r>
      <w:r w:rsidR="0048648A">
        <w:rPr>
          <w:rStyle w:val="BrdtextChar"/>
        </w:rPr>
        <w:t xml:space="preserve">behovet av olika åtgärder på central, regional och lokal nivå för att förbättra beredskapen. </w:t>
      </w:r>
      <w:r>
        <w:rPr>
          <w:rStyle w:val="BrdtextChar"/>
        </w:rPr>
        <w:t xml:space="preserve"> </w:t>
      </w:r>
    </w:p>
    <w:p w14:paraId="378CE712" w14:textId="77777777" w:rsidR="008C2677" w:rsidRDefault="008C2677" w:rsidP="005802A7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</w:p>
    <w:p w14:paraId="4CCB2A36" w14:textId="52AABB28" w:rsidR="00BB33E9" w:rsidRDefault="00CF7DAB" w:rsidP="00054B20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  <w:r>
        <w:rPr>
          <w:rStyle w:val="BrdtextChar"/>
        </w:rPr>
        <w:t xml:space="preserve">Andra viktiga </w:t>
      </w:r>
      <w:r w:rsidR="008C2677">
        <w:rPr>
          <w:rStyle w:val="BrdtextChar"/>
        </w:rPr>
        <w:t>del</w:t>
      </w:r>
      <w:r>
        <w:rPr>
          <w:rStyle w:val="BrdtextChar"/>
        </w:rPr>
        <w:t>ar</w:t>
      </w:r>
      <w:r w:rsidR="008C2677">
        <w:rPr>
          <w:rStyle w:val="BrdtextChar"/>
        </w:rPr>
        <w:t xml:space="preserve"> i arbetet med att </w:t>
      </w:r>
      <w:r w:rsidR="00366F7C">
        <w:rPr>
          <w:rStyle w:val="BrdtextChar"/>
        </w:rPr>
        <w:t>utveckla</w:t>
      </w:r>
      <w:r w:rsidR="008C2677">
        <w:rPr>
          <w:rStyle w:val="BrdtextChar"/>
        </w:rPr>
        <w:t xml:space="preserve"> en god </w:t>
      </w:r>
      <w:r>
        <w:rPr>
          <w:rStyle w:val="BrdtextChar"/>
        </w:rPr>
        <w:t>livsmedels</w:t>
      </w:r>
      <w:r w:rsidR="008C2677">
        <w:rPr>
          <w:rStyle w:val="BrdtextChar"/>
        </w:rPr>
        <w:t xml:space="preserve">beredskap är att se till att vi har konkurrensmässiga jordbruks- och livsmedelsföretag </w:t>
      </w:r>
      <w:r w:rsidR="00BB33E9">
        <w:rPr>
          <w:rStyle w:val="BrdtextChar"/>
        </w:rPr>
        <w:t xml:space="preserve">och att </w:t>
      </w:r>
      <w:r w:rsidR="00BB33E9" w:rsidRPr="00BB33E9">
        <w:rPr>
          <w:rStyle w:val="BrdtextChar"/>
        </w:rPr>
        <w:t xml:space="preserve">säkerställa en öppen handel, inom EU och med tredje land. </w:t>
      </w:r>
    </w:p>
    <w:p w14:paraId="2B371600" w14:textId="77777777" w:rsidR="00BB33E9" w:rsidRDefault="00BB33E9" w:rsidP="00054B20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</w:p>
    <w:p w14:paraId="28E13619" w14:textId="63B8FADE" w:rsidR="006B1455" w:rsidRDefault="00436AD2" w:rsidP="00054B20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  <w:r>
        <w:rPr>
          <w:rStyle w:val="BrdtextChar"/>
        </w:rPr>
        <w:t xml:space="preserve">Att öka konkurrenskraften </w:t>
      </w:r>
      <w:r w:rsidR="0048648A">
        <w:rPr>
          <w:rStyle w:val="BrdtextChar"/>
        </w:rPr>
        <w:t xml:space="preserve">och </w:t>
      </w:r>
      <w:r>
        <w:rPr>
          <w:rStyle w:val="BrdtextChar"/>
        </w:rPr>
        <w:t xml:space="preserve">den svenska produktionen </w:t>
      </w:r>
      <w:r w:rsidR="00CF7DAB">
        <w:rPr>
          <w:rStyle w:val="BrdtextChar"/>
        </w:rPr>
        <w:t xml:space="preserve">av livsmedel </w:t>
      </w:r>
      <w:r>
        <w:rPr>
          <w:rStyle w:val="BrdtextChar"/>
        </w:rPr>
        <w:t xml:space="preserve">är </w:t>
      </w:r>
      <w:r w:rsidR="008C2677">
        <w:rPr>
          <w:rStyle w:val="BrdtextChar"/>
        </w:rPr>
        <w:t xml:space="preserve">en av </w:t>
      </w:r>
      <w:r w:rsidR="00054B20" w:rsidRPr="00054B20">
        <w:rPr>
          <w:rStyle w:val="BrdtextChar"/>
        </w:rPr>
        <w:t>målsättningarna i livsmedelsstrategin</w:t>
      </w:r>
      <w:r w:rsidR="008C2677">
        <w:rPr>
          <w:rStyle w:val="BrdtextChar"/>
        </w:rPr>
        <w:t xml:space="preserve">. </w:t>
      </w:r>
      <w:r w:rsidR="00054B20" w:rsidRPr="00054B20">
        <w:rPr>
          <w:rStyle w:val="BrdtextChar"/>
        </w:rPr>
        <w:t>I december 2019 fattade regeringen beslut om en ny handlingsplan för livsmedelsstrategin</w:t>
      </w:r>
      <w:r w:rsidR="0048648A">
        <w:rPr>
          <w:rStyle w:val="BrdtextChar"/>
        </w:rPr>
        <w:t xml:space="preserve"> som </w:t>
      </w:r>
      <w:r w:rsidR="00054B20" w:rsidRPr="00054B20">
        <w:rPr>
          <w:rStyle w:val="BrdtextChar"/>
        </w:rPr>
        <w:t>innehåller satsningar på 122 miljoner kronor årligen fram till och med 2025</w:t>
      </w:r>
      <w:r w:rsidR="0048648A">
        <w:rPr>
          <w:rStyle w:val="BrdtextChar"/>
        </w:rPr>
        <w:t>. D</w:t>
      </w:r>
      <w:r w:rsidR="00054B20" w:rsidRPr="00054B20">
        <w:rPr>
          <w:rStyle w:val="BrdtextChar"/>
        </w:rPr>
        <w:t xml:space="preserve">essutom görs ytterligare satsningar på totalt 114 miljoner kronor under 2020. </w:t>
      </w:r>
      <w:r w:rsidR="0048648A">
        <w:rPr>
          <w:rStyle w:val="BrdtextChar"/>
        </w:rPr>
        <w:lastRenderedPageBreak/>
        <w:t>Handlingsplanen</w:t>
      </w:r>
      <w:r w:rsidR="00054B20" w:rsidRPr="00054B20">
        <w:rPr>
          <w:rStyle w:val="BrdtextChar"/>
        </w:rPr>
        <w:t xml:space="preserve"> innehåller långsiktiga åtgärder fram till 2025</w:t>
      </w:r>
      <w:r w:rsidR="006B1455">
        <w:rPr>
          <w:rStyle w:val="BrdtextChar"/>
        </w:rPr>
        <w:t xml:space="preserve"> med</w:t>
      </w:r>
      <w:r w:rsidR="006B1455" w:rsidRPr="006B1455">
        <w:rPr>
          <w:rStyle w:val="BrdtextChar"/>
        </w:rPr>
        <w:t xml:space="preserve"> satsningar på hela livsmedelskedjan, bland annat </w:t>
      </w:r>
      <w:r w:rsidR="005B26D5">
        <w:rPr>
          <w:rStyle w:val="BrdtextChar"/>
        </w:rPr>
        <w:t xml:space="preserve">för </w:t>
      </w:r>
      <w:r w:rsidR="006B1455" w:rsidRPr="006B1455">
        <w:rPr>
          <w:rStyle w:val="BrdtextChar"/>
        </w:rPr>
        <w:t xml:space="preserve">en </w:t>
      </w:r>
      <w:r w:rsidR="006B1455">
        <w:rPr>
          <w:rStyle w:val="BrdtextChar"/>
        </w:rPr>
        <w:t>s</w:t>
      </w:r>
      <w:r w:rsidR="006B1455" w:rsidRPr="006B1455">
        <w:rPr>
          <w:rStyle w:val="BrdtextChar"/>
        </w:rPr>
        <w:t>tärkt innovationskraft, ökad hållbarhet i livsmedelskedjan och åtgärder för att stärka kompetensförsörjningen i livsmedelskedjan.</w:t>
      </w:r>
    </w:p>
    <w:p w14:paraId="2CC7586E" w14:textId="645228B2" w:rsidR="002018E9" w:rsidRDefault="00953D94" w:rsidP="00BB33E9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  <w:r>
        <w:rPr>
          <w:rStyle w:val="BrdtextChar"/>
        </w:rPr>
        <w:br/>
        <w:t xml:space="preserve">Regeringen har också tillsatt en utredning för att utreda ett fossiloberoende jordbruk. Ett fossiloberoende jordbruk </w:t>
      </w:r>
      <w:r w:rsidR="0048648A">
        <w:rPr>
          <w:rStyle w:val="BrdtextChar"/>
        </w:rPr>
        <w:t xml:space="preserve">har potential att </w:t>
      </w:r>
      <w:r w:rsidR="002018E9">
        <w:rPr>
          <w:rStyle w:val="BrdtextChar"/>
        </w:rPr>
        <w:t xml:space="preserve">minska beroendet och sårbarheten vad gäller import av fossilt bränsle. </w:t>
      </w:r>
    </w:p>
    <w:p w14:paraId="3EF0285B" w14:textId="77777777" w:rsidR="002018E9" w:rsidRDefault="002018E9" w:rsidP="00BB33E9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</w:p>
    <w:p w14:paraId="2EB007E0" w14:textId="5C2E1DB7" w:rsidR="00701222" w:rsidRDefault="0048648A" w:rsidP="00580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t xml:space="preserve">En god livsmedelsförsörjning </w:t>
      </w:r>
      <w:r w:rsidR="007A2FAE">
        <w:t xml:space="preserve">under kriser och vid höjd beredskap och </w:t>
      </w:r>
      <w:r w:rsidR="00C02140">
        <w:t xml:space="preserve">då </w:t>
      </w:r>
      <w:r w:rsidR="007A2FAE">
        <w:t xml:space="preserve">ytterst krig, </w:t>
      </w:r>
      <w:r>
        <w:t xml:space="preserve">är en viktig fråga </w:t>
      </w:r>
      <w:r w:rsidR="007A2FAE">
        <w:t xml:space="preserve">för regeringen. </w:t>
      </w:r>
      <w:r w:rsidR="00A42109">
        <w:t xml:space="preserve">Under 1990- och 2000-talen monterades stora delar av det civila försvaret ner. Därför är det ett omfattande </w:t>
      </w:r>
      <w:r w:rsidR="00055D5C">
        <w:t>arbete vi har framför oss</w:t>
      </w:r>
      <w:r w:rsidR="00691758">
        <w:t xml:space="preserve"> </w:t>
      </w:r>
      <w:r w:rsidR="00A42109">
        <w:t xml:space="preserve">nu </w:t>
      </w:r>
      <w:r w:rsidR="00691758">
        <w:t>när vi ska bygga upp en ny</w:t>
      </w:r>
      <w:r w:rsidR="002C6B1C">
        <w:t xml:space="preserve"> och moderniserad</w:t>
      </w:r>
      <w:r w:rsidR="00691758">
        <w:t xml:space="preserve"> beredskap</w:t>
      </w:r>
      <w:r w:rsidR="00055D5C">
        <w:t xml:space="preserve">. </w:t>
      </w:r>
      <w:r w:rsidR="00AE35BA">
        <w:t>Å</w:t>
      </w:r>
      <w:r w:rsidR="00BB33E9">
        <w:t>tgärder som behöv</w:t>
      </w:r>
      <w:r w:rsidR="00055D5C">
        <w:t>er vid</w:t>
      </w:r>
      <w:r w:rsidR="007C552B">
        <w:t>t</w:t>
      </w:r>
      <w:r w:rsidR="00055D5C">
        <w:t xml:space="preserve">as </w:t>
      </w:r>
      <w:r w:rsidR="00EE490F" w:rsidRPr="00054B20">
        <w:t xml:space="preserve">övervägs </w:t>
      </w:r>
      <w:r w:rsidR="00BB33E9">
        <w:t xml:space="preserve">för närvarande </w:t>
      </w:r>
      <w:r w:rsidR="00EE490F" w:rsidRPr="00054B20">
        <w:t xml:space="preserve">inom ramen för regeringens arbete med att ta fram en ny försvarspolitisk inriktning för </w:t>
      </w:r>
      <w:r w:rsidR="00EC5A76">
        <w:t xml:space="preserve">perioden </w:t>
      </w:r>
      <w:r w:rsidR="00EE490F" w:rsidRPr="00054B20">
        <w:t xml:space="preserve">2021-2025. </w:t>
      </w:r>
    </w:p>
    <w:p w14:paraId="6798606E" w14:textId="77777777" w:rsidR="005802A7" w:rsidRDefault="005802A7" w:rsidP="005802A7">
      <w:pPr>
        <w:autoSpaceDE w:val="0"/>
        <w:autoSpaceDN w:val="0"/>
        <w:adjustRightInd w:val="0"/>
        <w:spacing w:after="0" w:line="240" w:lineRule="auto"/>
      </w:pPr>
    </w:p>
    <w:p w14:paraId="7903D344" w14:textId="74EA0CD7" w:rsidR="009C5016" w:rsidRDefault="009C501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2DFDCB5FDF54C0FA51BCD7C45BA4044"/>
          </w:placeholder>
          <w:dataBinding w:prefixMappings="xmlns:ns0='http://lp/documentinfo/RK' " w:xpath="/ns0:DocumentInfo[1]/ns0:BaseInfo[1]/ns0:HeaderDate[1]" w:storeItemID="{3871E49C-F8F4-47A7-A2E5-B8AF6EE4CC65}"/>
          <w:date w:fullDate="2020-06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17DC6">
            <w:t>23 juni 2020</w:t>
          </w:r>
        </w:sdtContent>
      </w:sdt>
    </w:p>
    <w:p w14:paraId="22CCD8A8" w14:textId="77777777" w:rsidR="009C5016" w:rsidRDefault="009C5016" w:rsidP="004E7A8F">
      <w:pPr>
        <w:pStyle w:val="Brdtextutanavstnd"/>
      </w:pPr>
    </w:p>
    <w:p w14:paraId="27A06FBD" w14:textId="77777777" w:rsidR="009C5016" w:rsidRDefault="009C5016" w:rsidP="004E7A8F">
      <w:pPr>
        <w:pStyle w:val="Brdtextutanavstnd"/>
      </w:pPr>
    </w:p>
    <w:p w14:paraId="50EB5CCF" w14:textId="77777777" w:rsidR="009C5016" w:rsidRDefault="009C5016" w:rsidP="004E7A8F">
      <w:pPr>
        <w:pStyle w:val="Brdtextutanavstnd"/>
      </w:pPr>
    </w:p>
    <w:p w14:paraId="70543F0C" w14:textId="314218DF" w:rsidR="009C5016" w:rsidRDefault="005802A7" w:rsidP="00422A41">
      <w:pPr>
        <w:pStyle w:val="Brdtext"/>
      </w:pPr>
      <w:r>
        <w:t>Jennie Nilsson</w:t>
      </w:r>
    </w:p>
    <w:p w14:paraId="6B03A4FF" w14:textId="77777777" w:rsidR="009C5016" w:rsidRPr="00DB48AB" w:rsidRDefault="009C5016" w:rsidP="00DB48AB">
      <w:pPr>
        <w:pStyle w:val="Brdtext"/>
      </w:pPr>
    </w:p>
    <w:sectPr w:rsidR="009C5016" w:rsidRPr="00DB48AB" w:rsidSect="00571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74FF2" w14:textId="77777777" w:rsidR="009C5016" w:rsidRDefault="009C5016" w:rsidP="00A87A54">
      <w:pPr>
        <w:spacing w:after="0" w:line="240" w:lineRule="auto"/>
      </w:pPr>
      <w:r>
        <w:separator/>
      </w:r>
    </w:p>
  </w:endnote>
  <w:endnote w:type="continuationSeparator" w:id="0">
    <w:p w14:paraId="37F63C33" w14:textId="77777777" w:rsidR="009C5016" w:rsidRDefault="009C501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123AB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60F28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C4432E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4D49E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543EFA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1A2A1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2853C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7DF4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F02934" w14:textId="77777777" w:rsidTr="00C26068">
      <w:trPr>
        <w:trHeight w:val="227"/>
      </w:trPr>
      <w:tc>
        <w:tcPr>
          <w:tcW w:w="4074" w:type="dxa"/>
        </w:tcPr>
        <w:p w14:paraId="2422AC5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39940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69A2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7C076" w14:textId="77777777" w:rsidR="009C5016" w:rsidRDefault="009C5016" w:rsidP="00A87A54">
      <w:pPr>
        <w:spacing w:after="0" w:line="240" w:lineRule="auto"/>
      </w:pPr>
      <w:r>
        <w:separator/>
      </w:r>
    </w:p>
  </w:footnote>
  <w:footnote w:type="continuationSeparator" w:id="0">
    <w:p w14:paraId="2BE098E9" w14:textId="77777777" w:rsidR="009C5016" w:rsidRDefault="009C501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FB2F1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67F09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C5016" w14:paraId="71A96A1C" w14:textId="77777777" w:rsidTr="00C93EBA">
      <w:trPr>
        <w:trHeight w:val="227"/>
      </w:trPr>
      <w:tc>
        <w:tcPr>
          <w:tcW w:w="5534" w:type="dxa"/>
        </w:tcPr>
        <w:p w14:paraId="5312BF50" w14:textId="77777777" w:rsidR="009C5016" w:rsidRPr="007D73AB" w:rsidRDefault="009C5016">
          <w:pPr>
            <w:pStyle w:val="Sidhuvud"/>
          </w:pPr>
        </w:p>
      </w:tc>
      <w:tc>
        <w:tcPr>
          <w:tcW w:w="3170" w:type="dxa"/>
          <w:vAlign w:val="bottom"/>
        </w:tcPr>
        <w:p w14:paraId="11424BD0" w14:textId="77777777" w:rsidR="009C5016" w:rsidRPr="007D73AB" w:rsidRDefault="009C5016" w:rsidP="00340DE0">
          <w:pPr>
            <w:pStyle w:val="Sidhuvud"/>
          </w:pPr>
        </w:p>
      </w:tc>
      <w:tc>
        <w:tcPr>
          <w:tcW w:w="1134" w:type="dxa"/>
        </w:tcPr>
        <w:p w14:paraId="376325AF" w14:textId="77777777" w:rsidR="009C5016" w:rsidRDefault="009C5016" w:rsidP="005A703A">
          <w:pPr>
            <w:pStyle w:val="Sidhuvud"/>
          </w:pPr>
        </w:p>
      </w:tc>
    </w:tr>
    <w:tr w:rsidR="009C5016" w14:paraId="074DC2CA" w14:textId="77777777" w:rsidTr="00C93EBA">
      <w:trPr>
        <w:trHeight w:val="1928"/>
      </w:trPr>
      <w:tc>
        <w:tcPr>
          <w:tcW w:w="5534" w:type="dxa"/>
        </w:tcPr>
        <w:p w14:paraId="0B58B594" w14:textId="77777777" w:rsidR="009C5016" w:rsidRPr="00340DE0" w:rsidRDefault="009C501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815DA2" wp14:editId="05F1D26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3A968D" w14:textId="77777777" w:rsidR="009C5016" w:rsidRPr="00710A6C" w:rsidRDefault="009C5016" w:rsidP="00EE3C0F">
          <w:pPr>
            <w:pStyle w:val="Sidhuvud"/>
            <w:rPr>
              <w:b/>
            </w:rPr>
          </w:pPr>
        </w:p>
        <w:p w14:paraId="13AE8A60" w14:textId="77777777" w:rsidR="009C5016" w:rsidRDefault="009C5016" w:rsidP="00EE3C0F">
          <w:pPr>
            <w:pStyle w:val="Sidhuvud"/>
          </w:pPr>
        </w:p>
        <w:p w14:paraId="29FF2E9D" w14:textId="77777777" w:rsidR="009C5016" w:rsidRDefault="009C5016" w:rsidP="00EE3C0F">
          <w:pPr>
            <w:pStyle w:val="Sidhuvud"/>
          </w:pPr>
        </w:p>
        <w:p w14:paraId="3DABF72E" w14:textId="77777777" w:rsidR="009C5016" w:rsidRDefault="009C501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E6C5E84A1C3485886143514CBA631FF"/>
            </w:placeholder>
            <w:dataBinding w:prefixMappings="xmlns:ns0='http://lp/documentinfo/RK' " w:xpath="/ns0:DocumentInfo[1]/ns0:BaseInfo[1]/ns0:Dnr[1]" w:storeItemID="{3871E49C-F8F4-47A7-A2E5-B8AF6EE4CC65}"/>
            <w:text/>
          </w:sdtPr>
          <w:sdtEndPr/>
          <w:sdtContent>
            <w:p w14:paraId="093677C1" w14:textId="77777777" w:rsidR="009C5016" w:rsidRDefault="009C5016" w:rsidP="00EE3C0F">
              <w:pPr>
                <w:pStyle w:val="Sidhuvud"/>
              </w:pPr>
              <w:r>
                <w:t>N2020/01646/DL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45F9CECF844E3BA45B3BFF62F3334A"/>
            </w:placeholder>
            <w:showingPlcHdr/>
            <w:dataBinding w:prefixMappings="xmlns:ns0='http://lp/documentinfo/RK' " w:xpath="/ns0:DocumentInfo[1]/ns0:BaseInfo[1]/ns0:DocNumber[1]" w:storeItemID="{3871E49C-F8F4-47A7-A2E5-B8AF6EE4CC65}"/>
            <w:text/>
          </w:sdtPr>
          <w:sdtEndPr/>
          <w:sdtContent>
            <w:p w14:paraId="099CEB01" w14:textId="1301F5FC" w:rsidR="009C5016" w:rsidRDefault="009C501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F02834" w14:textId="77777777" w:rsidR="009C5016" w:rsidRDefault="009C5016" w:rsidP="00EE3C0F">
          <w:pPr>
            <w:pStyle w:val="Sidhuvud"/>
          </w:pPr>
        </w:p>
      </w:tc>
      <w:tc>
        <w:tcPr>
          <w:tcW w:w="1134" w:type="dxa"/>
        </w:tcPr>
        <w:p w14:paraId="0F433E7E" w14:textId="77777777" w:rsidR="009C5016" w:rsidRDefault="009C5016" w:rsidP="0094502D">
          <w:pPr>
            <w:pStyle w:val="Sidhuvud"/>
          </w:pPr>
        </w:p>
        <w:p w14:paraId="21C114F5" w14:textId="77777777" w:rsidR="009C5016" w:rsidRPr="0094502D" w:rsidRDefault="009C5016" w:rsidP="00EC71A6">
          <w:pPr>
            <w:pStyle w:val="Sidhuvud"/>
          </w:pPr>
        </w:p>
      </w:tc>
    </w:tr>
    <w:tr w:rsidR="009C5016" w14:paraId="2343A48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35035A4A434664BD59A65C55FD4F2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36734F" w14:textId="77777777" w:rsidR="009C5016" w:rsidRPr="009C5016" w:rsidRDefault="009C5016" w:rsidP="00340DE0">
              <w:pPr>
                <w:pStyle w:val="Sidhuvud"/>
                <w:rPr>
                  <w:b/>
                </w:rPr>
              </w:pPr>
              <w:r w:rsidRPr="009C5016">
                <w:rPr>
                  <w:b/>
                </w:rPr>
                <w:t>Näringsdepartementet</w:t>
              </w:r>
            </w:p>
            <w:p w14:paraId="3CF272D1" w14:textId="33E2B198" w:rsidR="009C5016" w:rsidRPr="00340DE0" w:rsidRDefault="009C5016" w:rsidP="00340DE0">
              <w:pPr>
                <w:pStyle w:val="Sidhuvud"/>
              </w:pPr>
              <w:r w:rsidRPr="009C5016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F705FBF5204D68AF6132A7B85F8C0D"/>
          </w:placeholder>
          <w:dataBinding w:prefixMappings="xmlns:ns0='http://lp/documentinfo/RK' " w:xpath="/ns0:DocumentInfo[1]/ns0:BaseInfo[1]/ns0:Recipient[1]" w:storeItemID="{3871E49C-F8F4-47A7-A2E5-B8AF6EE4CC65}"/>
          <w:text w:multiLine="1"/>
        </w:sdtPr>
        <w:sdtEndPr/>
        <w:sdtContent>
          <w:tc>
            <w:tcPr>
              <w:tcW w:w="3170" w:type="dxa"/>
            </w:tcPr>
            <w:p w14:paraId="3C2BA2F4" w14:textId="77777777" w:rsidR="009C5016" w:rsidRDefault="009C50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173B1C" w14:textId="77777777" w:rsidR="009C5016" w:rsidRDefault="009C5016" w:rsidP="003E6020">
          <w:pPr>
            <w:pStyle w:val="Sidhuvud"/>
          </w:pPr>
        </w:p>
      </w:tc>
    </w:tr>
  </w:tbl>
  <w:p w14:paraId="750B6C3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313732C"/>
    <w:multiLevelType w:val="hybridMultilevel"/>
    <w:tmpl w:val="7772E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5E43741"/>
    <w:multiLevelType w:val="hybridMultilevel"/>
    <w:tmpl w:val="F940AEF6"/>
    <w:lvl w:ilvl="0" w:tplc="CB122D94">
      <w:numFmt w:val="bullet"/>
      <w:lvlText w:val="•"/>
      <w:lvlJc w:val="left"/>
      <w:pPr>
        <w:ind w:left="2055" w:hanging="1695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1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DC6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B20"/>
    <w:rsid w:val="00055875"/>
    <w:rsid w:val="00055D5C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3EF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1FE7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071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8E9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0B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B1C"/>
    <w:rsid w:val="002D014F"/>
    <w:rsid w:val="002D2647"/>
    <w:rsid w:val="002D4298"/>
    <w:rsid w:val="002D4829"/>
    <w:rsid w:val="002D6541"/>
    <w:rsid w:val="002D7C9E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F7C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AD2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48A"/>
    <w:rsid w:val="004865B8"/>
    <w:rsid w:val="00486C0D"/>
    <w:rsid w:val="004911D9"/>
    <w:rsid w:val="00491796"/>
    <w:rsid w:val="00493416"/>
    <w:rsid w:val="0049768A"/>
    <w:rsid w:val="004A053E"/>
    <w:rsid w:val="004A33C6"/>
    <w:rsid w:val="004A66B1"/>
    <w:rsid w:val="004A7DC4"/>
    <w:rsid w:val="004B1E7B"/>
    <w:rsid w:val="004B3029"/>
    <w:rsid w:val="004B352B"/>
    <w:rsid w:val="004B35CF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2A7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E23"/>
    <w:rsid w:val="005B26D5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758"/>
    <w:rsid w:val="00691AEE"/>
    <w:rsid w:val="0069523C"/>
    <w:rsid w:val="006962CA"/>
    <w:rsid w:val="00696A95"/>
    <w:rsid w:val="006A09DA"/>
    <w:rsid w:val="006A1835"/>
    <w:rsid w:val="006A2625"/>
    <w:rsid w:val="006B1455"/>
    <w:rsid w:val="006B4A30"/>
    <w:rsid w:val="006B7569"/>
    <w:rsid w:val="006C28EE"/>
    <w:rsid w:val="006C4C2C"/>
    <w:rsid w:val="006C4FF1"/>
    <w:rsid w:val="006D2998"/>
    <w:rsid w:val="006D3188"/>
    <w:rsid w:val="006D5159"/>
    <w:rsid w:val="006D6779"/>
    <w:rsid w:val="006E08FC"/>
    <w:rsid w:val="006F2588"/>
    <w:rsid w:val="00701222"/>
    <w:rsid w:val="007019C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78E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FAE"/>
    <w:rsid w:val="007A629C"/>
    <w:rsid w:val="007A6348"/>
    <w:rsid w:val="007B023C"/>
    <w:rsid w:val="007B03CC"/>
    <w:rsid w:val="007B2F08"/>
    <w:rsid w:val="007C44FF"/>
    <w:rsid w:val="007C552B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677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54A"/>
    <w:rsid w:val="00935814"/>
    <w:rsid w:val="0094502D"/>
    <w:rsid w:val="00946561"/>
    <w:rsid w:val="00946B39"/>
    <w:rsid w:val="00947013"/>
    <w:rsid w:val="0095062C"/>
    <w:rsid w:val="00953D94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016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EC1"/>
    <w:rsid w:val="009F19C0"/>
    <w:rsid w:val="009F505F"/>
    <w:rsid w:val="00A00AE4"/>
    <w:rsid w:val="00A00D24"/>
    <w:rsid w:val="00A0129C"/>
    <w:rsid w:val="00A01F5C"/>
    <w:rsid w:val="00A06E8B"/>
    <w:rsid w:val="00A12A69"/>
    <w:rsid w:val="00A2019A"/>
    <w:rsid w:val="00A23493"/>
    <w:rsid w:val="00A23EB2"/>
    <w:rsid w:val="00A2416A"/>
    <w:rsid w:val="00A30E06"/>
    <w:rsid w:val="00A3270B"/>
    <w:rsid w:val="00A333A9"/>
    <w:rsid w:val="00A379E4"/>
    <w:rsid w:val="00A42109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5BA"/>
    <w:rsid w:val="00AE77EB"/>
    <w:rsid w:val="00AE7BD8"/>
    <w:rsid w:val="00AE7D02"/>
    <w:rsid w:val="00AF0BB7"/>
    <w:rsid w:val="00AF0BDE"/>
    <w:rsid w:val="00AF0EDE"/>
    <w:rsid w:val="00AF4853"/>
    <w:rsid w:val="00AF53B9"/>
    <w:rsid w:val="00AF7C76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98A"/>
    <w:rsid w:val="00B3528F"/>
    <w:rsid w:val="00B357AB"/>
    <w:rsid w:val="00B40192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3E9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5BB"/>
    <w:rsid w:val="00BF27B2"/>
    <w:rsid w:val="00BF4F06"/>
    <w:rsid w:val="00BF534E"/>
    <w:rsid w:val="00BF5717"/>
    <w:rsid w:val="00BF5C91"/>
    <w:rsid w:val="00BF66D2"/>
    <w:rsid w:val="00C01585"/>
    <w:rsid w:val="00C02140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492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5FBC"/>
    <w:rsid w:val="00CF16D8"/>
    <w:rsid w:val="00CF1FD8"/>
    <w:rsid w:val="00CF20D0"/>
    <w:rsid w:val="00CF44A1"/>
    <w:rsid w:val="00CF45F2"/>
    <w:rsid w:val="00CF4FDC"/>
    <w:rsid w:val="00CF6E13"/>
    <w:rsid w:val="00CF7776"/>
    <w:rsid w:val="00CF7DAB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0CD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EF5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169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936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A76"/>
    <w:rsid w:val="00EC5EB9"/>
    <w:rsid w:val="00EC6006"/>
    <w:rsid w:val="00EC71A6"/>
    <w:rsid w:val="00EC73EB"/>
    <w:rsid w:val="00ED592E"/>
    <w:rsid w:val="00ED6ABD"/>
    <w:rsid w:val="00ED72E1"/>
    <w:rsid w:val="00EE3C0F"/>
    <w:rsid w:val="00EE49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D46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810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210532"/>
  <w15:docId w15:val="{B3A65B5D-43A7-4944-BBDF-E9CF7FAB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6C5E84A1C3485886143514CBA631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41718-354B-49CC-AF0C-C01BB1EAB84A}"/>
      </w:docPartPr>
      <w:docPartBody>
        <w:p w:rsidR="009775D8" w:rsidRDefault="009A32B6" w:rsidP="009A32B6">
          <w:pPr>
            <w:pStyle w:val="9E6C5E84A1C3485886143514CBA631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45F9CECF844E3BA45B3BFF62F333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51237-FDE3-4C9F-8F27-072FD5A879B3}"/>
      </w:docPartPr>
      <w:docPartBody>
        <w:p w:rsidR="009775D8" w:rsidRDefault="009A32B6" w:rsidP="009A32B6">
          <w:pPr>
            <w:pStyle w:val="6345F9CECF844E3BA45B3BFF62F333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35035A4A434664BD59A65C55FD4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E6B61-68E8-4FAB-A453-7CFDC1F65871}"/>
      </w:docPartPr>
      <w:docPartBody>
        <w:p w:rsidR="009775D8" w:rsidRDefault="009A32B6" w:rsidP="009A32B6">
          <w:pPr>
            <w:pStyle w:val="8635035A4A434664BD59A65C55FD4F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F705FBF5204D68AF6132A7B85F8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F6FFF-6B29-44FF-AE01-62E53E4F9AC7}"/>
      </w:docPartPr>
      <w:docPartBody>
        <w:p w:rsidR="009775D8" w:rsidRDefault="009A32B6" w:rsidP="009A32B6">
          <w:pPr>
            <w:pStyle w:val="1EF705FBF5204D68AF6132A7B85F8C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DFDCB5FDF54C0FA51BCD7C45BA4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F8328-9757-4149-8585-BB4E120D5282}"/>
      </w:docPartPr>
      <w:docPartBody>
        <w:p w:rsidR="009775D8" w:rsidRDefault="009A32B6" w:rsidP="009A32B6">
          <w:pPr>
            <w:pStyle w:val="42DFDCB5FDF54C0FA51BCD7C45BA404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B6"/>
    <w:rsid w:val="009775D8"/>
    <w:rsid w:val="009A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0B1079997CA4661A8CCBA3D622A3336">
    <w:name w:val="A0B1079997CA4661A8CCBA3D622A3336"/>
    <w:rsid w:val="009A32B6"/>
  </w:style>
  <w:style w:type="character" w:styleId="Platshllartext">
    <w:name w:val="Placeholder Text"/>
    <w:basedOn w:val="Standardstycketeckensnitt"/>
    <w:uiPriority w:val="99"/>
    <w:semiHidden/>
    <w:rsid w:val="009A32B6"/>
    <w:rPr>
      <w:noProof w:val="0"/>
      <w:color w:val="808080"/>
    </w:rPr>
  </w:style>
  <w:style w:type="paragraph" w:customStyle="1" w:styleId="025FFCF5CD9C43BB8F2F7F9321481AEE">
    <w:name w:val="025FFCF5CD9C43BB8F2F7F9321481AEE"/>
    <w:rsid w:val="009A32B6"/>
  </w:style>
  <w:style w:type="paragraph" w:customStyle="1" w:styleId="2E1E24D01A494CA9B6997A02D323AC8F">
    <w:name w:val="2E1E24D01A494CA9B6997A02D323AC8F"/>
    <w:rsid w:val="009A32B6"/>
  </w:style>
  <w:style w:type="paragraph" w:customStyle="1" w:styleId="AF1EAA76653B4382B77115BFF89C8BCF">
    <w:name w:val="AF1EAA76653B4382B77115BFF89C8BCF"/>
    <w:rsid w:val="009A32B6"/>
  </w:style>
  <w:style w:type="paragraph" w:customStyle="1" w:styleId="9E6C5E84A1C3485886143514CBA631FF">
    <w:name w:val="9E6C5E84A1C3485886143514CBA631FF"/>
    <w:rsid w:val="009A32B6"/>
  </w:style>
  <w:style w:type="paragraph" w:customStyle="1" w:styleId="6345F9CECF844E3BA45B3BFF62F3334A">
    <w:name w:val="6345F9CECF844E3BA45B3BFF62F3334A"/>
    <w:rsid w:val="009A32B6"/>
  </w:style>
  <w:style w:type="paragraph" w:customStyle="1" w:styleId="4172415D536341FAAFF409E2431B095E">
    <w:name w:val="4172415D536341FAAFF409E2431B095E"/>
    <w:rsid w:val="009A32B6"/>
  </w:style>
  <w:style w:type="paragraph" w:customStyle="1" w:styleId="B843B95F6C954723B472748568D58331">
    <w:name w:val="B843B95F6C954723B472748568D58331"/>
    <w:rsid w:val="009A32B6"/>
  </w:style>
  <w:style w:type="paragraph" w:customStyle="1" w:styleId="03611522BFCB4720820490517357C509">
    <w:name w:val="03611522BFCB4720820490517357C509"/>
    <w:rsid w:val="009A32B6"/>
  </w:style>
  <w:style w:type="paragraph" w:customStyle="1" w:styleId="8635035A4A434664BD59A65C55FD4F2C">
    <w:name w:val="8635035A4A434664BD59A65C55FD4F2C"/>
    <w:rsid w:val="009A32B6"/>
  </w:style>
  <w:style w:type="paragraph" w:customStyle="1" w:styleId="1EF705FBF5204D68AF6132A7B85F8C0D">
    <w:name w:val="1EF705FBF5204D68AF6132A7B85F8C0D"/>
    <w:rsid w:val="009A32B6"/>
  </w:style>
  <w:style w:type="paragraph" w:customStyle="1" w:styleId="6345F9CECF844E3BA45B3BFF62F3334A1">
    <w:name w:val="6345F9CECF844E3BA45B3BFF62F3334A1"/>
    <w:rsid w:val="009A32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8635035A4A434664BD59A65C55FD4F2C1">
    <w:name w:val="8635035A4A434664BD59A65C55FD4F2C1"/>
    <w:rsid w:val="009A32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3F0F3565694A4914B4F71BA56270140A">
    <w:name w:val="3F0F3565694A4914B4F71BA56270140A"/>
    <w:rsid w:val="009A32B6"/>
  </w:style>
  <w:style w:type="paragraph" w:customStyle="1" w:styleId="02EA37023CE447658225020B5CE06544">
    <w:name w:val="02EA37023CE447658225020B5CE06544"/>
    <w:rsid w:val="009A32B6"/>
  </w:style>
  <w:style w:type="paragraph" w:customStyle="1" w:styleId="95E6E9BA6FAF472A9F945E891DCEE0AD">
    <w:name w:val="95E6E9BA6FAF472A9F945E891DCEE0AD"/>
    <w:rsid w:val="009A32B6"/>
  </w:style>
  <w:style w:type="paragraph" w:customStyle="1" w:styleId="C1D25A89F80C4529BECD9B3F6716C9D4">
    <w:name w:val="C1D25A89F80C4529BECD9B3F6716C9D4"/>
    <w:rsid w:val="009A32B6"/>
  </w:style>
  <w:style w:type="paragraph" w:customStyle="1" w:styleId="4A4581600B50461E9EBBA4C3AEB71E52">
    <w:name w:val="4A4581600B50461E9EBBA4C3AEB71E52"/>
    <w:rsid w:val="009A32B6"/>
  </w:style>
  <w:style w:type="paragraph" w:customStyle="1" w:styleId="EA17CD236339416E9FC9E38B3BA420BF">
    <w:name w:val="EA17CD236339416E9FC9E38B3BA420BF"/>
    <w:rsid w:val="009A32B6"/>
  </w:style>
  <w:style w:type="paragraph" w:customStyle="1" w:styleId="11C3C6EA7C34492B9090D716C24E4619">
    <w:name w:val="11C3C6EA7C34492B9090D716C24E4619"/>
    <w:rsid w:val="009A32B6"/>
  </w:style>
  <w:style w:type="paragraph" w:customStyle="1" w:styleId="25DC5B61DAE246EAA579E1C50BF14AC1">
    <w:name w:val="25DC5B61DAE246EAA579E1C50BF14AC1"/>
    <w:rsid w:val="009A32B6"/>
  </w:style>
  <w:style w:type="paragraph" w:customStyle="1" w:styleId="42DFDCB5FDF54C0FA51BCD7C45BA4044">
    <w:name w:val="42DFDCB5FDF54C0FA51BCD7C45BA4044"/>
    <w:rsid w:val="009A32B6"/>
  </w:style>
  <w:style w:type="paragraph" w:customStyle="1" w:styleId="C16FDC952E1643F0A55656349736BD6A">
    <w:name w:val="C16FDC952E1643F0A55656349736BD6A"/>
    <w:rsid w:val="009A3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3ae0c2f3-970f-4f66-9fbf-a7c80da9fe29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2020-06-23T00:00:00</HeaderDate>
    <Office/>
    <Dnr>N2020/01646/DL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30C9D-CF32-4A81-9875-1DFF2F68B8EF}"/>
</file>

<file path=customXml/itemProps2.xml><?xml version="1.0" encoding="utf-8"?>
<ds:datastoreItem xmlns:ds="http://schemas.openxmlformats.org/officeDocument/2006/customXml" ds:itemID="{BC154080-F7E6-4924-9CEB-0506DF7CD4E3}"/>
</file>

<file path=customXml/itemProps3.xml><?xml version="1.0" encoding="utf-8"?>
<ds:datastoreItem xmlns:ds="http://schemas.openxmlformats.org/officeDocument/2006/customXml" ds:itemID="{3871E49C-F8F4-47A7-A2E5-B8AF6EE4CC65}"/>
</file>

<file path=customXml/itemProps4.xml><?xml version="1.0" encoding="utf-8"?>
<ds:datastoreItem xmlns:ds="http://schemas.openxmlformats.org/officeDocument/2006/customXml" ds:itemID="{ECB7D817-0949-41FC-8420-3905EAC666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CD859C-F9E4-40F6-9AF4-2F9B1C1215CE}"/>
</file>

<file path=customXml/itemProps6.xml><?xml version="1.0" encoding="utf-8"?>
<ds:datastoreItem xmlns:ds="http://schemas.openxmlformats.org/officeDocument/2006/customXml" ds:itemID="{ECB7D817-0949-41FC-8420-3905EAC666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1561 Alexandra Anstrell M Beredskapslager för livsmedel.docx</dc:title>
  <dc:subject/>
  <dc:creator>Lisen Sjöling</dc:creator>
  <cp:keywords/>
  <dc:description/>
  <cp:lastModifiedBy>Lisen Sjöling</cp:lastModifiedBy>
  <cp:revision>58</cp:revision>
  <dcterms:created xsi:type="dcterms:W3CDTF">2020-06-15T07:54:00Z</dcterms:created>
  <dcterms:modified xsi:type="dcterms:W3CDTF">2020-06-18T13:13:00Z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24844c2e-4531-4965-bedf-b7b6ce83aa64</vt:lpwstr>
  </property>
</Properties>
</file>