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D7752">
        <w:tblPrEx>
          <w:tblCellMar>
            <w:top w:w="0" w:type="dxa"/>
            <w:bottom w:w="0" w:type="dxa"/>
          </w:tblCellMar>
        </w:tblPrEx>
        <w:trPr>
          <w:cantSplit/>
          <w:trHeight w:val="1720"/>
        </w:trPr>
        <w:tc>
          <w:tcPr>
            <w:tcW w:w="6024" w:type="dxa"/>
            <w:gridSpan w:val="2"/>
          </w:tcPr>
          <w:p w:rsidR="00F545FC" w:rsidRPr="003D7752" w:rsidRDefault="00F545FC">
            <w:pPr>
              <w:pStyle w:val="HuvudRubrik"/>
            </w:pPr>
            <w:r w:rsidRPr="003D7752">
              <w:t>Socialutskottets betänkande</w:t>
            </w:r>
          </w:p>
          <w:p w:rsidR="00F545FC" w:rsidRPr="003D7752" w:rsidRDefault="00F545FC">
            <w:pPr>
              <w:pStyle w:val="HuvudRubrikRad2"/>
            </w:pPr>
            <w:bookmarkStart w:id="0" w:name="BetänkandeNr"/>
            <w:bookmarkEnd w:id="0"/>
            <w:r w:rsidRPr="003D7752">
              <w:t>2001/02:SoU2</w:t>
            </w:r>
          </w:p>
        </w:tc>
        <w:tc>
          <w:tcPr>
            <w:tcW w:w="1418" w:type="dxa"/>
            <w:tcBorders>
              <w:bottom w:val="nil"/>
            </w:tcBorders>
          </w:tcPr>
          <w:p w:rsidR="00F545FC" w:rsidRPr="003D7752" w:rsidRDefault="003D7752">
            <w:pPr>
              <w:spacing w:line="230" w:lineRule="auto"/>
              <w:jc w:val="center"/>
            </w:pPr>
            <w:r w:rsidRPr="003D775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45FC" w:rsidRPr="003D7752" w:rsidRDefault="00F545FC">
            <w:pPr>
              <w:pStyle w:val="Normaltindrag"/>
              <w:jc w:val="center"/>
            </w:pPr>
          </w:p>
          <w:p w:rsidR="00F545FC" w:rsidRPr="003D7752" w:rsidRDefault="00F545FC">
            <w:pPr>
              <w:pStyle w:val="StatusSida1"/>
            </w:pPr>
          </w:p>
          <w:p w:rsidR="00F545FC" w:rsidRPr="003D7752" w:rsidRDefault="00F545FC">
            <w:pPr>
              <w:pStyle w:val="UtskriftsdatumSida1"/>
              <w:framePr w:wrap="around"/>
            </w:pPr>
          </w:p>
        </w:tc>
      </w:tr>
      <w:tr w:rsidR="00000000" w:rsidRPr="003D7752">
        <w:tblPrEx>
          <w:tblCellMar>
            <w:top w:w="0" w:type="dxa"/>
            <w:bottom w:w="0" w:type="dxa"/>
          </w:tblCellMar>
        </w:tblPrEx>
        <w:trPr>
          <w:cantSplit/>
        </w:trPr>
        <w:tc>
          <w:tcPr>
            <w:tcW w:w="6024" w:type="dxa"/>
            <w:gridSpan w:val="2"/>
            <w:tcBorders>
              <w:bottom w:val="single" w:sz="4" w:space="0" w:color="auto"/>
            </w:tcBorders>
          </w:tcPr>
          <w:p w:rsidR="00F545FC" w:rsidRPr="003D7752" w:rsidRDefault="00F545FC">
            <w:pPr>
              <w:pStyle w:val="DokumentRubrik"/>
              <w:rPr>
                <w:noProof w:val="0"/>
              </w:rPr>
            </w:pPr>
            <w:bookmarkStart w:id="1" w:name="Huvudrubrik"/>
            <w:bookmarkEnd w:id="1"/>
            <w:r w:rsidRPr="003D7752">
              <w:rPr>
                <w:noProof w:val="0"/>
              </w:rPr>
              <w:t>Nationellt stöd vid upphandling av hjälpmedel</w:t>
            </w:r>
          </w:p>
        </w:tc>
        <w:tc>
          <w:tcPr>
            <w:tcW w:w="1418" w:type="dxa"/>
            <w:tcBorders>
              <w:bottom w:val="nil"/>
            </w:tcBorders>
          </w:tcPr>
          <w:p w:rsidR="00F545FC" w:rsidRPr="003D7752" w:rsidRDefault="00F545FC"/>
        </w:tc>
      </w:tr>
      <w:tr w:rsidR="00000000" w:rsidRPr="003D7752">
        <w:tblPrEx>
          <w:tblCellMar>
            <w:top w:w="0" w:type="dxa"/>
            <w:bottom w:w="0" w:type="dxa"/>
          </w:tblCellMar>
        </w:tblPrEx>
        <w:trPr>
          <w:cantSplit/>
          <w:trHeight w:hRule="exact" w:val="360"/>
        </w:trPr>
        <w:tc>
          <w:tcPr>
            <w:tcW w:w="3012" w:type="dxa"/>
          </w:tcPr>
          <w:p w:rsidR="00F545FC" w:rsidRPr="003D7752" w:rsidRDefault="00F545FC"/>
        </w:tc>
        <w:tc>
          <w:tcPr>
            <w:tcW w:w="3012" w:type="dxa"/>
          </w:tcPr>
          <w:p w:rsidR="00F545FC" w:rsidRPr="003D7752" w:rsidRDefault="00F545FC"/>
        </w:tc>
        <w:tc>
          <w:tcPr>
            <w:tcW w:w="1418" w:type="dxa"/>
          </w:tcPr>
          <w:p w:rsidR="00F545FC" w:rsidRPr="003D7752" w:rsidRDefault="00F545FC"/>
        </w:tc>
      </w:tr>
    </w:tbl>
    <w:p w:rsidR="00F545FC" w:rsidRPr="003D7752" w:rsidRDefault="00F545FC"/>
    <w:p w:rsidR="00F545FC" w:rsidRPr="003D7752" w:rsidRDefault="00F545FC">
      <w:pPr>
        <w:pStyle w:val="Rubrik1"/>
        <w:spacing w:after="180"/>
        <w:rPr>
          <w:noProof w:val="0"/>
        </w:rPr>
      </w:pPr>
      <w:bookmarkStart w:id="2" w:name="TextStart"/>
      <w:bookmarkStart w:id="3" w:name="_Toc529065416"/>
      <w:bookmarkEnd w:id="2"/>
      <w:r w:rsidRPr="003D7752">
        <w:rPr>
          <w:noProof w:val="0"/>
        </w:rPr>
        <w:t>Sammanfattning</w:t>
      </w:r>
      <w:bookmarkEnd w:id="3"/>
    </w:p>
    <w:p w:rsidR="00F545FC" w:rsidRPr="003D7752" w:rsidRDefault="00F545FC">
      <w:r w:rsidRPr="003D7752">
        <w:t>I betänkandet behandlas regeringens proposition 2000/01:128 Nationellt stöd vid upphandling av hjälpmedel samt en motion som väckts med anledning av propositionen.</w:t>
      </w:r>
    </w:p>
    <w:p w:rsidR="00F545FC" w:rsidRPr="003D7752" w:rsidRDefault="00F545FC">
      <w:pPr>
        <w:pStyle w:val="Normaltindrag"/>
      </w:pPr>
      <w:r w:rsidRPr="003D7752">
        <w:t>Utskottet tillstyrker regeringens förslag att Hjälpmedelsinstitutet fr.o.m. den 1 januari 2002 ges möjlighet att svara för det nationella stödet för up</w:t>
      </w:r>
      <w:r w:rsidRPr="003D7752">
        <w:t>p</w:t>
      </w:r>
      <w:r w:rsidRPr="003D7752">
        <w:t>handling av hjälpmedel och a</w:t>
      </w:r>
      <w:r w:rsidRPr="003D7752">
        <w:t>v</w:t>
      </w:r>
      <w:r w:rsidRPr="003D7752">
        <w:t>styrker motionen.</w:t>
      </w:r>
    </w:p>
    <w:p w:rsidR="00F545FC" w:rsidRPr="003D7752" w:rsidRDefault="00F545FC">
      <w:pPr>
        <w:pStyle w:val="Deltagare"/>
        <w:keepLines w:val="0"/>
        <w:spacing w:before="62" w:line="250" w:lineRule="atLeast"/>
        <w:rPr>
          <w:noProof w:val="0"/>
        </w:rPr>
      </w:pPr>
      <w:r w:rsidRPr="003D7752">
        <w:rPr>
          <w:noProof w:val="0"/>
        </w:rPr>
        <w:t xml:space="preserve">I betänkandet finns ett särskilt yttrande.  </w:t>
      </w:r>
    </w:p>
    <w:p w:rsidR="00F545FC" w:rsidRPr="003D7752" w:rsidRDefault="00F545FC">
      <w:pPr>
        <w:pStyle w:val="Normaltindrag"/>
      </w:pPr>
    </w:p>
    <w:p w:rsidR="00F545FC" w:rsidRPr="003D7752" w:rsidRDefault="00F545FC">
      <w:pPr>
        <w:pStyle w:val="Normaltindrag"/>
        <w:sectPr w:rsidR="00000000" w:rsidRPr="003D775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545FC" w:rsidRPr="003D7752" w:rsidRDefault="00F545FC">
      <w:pPr>
        <w:pStyle w:val="Rubrik1"/>
        <w:rPr>
          <w:noProof w:val="0"/>
        </w:rPr>
      </w:pPr>
      <w:bookmarkStart w:id="4" w:name="_Toc529065417"/>
      <w:r w:rsidRPr="003D7752">
        <w:rPr>
          <w:noProof w:val="0"/>
        </w:rPr>
        <w:lastRenderedPageBreak/>
        <w:t>Innehållsförteckning</w:t>
      </w:r>
      <w:bookmarkEnd w:id="4"/>
    </w:p>
    <w:p w:rsidR="00F545FC" w:rsidRPr="003D7752" w:rsidRDefault="00F545FC">
      <w:pPr>
        <w:pStyle w:val="Innehll1"/>
      </w:pPr>
      <w:r w:rsidRPr="003D7752">
        <w:t>Sammanfattning</w:t>
      </w:r>
      <w:r w:rsidRPr="003D7752">
        <w:tab/>
        <w:t>1</w:t>
      </w:r>
    </w:p>
    <w:p w:rsidR="00F545FC" w:rsidRPr="003D7752" w:rsidRDefault="00F545FC">
      <w:pPr>
        <w:pStyle w:val="Innehll1"/>
      </w:pPr>
      <w:r w:rsidRPr="003D7752">
        <w:t>Innehållsförteckning</w:t>
      </w:r>
      <w:r w:rsidRPr="003D7752">
        <w:tab/>
        <w:t>2</w:t>
      </w:r>
    </w:p>
    <w:p w:rsidR="00F545FC" w:rsidRPr="003D7752" w:rsidRDefault="00F545FC">
      <w:pPr>
        <w:pStyle w:val="Innehll1"/>
      </w:pPr>
      <w:r w:rsidRPr="003D7752">
        <w:t>Utskottets förslag till riksdagsbeslut</w:t>
      </w:r>
      <w:r w:rsidRPr="003D7752">
        <w:tab/>
        <w:t>3</w:t>
      </w:r>
    </w:p>
    <w:p w:rsidR="00F545FC" w:rsidRPr="003D7752" w:rsidRDefault="00F545FC">
      <w:pPr>
        <w:pStyle w:val="Innehll1"/>
      </w:pPr>
      <w:r w:rsidRPr="003D7752">
        <w:t>Redogörelse för ärendet</w:t>
      </w:r>
      <w:r w:rsidRPr="003D7752">
        <w:tab/>
        <w:t>4</w:t>
      </w:r>
    </w:p>
    <w:p w:rsidR="00F545FC" w:rsidRPr="003D7752" w:rsidRDefault="00F545FC">
      <w:pPr>
        <w:pStyle w:val="Innehll2"/>
      </w:pPr>
      <w:r w:rsidRPr="003D7752">
        <w:t>Propositionens huvudsakliga innehåll</w:t>
      </w:r>
      <w:r w:rsidRPr="003D7752">
        <w:tab/>
        <w:t>4</w:t>
      </w:r>
    </w:p>
    <w:p w:rsidR="00F545FC" w:rsidRPr="003D7752" w:rsidRDefault="00F545FC">
      <w:pPr>
        <w:pStyle w:val="Innehll1"/>
      </w:pPr>
      <w:r w:rsidRPr="003D7752">
        <w:t>Utskottets överväganden</w:t>
      </w:r>
      <w:r w:rsidRPr="003D7752">
        <w:tab/>
        <w:t>5</w:t>
      </w:r>
    </w:p>
    <w:p w:rsidR="00F545FC" w:rsidRPr="003D7752" w:rsidRDefault="00F545FC">
      <w:pPr>
        <w:pStyle w:val="Innehll2"/>
      </w:pPr>
      <w:r w:rsidRPr="003D7752">
        <w:t>Nationellt stöd vid upphandling av hjälpmedel</w:t>
      </w:r>
      <w:r w:rsidRPr="003D7752">
        <w:tab/>
        <w:t>5</w:t>
      </w:r>
    </w:p>
    <w:p w:rsidR="00F545FC" w:rsidRPr="003D7752" w:rsidRDefault="00F545FC">
      <w:pPr>
        <w:pStyle w:val="Innehll2"/>
      </w:pPr>
      <w:r w:rsidRPr="003D7752">
        <w:t>Finansiering m.m.</w:t>
      </w:r>
      <w:r w:rsidRPr="003D7752">
        <w:tab/>
        <w:t>6</w:t>
      </w:r>
    </w:p>
    <w:p w:rsidR="00F545FC" w:rsidRPr="003D7752" w:rsidRDefault="00F545FC">
      <w:pPr>
        <w:pStyle w:val="Innehll2"/>
      </w:pPr>
      <w:r w:rsidRPr="003D7752">
        <w:t>Ekonomiska konsekvenser</w:t>
      </w:r>
      <w:r w:rsidRPr="003D7752">
        <w:tab/>
        <w:t>7</w:t>
      </w:r>
    </w:p>
    <w:p w:rsidR="00F545FC" w:rsidRPr="003D7752" w:rsidRDefault="00F545FC">
      <w:pPr>
        <w:pStyle w:val="Innehll2"/>
      </w:pPr>
      <w:r w:rsidRPr="003D7752">
        <w:t>EU – konsekvenser</w:t>
      </w:r>
      <w:r w:rsidRPr="003D7752">
        <w:tab/>
        <w:t>7</w:t>
      </w:r>
    </w:p>
    <w:p w:rsidR="00F545FC" w:rsidRPr="003D7752" w:rsidRDefault="00F545FC">
      <w:pPr>
        <w:pStyle w:val="Innehll2"/>
      </w:pPr>
      <w:r w:rsidRPr="003D7752">
        <w:t>Övriga frågor</w:t>
      </w:r>
      <w:r w:rsidRPr="003D7752">
        <w:tab/>
        <w:t>8</w:t>
      </w:r>
    </w:p>
    <w:p w:rsidR="00F545FC" w:rsidRPr="003D7752" w:rsidRDefault="00F545FC">
      <w:pPr>
        <w:pStyle w:val="Innehll2"/>
      </w:pPr>
      <w:r w:rsidRPr="003D7752">
        <w:t>Utskottets ställningstagande</w:t>
      </w:r>
      <w:r w:rsidRPr="003D7752">
        <w:tab/>
        <w:t>9</w:t>
      </w:r>
    </w:p>
    <w:p w:rsidR="00F545FC" w:rsidRPr="003D7752" w:rsidRDefault="00F545FC">
      <w:pPr>
        <w:pStyle w:val="Innehll1"/>
      </w:pPr>
      <w:r w:rsidRPr="003D7752">
        <w:t>Särskilt yttrande</w:t>
      </w:r>
      <w:r w:rsidRPr="003D7752">
        <w:tab/>
        <w:t>10</w:t>
      </w:r>
    </w:p>
    <w:p w:rsidR="00F545FC" w:rsidRPr="003D7752" w:rsidRDefault="00F545FC">
      <w:pPr>
        <w:pStyle w:val="Innehll3"/>
      </w:pPr>
      <w:r w:rsidRPr="003D7752">
        <w:t>Övriga frågor (punkt 2)</w:t>
      </w:r>
      <w:r w:rsidRPr="003D7752">
        <w:tab/>
        <w:t>10</w:t>
      </w:r>
    </w:p>
    <w:p w:rsidR="00F545FC" w:rsidRPr="003D7752" w:rsidRDefault="00F545FC">
      <w:pPr>
        <w:pStyle w:val="Innehll1"/>
      </w:pPr>
      <w:r w:rsidRPr="003D7752">
        <w:t>Förteckning över behandlade förslag</w:t>
      </w:r>
      <w:r w:rsidRPr="003D7752">
        <w:tab/>
        <w:t>11</w:t>
      </w:r>
    </w:p>
    <w:p w:rsidR="00F545FC" w:rsidRPr="003D7752" w:rsidRDefault="00F545FC">
      <w:pPr>
        <w:pStyle w:val="Innehll2"/>
      </w:pPr>
      <w:r w:rsidRPr="003D7752">
        <w:t>Propositionen</w:t>
      </w:r>
      <w:r w:rsidRPr="003D7752">
        <w:tab/>
        <w:t>11</w:t>
      </w:r>
    </w:p>
    <w:p w:rsidR="00F545FC" w:rsidRPr="003D7752" w:rsidRDefault="00F545FC">
      <w:pPr>
        <w:pStyle w:val="Innehll2"/>
      </w:pPr>
      <w:r w:rsidRPr="003D7752">
        <w:t>Följdmotion</w:t>
      </w:r>
      <w:r w:rsidRPr="003D7752">
        <w:tab/>
        <w:t>11</w:t>
      </w:r>
    </w:p>
    <w:p w:rsidR="00F545FC" w:rsidRPr="003D7752" w:rsidRDefault="00F545FC"/>
    <w:p w:rsidR="00F545FC" w:rsidRPr="003D7752" w:rsidRDefault="00F545FC">
      <w:pPr>
        <w:pStyle w:val="Normaltindrag"/>
        <w:sectPr w:rsidR="00000000" w:rsidRPr="003D775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545FC" w:rsidRPr="003D7752" w:rsidRDefault="00F545FC">
      <w:pPr>
        <w:pStyle w:val="Rubrik1"/>
        <w:rPr>
          <w:noProof w:val="0"/>
        </w:rPr>
      </w:pPr>
      <w:bookmarkStart w:id="5" w:name="_Toc529065418"/>
      <w:r w:rsidRPr="003D7752">
        <w:rPr>
          <w:noProof w:val="0"/>
        </w:rPr>
        <w:t>Utskottets förslag till riksdagsbeslut</w:t>
      </w:r>
      <w:bookmarkEnd w:id="5"/>
    </w:p>
    <w:p w:rsidR="00F545FC" w:rsidRPr="003D7752" w:rsidRDefault="00F545FC">
      <w:r w:rsidRPr="003D7752">
        <w:t>Med hänvisning till de motiveringar som framförts under Utskottets överv</w:t>
      </w:r>
      <w:r w:rsidRPr="003D7752">
        <w:t>ä</w:t>
      </w:r>
      <w:r w:rsidRPr="003D7752">
        <w:softHyphen/>
        <w:t>ganden föreslår utskottet att riksdagen fattar följande beslut:</w:t>
      </w:r>
    </w:p>
    <w:p w:rsidR="00F545FC" w:rsidRPr="003D7752" w:rsidRDefault="00F545FC">
      <w:pPr>
        <w:pStyle w:val="Frslagspunkt"/>
        <w:rPr>
          <w:noProof w:val="0"/>
        </w:rPr>
      </w:pPr>
      <w:r w:rsidRPr="003D7752">
        <w:rPr>
          <w:noProof w:val="0"/>
        </w:rPr>
        <w:t>1.    Nationellt stöd vid upphandling av hjälpmedel</w:t>
      </w:r>
    </w:p>
    <w:p w:rsidR="00F545FC" w:rsidRPr="003D7752" w:rsidRDefault="00F545FC">
      <w:r w:rsidRPr="003D7752">
        <w:t>Riksdagen godkänner vad regeringen föreslår i fråga om nationellt stöd vid upphandling av hjälpmedel (avsnitt 4 i propositionen).</w:t>
      </w:r>
    </w:p>
    <w:p w:rsidR="00F545FC" w:rsidRPr="003D7752" w:rsidRDefault="00F545FC">
      <w:pPr>
        <w:pStyle w:val="Frslagspunkt"/>
        <w:rPr>
          <w:noProof w:val="0"/>
        </w:rPr>
      </w:pPr>
      <w:r w:rsidRPr="003D7752">
        <w:rPr>
          <w:noProof w:val="0"/>
        </w:rPr>
        <w:t>2.</w:t>
      </w:r>
      <w:r w:rsidRPr="003D7752">
        <w:rPr>
          <w:noProof w:val="0"/>
        </w:rPr>
        <w:tab/>
        <w:t>Övriga frågor</w:t>
      </w:r>
    </w:p>
    <w:p w:rsidR="00F545FC" w:rsidRPr="003D7752" w:rsidRDefault="00F545FC">
      <w:r w:rsidRPr="003D7752">
        <w:t>Riksdagen avslår motion 2000/01:So64.</w:t>
      </w:r>
    </w:p>
    <w:p w:rsidR="00F545FC" w:rsidRPr="003D7752" w:rsidRDefault="00F545FC">
      <w:pPr>
        <w:pStyle w:val="Utskriftsdatum"/>
      </w:pPr>
    </w:p>
    <w:p w:rsidR="00F545FC" w:rsidRPr="003D7752" w:rsidRDefault="00F545FC">
      <w:pPr>
        <w:pStyle w:val="Utskriftsdatum"/>
      </w:pPr>
      <w:r w:rsidRPr="003D7752">
        <w:t xml:space="preserve">Stockholm den 23 oktober 2001 </w:t>
      </w:r>
    </w:p>
    <w:p w:rsidR="00F545FC" w:rsidRPr="003D7752" w:rsidRDefault="00F545FC">
      <w:r w:rsidRPr="003D7752">
        <w:t>På socialutskottets vägnar</w:t>
      </w:r>
    </w:p>
    <w:p w:rsidR="00F545FC" w:rsidRPr="003D7752" w:rsidRDefault="00F545FC">
      <w:pPr>
        <w:pStyle w:val="Ordfranden"/>
        <w:rPr>
          <w:noProof w:val="0"/>
        </w:rPr>
      </w:pPr>
      <w:r w:rsidRPr="003D7752">
        <w:rPr>
          <w:noProof w:val="0"/>
        </w:rPr>
        <w:t xml:space="preserve">Ingrid Burman </w:t>
      </w:r>
    </w:p>
    <w:p w:rsidR="00F545FC" w:rsidRPr="003D7752" w:rsidRDefault="00F545FC">
      <w:pPr>
        <w:pStyle w:val="Deltagare"/>
        <w:rPr>
          <w:noProof w:val="0"/>
        </w:rPr>
      </w:pPr>
      <w:r w:rsidRPr="003D7752">
        <w:rPr>
          <w:noProof w:val="0"/>
        </w:rPr>
        <w:t>Följande ledamöter har deltagit i beslutet: Ingrid Burman (v), Chris Heister (m), Susanne Eberstein (s), Margareta Israelsson (s), Rinaldo Karlsson (s), Leif Carlson (m), Conny Öhman (s), Hans Hjortzberg-Nordlund (m), Lars U Granberg (s), Cristina Husmark Pehrsson (m), Kenneth Johansson (c), Kerstin Heinemann (fp), Catherine Persson (s), Lena Olsson (v), Rosita Runegrund (kd), Ester Lindstedt-Staaf (kd) och Lotta Nilsson-Hedström (mp).</w:t>
      </w:r>
    </w:p>
    <w:p w:rsidR="00F545FC" w:rsidRPr="003D7752" w:rsidRDefault="00F545FC">
      <w:pPr>
        <w:pStyle w:val="Normaltindrag"/>
      </w:pPr>
    </w:p>
    <w:p w:rsidR="00F545FC" w:rsidRPr="003D7752" w:rsidRDefault="00F545FC">
      <w:pPr>
        <w:pStyle w:val="Normaltindrag"/>
      </w:pPr>
    </w:p>
    <w:p w:rsidR="00F545FC" w:rsidRPr="003D7752" w:rsidRDefault="00F545FC">
      <w:pPr>
        <w:pStyle w:val="Normaltindrag"/>
        <w:sectPr w:rsidR="00000000" w:rsidRPr="003D775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545FC" w:rsidRPr="003D7752" w:rsidRDefault="00F545FC">
      <w:pPr>
        <w:pStyle w:val="Rubrik1"/>
        <w:rPr>
          <w:noProof w:val="0"/>
        </w:rPr>
      </w:pPr>
      <w:bookmarkStart w:id="6" w:name="_Toc529065419"/>
      <w:r w:rsidRPr="003D7752">
        <w:rPr>
          <w:noProof w:val="0"/>
        </w:rPr>
        <w:t>Redogörelse för ärendet</w:t>
      </w:r>
      <w:bookmarkEnd w:id="6"/>
    </w:p>
    <w:p w:rsidR="00F545FC" w:rsidRPr="003D7752" w:rsidRDefault="00F545FC">
      <w:pPr>
        <w:pStyle w:val="Rubrik2"/>
        <w:spacing w:before="0"/>
      </w:pPr>
      <w:bookmarkStart w:id="7" w:name="_Toc529065420"/>
      <w:r w:rsidRPr="003D7752">
        <w:t>Propositionens huvudsakliga innehåll</w:t>
      </w:r>
      <w:bookmarkEnd w:id="7"/>
    </w:p>
    <w:p w:rsidR="00F545FC" w:rsidRPr="003D7752" w:rsidRDefault="00F545FC">
      <w:r w:rsidRPr="003D7752">
        <w:t>I propositionen anförs att det under 1990-talet har skett stora förändringar som påverkar förutsätt</w:t>
      </w:r>
      <w:r w:rsidRPr="003D7752">
        <w:softHyphen/>
        <w:t>ningarna för det svenska systemet för hjälpmedelsfö</w:t>
      </w:r>
      <w:r w:rsidRPr="003D7752">
        <w:t>r</w:t>
      </w:r>
      <w:r w:rsidRPr="003D7752">
        <w:softHyphen/>
        <w:t>sörjning för män</w:t>
      </w:r>
      <w:r w:rsidRPr="003D7752">
        <w:softHyphen/>
        <w:t>niskor med funktionshinder. Utveckling och provning av hjälpmedel samt en fungerande inköpssamordning är viktiga länkar i hjäl</w:t>
      </w:r>
      <w:r w:rsidRPr="003D7752">
        <w:t>p</w:t>
      </w:r>
      <w:r w:rsidRPr="003D7752">
        <w:softHyphen/>
        <w:t>medelsför</w:t>
      </w:r>
      <w:r w:rsidRPr="003D7752">
        <w:softHyphen/>
        <w:t>sörjningen och utgör tillsammans en förutsättning för bra, säkra och pris</w:t>
      </w:r>
      <w:r w:rsidRPr="003D7752">
        <w:softHyphen/>
        <w:t xml:space="preserve">värda hjälpmedel. Det är därför av intresse för staten att ta till vara och utveckla det centrala stödet till hjälpmedelsverksamheten. </w:t>
      </w:r>
    </w:p>
    <w:p w:rsidR="00F545FC" w:rsidRPr="003D7752" w:rsidRDefault="00F545FC">
      <w:pPr>
        <w:pStyle w:val="Normaltindrag"/>
      </w:pPr>
      <w:r w:rsidRPr="003D7752">
        <w:t>I propositionen föreslås att Hjälpmedelsinstitutet fr.o.m. den 1 janu</w:t>
      </w:r>
      <w:r w:rsidRPr="003D7752">
        <w:softHyphen/>
        <w:t>ari 2002 skall ges möjlighet att svara för det nationella stödet för upphandling av hjälp</w:t>
      </w:r>
      <w:r w:rsidRPr="003D7752">
        <w:softHyphen/>
        <w:t>medel. Samordningen av institutets provningsverksamhet och det natio</w:t>
      </w:r>
      <w:r w:rsidRPr="003D7752">
        <w:softHyphen/>
        <w:t>nella stödet för upphandling bör bidra till både en effektivare och tydli</w:t>
      </w:r>
      <w:r w:rsidRPr="003D7752">
        <w:softHyphen/>
        <w:t>gare organ</w:t>
      </w:r>
      <w:r w:rsidRPr="003D7752">
        <w:t>i</w:t>
      </w:r>
      <w:r w:rsidRPr="003D7752">
        <w:t>sation.</w:t>
      </w:r>
    </w:p>
    <w:p w:rsidR="00F545FC" w:rsidRPr="003D7752" w:rsidRDefault="00F545FC"/>
    <w:p w:rsidR="00F545FC" w:rsidRPr="003D7752" w:rsidRDefault="00F545FC"/>
    <w:p w:rsidR="00F545FC" w:rsidRPr="003D7752" w:rsidRDefault="00F545FC">
      <w:pPr>
        <w:pStyle w:val="Normaltindrag"/>
        <w:sectPr w:rsidR="00000000" w:rsidRPr="003D775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545FC" w:rsidRPr="003D7752" w:rsidRDefault="00F545FC">
      <w:pPr>
        <w:pStyle w:val="Rubrik1"/>
        <w:rPr>
          <w:noProof w:val="0"/>
        </w:rPr>
      </w:pPr>
      <w:bookmarkStart w:id="8" w:name="_Toc529065421"/>
      <w:r w:rsidRPr="003D7752">
        <w:rPr>
          <w:noProof w:val="0"/>
        </w:rPr>
        <w:t>Utskottets överväganden</w:t>
      </w:r>
      <w:bookmarkEnd w:id="8"/>
    </w:p>
    <w:p w:rsidR="00F545FC" w:rsidRPr="003D7752" w:rsidRDefault="00F545FC">
      <w:pPr>
        <w:pStyle w:val="Rubrik2"/>
        <w:spacing w:before="0"/>
      </w:pPr>
      <w:bookmarkStart w:id="9" w:name="_Toc529065422"/>
      <w:r w:rsidRPr="003D7752">
        <w:t>Nationellt stöd vid upphandling av hjälpmedel</w:t>
      </w:r>
      <w:bookmarkEnd w:id="9"/>
    </w:p>
    <w:p w:rsidR="00F545FC" w:rsidRPr="003D7752" w:rsidRDefault="00F545FC">
      <w:pPr>
        <w:pStyle w:val="R4"/>
        <w:spacing w:before="125"/>
      </w:pPr>
      <w:bookmarkStart w:id="10" w:name="_Toc527972250"/>
      <w:r w:rsidRPr="003D7752">
        <w:t>Propositionen</w:t>
      </w:r>
      <w:bookmarkEnd w:id="10"/>
    </w:p>
    <w:p w:rsidR="00F545FC" w:rsidRPr="003D7752" w:rsidRDefault="00F545FC">
      <w:r w:rsidRPr="003D7752">
        <w:t>I propositionen anförs att syftet med AB Sjukvårdshuvudmännens upphan</w:t>
      </w:r>
      <w:r w:rsidRPr="003D7752">
        <w:t>d</w:t>
      </w:r>
      <w:r w:rsidRPr="003D7752">
        <w:softHyphen/>
        <w:t>lingsbolags (SUB) inköpssamordning är att tillförsäkra sjukvårdshuvudmä</w:t>
      </w:r>
      <w:r w:rsidRPr="003D7752">
        <w:t>n</w:t>
      </w:r>
      <w:r w:rsidRPr="003D7752">
        <w:softHyphen/>
        <w:t>nen bästa möj</w:t>
      </w:r>
      <w:r w:rsidRPr="003D7752">
        <w:softHyphen/>
        <w:t>liga priser och villkor när det gäller bra och säkra hjälpmedel. SUB skall även i övrigt hjälpa huvudmännen med en kostnadseffektiv hjäl</w:t>
      </w:r>
      <w:r w:rsidRPr="003D7752">
        <w:t>p</w:t>
      </w:r>
      <w:r w:rsidRPr="003D7752">
        <w:softHyphen/>
        <w:t>medels</w:t>
      </w:r>
      <w:r w:rsidRPr="003D7752">
        <w:softHyphen/>
        <w:t xml:space="preserve">försörjning. </w:t>
      </w:r>
    </w:p>
    <w:p w:rsidR="00F545FC" w:rsidRPr="003D7752" w:rsidRDefault="00F545FC">
      <w:pPr>
        <w:pStyle w:val="Normaltindrag"/>
      </w:pPr>
      <w:r w:rsidRPr="003D7752">
        <w:t>Inköpssamordningen innebär att SUB på uppdrag av sjukvårdshuvud</w:t>
      </w:r>
      <w:r w:rsidRPr="003D7752">
        <w:softHyphen/>
        <w:t>män</w:t>
      </w:r>
      <w:r w:rsidRPr="003D7752">
        <w:softHyphen/>
        <w:t>nen upphandlar och tecknar ramavtal som dessa sedan åberopar vid b</w:t>
      </w:r>
      <w:r w:rsidRPr="003D7752">
        <w:t>e</w:t>
      </w:r>
      <w:r w:rsidRPr="003D7752">
        <w:t>ställ</w:t>
      </w:r>
      <w:r w:rsidRPr="003D7752">
        <w:softHyphen/>
        <w:t>ning av hjälpmedel. Respektive huvudman som deltagit i upp</w:t>
      </w:r>
      <w:r w:rsidRPr="003D7752">
        <w:softHyphen/>
        <w:t>handlingen beställer, utan eget upphandlingsförfarande, produkter från en avtalad lev</w:t>
      </w:r>
      <w:r w:rsidRPr="003D7752">
        <w:t>e</w:t>
      </w:r>
      <w:r w:rsidRPr="003D7752">
        <w:softHyphen/>
        <w:t>rantör med hänvisning till ramavtalet. Systemet innebär administrativa besp</w:t>
      </w:r>
      <w:r w:rsidRPr="003D7752">
        <w:t>a</w:t>
      </w:r>
      <w:r w:rsidRPr="003D7752">
        <w:softHyphen/>
        <w:t>ringar för såväl huvudmännen, som inte behöver genomföra egen upphan</w:t>
      </w:r>
      <w:r w:rsidRPr="003D7752">
        <w:t>d</w:t>
      </w:r>
      <w:r w:rsidRPr="003D7752">
        <w:softHyphen/>
        <w:t>ling, som för leverantörerna genom ett enkelt och enhetligt anbudsförfara</w:t>
      </w:r>
      <w:r w:rsidRPr="003D7752">
        <w:t>n</w:t>
      </w:r>
      <w:r w:rsidRPr="003D7752">
        <w:t xml:space="preserve">de. </w:t>
      </w:r>
    </w:p>
    <w:p w:rsidR="00F545FC" w:rsidRPr="003D7752" w:rsidRDefault="00F545FC">
      <w:pPr>
        <w:pStyle w:val="Normaltindrag"/>
      </w:pPr>
      <w:r w:rsidRPr="003D7752">
        <w:t>Hjälpmedelsinstitutet är ett nationellt kunskapscentrum inom h</w:t>
      </w:r>
      <w:r w:rsidRPr="003D7752">
        <w:t>jälp</w:t>
      </w:r>
      <w:r w:rsidRPr="003D7752">
        <w:softHyphen/>
        <w:t>me</w:t>
      </w:r>
      <w:r w:rsidRPr="003D7752">
        <w:softHyphen/>
        <w:t>delsområdet, anförs det. En av institutets huvuduppgifter är att prova och bedöma hjälpmedel samt att informera om produkterna. Verksamheten ger till</w:t>
      </w:r>
      <w:r w:rsidRPr="003D7752">
        <w:softHyphen/>
        <w:t>gång till bl.a. opartisk jämförbar produktinformation, kravspecifikatio</w:t>
      </w:r>
      <w:r w:rsidRPr="003D7752">
        <w:softHyphen/>
        <w:t>ner, produktu</w:t>
      </w:r>
      <w:r w:rsidRPr="003D7752">
        <w:t>t</w:t>
      </w:r>
      <w:r w:rsidRPr="003D7752">
        <w:t>veckling samt standardiseringsarbete. Målet med Hjälp</w:t>
      </w:r>
      <w:r w:rsidRPr="003D7752">
        <w:softHyphen/>
        <w:t>medelsin</w:t>
      </w:r>
      <w:r w:rsidRPr="003D7752">
        <w:softHyphen/>
        <w:t>stitutets provningsverksamhet är att tillgängliga hjälpmedel skall vara säkra och välfungerande samt att det skall ske en ständig ut</w:t>
      </w:r>
      <w:r w:rsidRPr="003D7752">
        <w:softHyphen/>
        <w:t>veckling av hjälpmed</w:t>
      </w:r>
      <w:r w:rsidRPr="003D7752">
        <w:softHyphen/>
        <w:t>len utifrån de krav och önskemål som brukarna och v</w:t>
      </w:r>
      <w:r w:rsidRPr="003D7752">
        <w:t>ården ställer på hjälp</w:t>
      </w:r>
      <w:r w:rsidRPr="003D7752">
        <w:softHyphen/>
        <w:t xml:space="preserve">medlen. </w:t>
      </w:r>
    </w:p>
    <w:p w:rsidR="00F545FC" w:rsidRPr="003D7752" w:rsidRDefault="00F545FC">
      <w:pPr>
        <w:pStyle w:val="Normaltindrag"/>
      </w:pPr>
      <w:r w:rsidRPr="003D7752">
        <w:t>Regeringen pekar på att SUB och Hjälpmedelsinstitutet sedan år 1976 har ett nära samarbete och att de tillsammans bildar ett gemensamt system på nationell nivå för stöd inom hjälpmedelsförsörjningen. Denna samverkan har sin tyngdpunkt i den integrerade process som innefattar provning–upphan</w:t>
      </w:r>
      <w:r w:rsidRPr="003D7752">
        <w:t>d</w:t>
      </w:r>
      <w:r w:rsidRPr="003D7752">
        <w:softHyphen/>
        <w:t>ling–informa</w:t>
      </w:r>
      <w:r w:rsidRPr="003D7752">
        <w:softHyphen/>
        <w:t>tion. SUB:s uppgift har varit att upphandla bra, säkra och pri</w:t>
      </w:r>
      <w:r w:rsidRPr="003D7752">
        <w:t>s</w:t>
      </w:r>
      <w:r w:rsidRPr="003D7752">
        <w:t>värda hjälpmedel. Upphandlingen baseras på Hjälpmedelsinstitutets pro</w:t>
      </w:r>
      <w:r w:rsidRPr="003D7752">
        <w:t>v</w:t>
      </w:r>
      <w:r w:rsidRPr="003D7752">
        <w:softHyphen/>
        <w:t>nings</w:t>
      </w:r>
      <w:r w:rsidRPr="003D7752">
        <w:softHyphen/>
        <w:t xml:space="preserve">verksamhet. </w:t>
      </w:r>
    </w:p>
    <w:p w:rsidR="00F545FC" w:rsidRPr="003D7752" w:rsidRDefault="00F545FC">
      <w:pPr>
        <w:pStyle w:val="Normaltindrag"/>
      </w:pPr>
      <w:r w:rsidRPr="003D7752">
        <w:t>I propositionen uttalar regeringen vidare att den instämmer i vad som a</w:t>
      </w:r>
      <w:r w:rsidRPr="003D7752">
        <w:t>n</w:t>
      </w:r>
      <w:r w:rsidRPr="003D7752">
        <w:softHyphen/>
        <w:t>förs i rapporten Nationellt stöd vid upphandling av hjälpmedel, nämligen att det centrala stödet för provning och upphandling samordnas inom Hjälpm</w:t>
      </w:r>
      <w:r w:rsidRPr="003D7752">
        <w:t>e</w:t>
      </w:r>
      <w:r w:rsidRPr="003D7752">
        <w:softHyphen/>
        <w:t>delsinstitutet. En sådan samordning ger en mer slagkraftig och tydlig organ</w:t>
      </w:r>
      <w:r w:rsidRPr="003D7752">
        <w:t>i</w:t>
      </w:r>
      <w:r w:rsidRPr="003D7752">
        <w:softHyphen/>
        <w:t>sation samt möjligheter till rationalisering. Regeringen föreslår därför att Hjälpmedelsinstitutet ges en möjlig</w:t>
      </w:r>
      <w:r w:rsidRPr="003D7752">
        <w:softHyphen/>
        <w:t>het att svara för det nationella upphan</w:t>
      </w:r>
      <w:r w:rsidRPr="003D7752">
        <w:t>d</w:t>
      </w:r>
      <w:r w:rsidRPr="003D7752">
        <w:softHyphen/>
        <w:t>lingsstödet inom ramen för sin verksamhet. Samordningen med institutets provningsverksamhet bör enligt regeringens mening bidra ti</w:t>
      </w:r>
      <w:r w:rsidRPr="003D7752">
        <w:t>ll bl.a. effektivare beslutsvägar, snabbare handläggning av ärenden och kortare informationsgi</w:t>
      </w:r>
      <w:r w:rsidRPr="003D7752">
        <w:t>v</w:t>
      </w:r>
      <w:r w:rsidRPr="003D7752">
        <w:softHyphen/>
        <w:t>ning. Den nya organisationen bör bli mer tydlig och överskådlig med klarare rela</w:t>
      </w:r>
      <w:r w:rsidRPr="003D7752">
        <w:softHyphen/>
        <w:t>tioner mellan Hjälpmedelsinstitutets provningsverksamhet och den upp</w:t>
      </w:r>
      <w:r w:rsidRPr="003D7752">
        <w:softHyphen/>
        <w:t>handlande verksa</w:t>
      </w:r>
      <w:r w:rsidRPr="003D7752">
        <w:t>m</w:t>
      </w:r>
      <w:r w:rsidRPr="003D7752">
        <w:t>heten.</w:t>
      </w:r>
    </w:p>
    <w:p w:rsidR="00F545FC" w:rsidRPr="003D7752" w:rsidRDefault="00F545FC">
      <w:pPr>
        <w:pStyle w:val="Normaltindrag"/>
      </w:pPr>
      <w:r w:rsidRPr="003D7752">
        <w:t>Det centrala upphandlingsstödet bör enligt propositionen avse framtagande av ramavtal som tecknas med leverantörer som uppfyller de krav som ställs. I propositionen konstateras att det centrala stödet för upphandling liksom i dag kommer att s</w:t>
      </w:r>
      <w:r w:rsidRPr="003D7752">
        <w:t>ke på sådant sätt att de som erhåller stöd att genomföra en up</w:t>
      </w:r>
      <w:r w:rsidRPr="003D7752">
        <w:t>p</w:t>
      </w:r>
      <w:r w:rsidRPr="003D7752">
        <w:softHyphen/>
        <w:t>handling också har full delaktig</w:t>
      </w:r>
      <w:r w:rsidRPr="003D7752">
        <w:softHyphen/>
        <w:t>het i processen. Det slutliga upphandlingsb</w:t>
      </w:r>
      <w:r w:rsidRPr="003D7752">
        <w:t>e</w:t>
      </w:r>
      <w:r w:rsidRPr="003D7752">
        <w:softHyphen/>
        <w:t>slutet sker genom att respek</w:t>
      </w:r>
      <w:r w:rsidRPr="003D7752">
        <w:softHyphen/>
        <w:t>tive uppdragsgivare sedan avtalar om s.k. bloc</w:t>
      </w:r>
      <w:r w:rsidRPr="003D7752">
        <w:t>k</w:t>
      </w:r>
      <w:r w:rsidRPr="003D7752">
        <w:softHyphen/>
        <w:t>order med leverantörer som uppfyller samtliga ställda krav i upphandling</w:t>
      </w:r>
      <w:r w:rsidRPr="003D7752">
        <w:t>s</w:t>
      </w:r>
      <w:r w:rsidRPr="003D7752">
        <w:softHyphen/>
        <w:t>processen. I denna fas kan Hjälpmedelsinstitutet vid behov utgöra konsultstöd och ersättas eko</w:t>
      </w:r>
      <w:r w:rsidRPr="003D7752">
        <w:softHyphen/>
        <w:t>nomiskt av de huvudmän som utnyttjar detta stöd.</w:t>
      </w:r>
    </w:p>
    <w:p w:rsidR="00F545FC" w:rsidRPr="003D7752" w:rsidRDefault="00F545FC">
      <w:pPr>
        <w:pStyle w:val="Normaltindrag"/>
      </w:pPr>
      <w:r w:rsidRPr="003D7752">
        <w:t>Vidare anförs att Hjälpmedelsinstitutet sedan många år har ett nära sama</w:t>
      </w:r>
      <w:r w:rsidRPr="003D7752">
        <w:t>r</w:t>
      </w:r>
      <w:r w:rsidRPr="003D7752">
        <w:softHyphen/>
        <w:t>bete med bru</w:t>
      </w:r>
      <w:r w:rsidRPr="003D7752">
        <w:softHyphen/>
        <w:t>karorganisationerna i provningsarbetet och näraliggande ver</w:t>
      </w:r>
      <w:r w:rsidRPr="003D7752">
        <w:t>k</w:t>
      </w:r>
      <w:r w:rsidRPr="003D7752">
        <w:softHyphen/>
        <w:t>samheter. Detta samarbete har enligt regeringens bedömning haft stor bet</w:t>
      </w:r>
      <w:r w:rsidRPr="003D7752">
        <w:t>y</w:t>
      </w:r>
      <w:r w:rsidRPr="003D7752">
        <w:softHyphen/>
        <w:t>delse för verksamheten och bör ges motsvarande utrymme även i den nya organi</w:t>
      </w:r>
      <w:r w:rsidRPr="003D7752">
        <w:softHyphen/>
        <w:t xml:space="preserve">sationen. Framtagningen av kravspecifikationer och provningen av hjälpmedel bör också ske i nära dialog med sjukvårdshuvudmännen och då med såväl landstingen som kommunerna. </w:t>
      </w:r>
    </w:p>
    <w:p w:rsidR="00F545FC" w:rsidRPr="003D7752" w:rsidRDefault="00F545FC">
      <w:pPr>
        <w:pStyle w:val="Rubrik2"/>
      </w:pPr>
      <w:bookmarkStart w:id="11" w:name="_Toc529065423"/>
      <w:r w:rsidRPr="003D7752">
        <w:t>Finansiering m.m.</w:t>
      </w:r>
      <w:bookmarkEnd w:id="11"/>
    </w:p>
    <w:p w:rsidR="00F545FC" w:rsidRPr="003D7752" w:rsidRDefault="00F545FC">
      <w:pPr>
        <w:pStyle w:val="R4"/>
        <w:spacing w:before="125"/>
      </w:pPr>
      <w:bookmarkStart w:id="12" w:name="_Toc527972252"/>
      <w:r w:rsidRPr="003D7752">
        <w:t>Propositionen</w:t>
      </w:r>
      <w:bookmarkEnd w:id="12"/>
    </w:p>
    <w:p w:rsidR="00F545FC" w:rsidRPr="003D7752" w:rsidRDefault="00F545FC">
      <w:r w:rsidRPr="003D7752">
        <w:t>Hjälpmedelsinstitutets verksam</w:t>
      </w:r>
      <w:r w:rsidRPr="003D7752">
        <w:softHyphen/>
        <w:t>het bekostas i dag gemensamt av staten och landstingen enligt ett fyra</w:t>
      </w:r>
      <w:r w:rsidRPr="003D7752">
        <w:softHyphen/>
        <w:t>årigt avtal som slöts den 4 mars 1998 mellan staten, Landstingsförbundet och Svenska Kommunförbundet. Avtalet innebär att den tidigare ord</w:t>
      </w:r>
      <w:r w:rsidRPr="003D7752">
        <w:softHyphen/>
        <w:t>ningen med finansiering inom ramen för den s.k. Dagmaröver</w:t>
      </w:r>
      <w:r w:rsidRPr="003D7752">
        <w:softHyphen/>
        <w:t>ens</w:t>
      </w:r>
      <w:r w:rsidRPr="003D7752">
        <w:softHyphen/>
        <w:t>kommelsen behålls under åren 1999–2002. Till detta kommer intäkter från bl.a. provnings- och standardiseringsarbete. Svenska Kommun</w:t>
      </w:r>
      <w:r w:rsidRPr="003D7752">
        <w:softHyphen/>
        <w:t>förbundet är part i överenskommelsen utan att bidra ekonomiskt till verk</w:t>
      </w:r>
      <w:r w:rsidRPr="003D7752">
        <w:softHyphen/>
        <w:t>samheten. Parte</w:t>
      </w:r>
      <w:r w:rsidRPr="003D7752">
        <w:t>r</w:t>
      </w:r>
      <w:r w:rsidRPr="003D7752">
        <w:t>na har i april 20</w:t>
      </w:r>
      <w:r w:rsidRPr="003D7752">
        <w:t>01 inlett överläggningar i syfte att finna en annan finan</w:t>
      </w:r>
      <w:r w:rsidRPr="003D7752">
        <w:softHyphen/>
        <w:t>sieringsmodell. Regeringen avser att i budgetproposi</w:t>
      </w:r>
      <w:r w:rsidRPr="003D7752">
        <w:softHyphen/>
        <w:t>tionen för år 2003 åte</w:t>
      </w:r>
      <w:r w:rsidRPr="003D7752">
        <w:t>r</w:t>
      </w:r>
      <w:r w:rsidRPr="003D7752">
        <w:t>komma med förslag om anslagskonstruktion och medelsanvisning, att gälla från år 2003.</w:t>
      </w:r>
    </w:p>
    <w:p w:rsidR="00F545FC" w:rsidRPr="003D7752" w:rsidRDefault="00F545FC">
      <w:pPr>
        <w:pStyle w:val="Normaltindrag"/>
      </w:pPr>
      <w:r w:rsidRPr="003D7752">
        <w:t>Staten och sjukvårdshuvudmännen åtog sig vid bildandet av AB Sjuk</w:t>
      </w:r>
      <w:r w:rsidRPr="003D7752">
        <w:softHyphen/>
        <w:t>vårdshuvudmännens Upphandlingsbolag (SUB) år 1976 ett gemensamt a</w:t>
      </w:r>
      <w:r w:rsidRPr="003D7752">
        <w:t>n</w:t>
      </w:r>
      <w:r w:rsidRPr="003D7752">
        <w:softHyphen/>
        <w:t>svar för finansieringen av inköpssamordningen samtidigt som den tidi</w:t>
      </w:r>
      <w:r w:rsidRPr="003D7752">
        <w:softHyphen/>
        <w:t xml:space="preserve">gare statliga samordningen avvecklades. </w:t>
      </w:r>
    </w:p>
    <w:p w:rsidR="00F545FC" w:rsidRPr="003D7752" w:rsidRDefault="00F545FC">
      <w:pPr>
        <w:pStyle w:val="Normaltindrag"/>
      </w:pPr>
      <w:r w:rsidRPr="003D7752">
        <w:t>Eftersom SUB erbjuder sina tjänster på en öppen marknad beslutade rik</w:t>
      </w:r>
      <w:r w:rsidRPr="003D7752">
        <w:t>s</w:t>
      </w:r>
      <w:r w:rsidRPr="003D7752">
        <w:softHyphen/>
        <w:t>dagen vid bildandet av Hjälpmedelsinstitutet att Landstingsförbundet, som ägare av SUB, skulle ansvara för såväl verksamheten som dess finansiering. Regeringen underströk i propositionen att detta inte innebar att systemet med samordnad upphandling via SUB kopplad till Hjälp</w:t>
      </w:r>
      <w:r w:rsidRPr="003D7752">
        <w:softHyphen/>
        <w:t>medelsinstitutets pro</w:t>
      </w:r>
      <w:r w:rsidRPr="003D7752">
        <w:t>v</w:t>
      </w:r>
      <w:r w:rsidRPr="003D7752">
        <w:softHyphen/>
        <w:t>ningsverksamhet skulle upphöra. Medel motsva</w:t>
      </w:r>
      <w:r w:rsidRPr="003D7752">
        <w:softHyphen/>
        <w:t>rande bidraget till SUB år 1998 överfördes till att ingå i de årliga för</w:t>
      </w:r>
      <w:r w:rsidRPr="003D7752">
        <w:softHyphen/>
        <w:t xml:space="preserve">handlingarna mellan staten och Landstingsförbundet om statsbidrag för hälso- och sjukvården, </w:t>
      </w:r>
      <w:r w:rsidRPr="003D7752">
        <w:t>de s.k. Da</w:t>
      </w:r>
      <w:r w:rsidRPr="003D7752">
        <w:t>g</w:t>
      </w:r>
      <w:r w:rsidRPr="003D7752">
        <w:t>maröverläggningarna. Medel har avsatts inom ramen för dessa förhand</w:t>
      </w:r>
      <w:r w:rsidRPr="003D7752">
        <w:softHyphen/>
        <w:t>lingar även under åren 1999–2001.</w:t>
      </w:r>
    </w:p>
    <w:p w:rsidR="00F545FC" w:rsidRPr="003D7752" w:rsidRDefault="00F545FC">
      <w:pPr>
        <w:pStyle w:val="Normaltindrag"/>
      </w:pPr>
      <w:r w:rsidRPr="003D7752">
        <w:t>Det centrala stödet för upphandlingen av hjälpmedel fr.o.m. den 1 januari 2003 bör, enligt regeringens mening, finansieras inom ramen för de finansi</w:t>
      </w:r>
      <w:r w:rsidRPr="003D7752">
        <w:t>e</w:t>
      </w:r>
      <w:r w:rsidRPr="003D7752">
        <w:t>ringsformer som kommer att gälla för Hjälpmedelsinstitu</w:t>
      </w:r>
      <w:r w:rsidRPr="003D7752">
        <w:softHyphen/>
        <w:t>tet efter det att de pågående överläggningarna mellan medlemmarna i insti</w:t>
      </w:r>
      <w:r w:rsidRPr="003D7752">
        <w:softHyphen/>
        <w:t>tutet är avslutade. I avvaktan på detta anser regeringen att finansieringen för budgetåret 2002 liksom tidigare bör kunna ske i överenskommelse mellan staten och lands</w:t>
      </w:r>
      <w:r w:rsidRPr="003D7752">
        <w:softHyphen/>
        <w:t>tingen genom Landstingsförbundet inom ramen för Dagmaröverläggningarna.</w:t>
      </w:r>
    </w:p>
    <w:p w:rsidR="00F545FC" w:rsidRPr="003D7752" w:rsidRDefault="00F545FC">
      <w:pPr>
        <w:pStyle w:val="Rubrik2"/>
      </w:pPr>
      <w:bookmarkStart w:id="13" w:name="_Toc514489415"/>
      <w:bookmarkStart w:id="14" w:name="_Toc529065424"/>
      <w:r w:rsidRPr="003D7752">
        <w:t>Ekonomiska konsekvenser</w:t>
      </w:r>
      <w:bookmarkEnd w:id="13"/>
      <w:bookmarkEnd w:id="14"/>
    </w:p>
    <w:p w:rsidR="00F545FC" w:rsidRPr="003D7752" w:rsidRDefault="00F545FC">
      <w:pPr>
        <w:pStyle w:val="R4"/>
        <w:spacing w:before="125"/>
      </w:pPr>
      <w:bookmarkStart w:id="15" w:name="_Toc527972254"/>
      <w:r w:rsidRPr="003D7752">
        <w:t>Propositionen</w:t>
      </w:r>
      <w:bookmarkEnd w:id="15"/>
    </w:p>
    <w:p w:rsidR="00F545FC" w:rsidRPr="003D7752" w:rsidRDefault="00F545FC">
      <w:r w:rsidRPr="003D7752">
        <w:t>I propositionen anför regeringen att förslaget att låta Hjälpmedelsinsti</w:t>
      </w:r>
      <w:r w:rsidRPr="003D7752">
        <w:softHyphen/>
        <w:t>tutet svara för det centrala stödet till inköp av hjälpmedel inte medför några direkta ekonomiska konsekvenser för vare sig staten, landstingen eller kommunerna. Den nuvarande nettokostnaden för centrala prov</w:t>
      </w:r>
      <w:r w:rsidRPr="003D7752">
        <w:softHyphen/>
        <w:t>nings- och upphandlingsi</w:t>
      </w:r>
      <w:r w:rsidRPr="003D7752">
        <w:t>n</w:t>
      </w:r>
      <w:r w:rsidRPr="003D7752">
        <w:softHyphen/>
        <w:t>satser om ca 10 miljoner kronor bör i stället t.o.m. kunna sänkas något genom samordning av bl.a. intern admi</w:t>
      </w:r>
      <w:r w:rsidRPr="003D7752">
        <w:softHyphen/>
        <w:t xml:space="preserve">nistration och lokaler. </w:t>
      </w:r>
    </w:p>
    <w:p w:rsidR="00F545FC" w:rsidRPr="003D7752" w:rsidRDefault="00F545FC">
      <w:pPr>
        <w:pStyle w:val="Rubrik2"/>
      </w:pPr>
      <w:bookmarkStart w:id="16" w:name="_Toc514489416"/>
      <w:bookmarkStart w:id="17" w:name="_Toc529065425"/>
      <w:r w:rsidRPr="003D7752">
        <w:t>EU – konsekvenser</w:t>
      </w:r>
      <w:bookmarkEnd w:id="16"/>
      <w:bookmarkEnd w:id="17"/>
    </w:p>
    <w:p w:rsidR="00F545FC" w:rsidRPr="003D7752" w:rsidRDefault="00F545FC">
      <w:pPr>
        <w:pStyle w:val="R4"/>
        <w:spacing w:before="125"/>
      </w:pPr>
      <w:bookmarkStart w:id="18" w:name="_Toc527972256"/>
      <w:r w:rsidRPr="003D7752">
        <w:t>Propositionen</w:t>
      </w:r>
      <w:bookmarkEnd w:id="18"/>
    </w:p>
    <w:p w:rsidR="00F545FC" w:rsidRPr="003D7752" w:rsidRDefault="00F545FC">
      <w:pPr>
        <w:pStyle w:val="Normaltindrag"/>
        <w:ind w:firstLine="0"/>
      </w:pPr>
      <w:r w:rsidRPr="003D7752">
        <w:t>Vidare anför regeringen att den delar Nämnden för offentlig upphandlings (NOU) uppfattning och anser att upphandlingsverk</w:t>
      </w:r>
      <w:r w:rsidRPr="003D7752">
        <w:softHyphen/>
        <w:t>samheten inom Hjälpm</w:t>
      </w:r>
      <w:r w:rsidRPr="003D7752">
        <w:t>e</w:t>
      </w:r>
      <w:r w:rsidRPr="003D7752">
        <w:softHyphen/>
        <w:t>delsinstitutets ram naturligtvis måste utformas så att den även i fortsättningen är förenlig med gällande rätt, men att den senare måste anpassas till event</w:t>
      </w:r>
      <w:r w:rsidRPr="003D7752">
        <w:t>u</w:t>
      </w:r>
      <w:r w:rsidRPr="003D7752">
        <w:softHyphen/>
        <w:t>ella förändringar i denna.</w:t>
      </w:r>
    </w:p>
    <w:p w:rsidR="00F545FC" w:rsidRPr="003D7752" w:rsidRDefault="00F545FC">
      <w:pPr>
        <w:pStyle w:val="Normaltindrag"/>
      </w:pPr>
      <w:r w:rsidRPr="003D7752">
        <w:t>Vidare skall Hjälpmedelsinstitutets provning baseras på kravspecifikati</w:t>
      </w:r>
      <w:r w:rsidRPr="003D7752">
        <w:t>o</w:t>
      </w:r>
      <w:r w:rsidRPr="003D7752">
        <w:softHyphen/>
        <w:t>ner som överensstämmer med vad som gäller i EG-direktiv och enligt inter</w:t>
      </w:r>
      <w:r w:rsidRPr="003D7752">
        <w:softHyphen/>
        <w:t>nationell standard. Om dessa kravspecifikationer inte är tillräckliga bör inst</w:t>
      </w:r>
      <w:r w:rsidRPr="003D7752">
        <w:t>i</w:t>
      </w:r>
      <w:r w:rsidRPr="003D7752">
        <w:softHyphen/>
        <w:t>tutet liksom i dag engagera sig i det internationella standardiserings</w:t>
      </w:r>
      <w:r w:rsidRPr="003D7752">
        <w:softHyphen/>
        <w:t>arbetet för att få gehör för att institutets krav överförs till internationell standard. Reg</w:t>
      </w:r>
      <w:r w:rsidRPr="003D7752">
        <w:t>e</w:t>
      </w:r>
      <w:r w:rsidRPr="003D7752">
        <w:t>ringen bedömer att de utvidgade kravspecifikationer som Hjälpme</w:t>
      </w:r>
      <w:r w:rsidRPr="003D7752">
        <w:softHyphen/>
        <w:t>delsinstitutet tagit fram och som ibland går utöver internationella direktiv och standarder inte är att betrakta som handelshinde</w:t>
      </w:r>
      <w:r w:rsidRPr="003D7752">
        <w:t>r i den internationella han</w:t>
      </w:r>
      <w:r w:rsidRPr="003D7752">
        <w:softHyphen/>
        <w:t>deln.</w:t>
      </w:r>
    </w:p>
    <w:p w:rsidR="00F545FC" w:rsidRPr="003D7752" w:rsidRDefault="00F545FC">
      <w:pPr>
        <w:pStyle w:val="Rubrik2"/>
      </w:pPr>
      <w:bookmarkStart w:id="19" w:name="_Toc529065426"/>
      <w:r w:rsidRPr="003D7752">
        <w:t>Övriga frågor</w:t>
      </w:r>
      <w:bookmarkEnd w:id="19"/>
    </w:p>
    <w:p w:rsidR="00F545FC" w:rsidRPr="003D7752" w:rsidRDefault="00F545FC">
      <w:pPr>
        <w:pStyle w:val="R4"/>
        <w:spacing w:before="0"/>
      </w:pPr>
      <w:bookmarkStart w:id="20" w:name="_Toc527964141"/>
      <w:bookmarkStart w:id="21" w:name="_Toc527972258"/>
      <w:r w:rsidRPr="003D7752">
        <w:t>Pris på hjälpmedel</w:t>
      </w:r>
      <w:bookmarkEnd w:id="20"/>
      <w:bookmarkEnd w:id="21"/>
    </w:p>
    <w:p w:rsidR="00F545FC" w:rsidRPr="003D7752" w:rsidRDefault="00F545FC">
      <w:pPr>
        <w:rPr>
          <w:snapToGrid w:val="0"/>
          <w:color w:val="000000"/>
          <w:lang w:eastAsia="sv-SE"/>
        </w:rPr>
      </w:pPr>
      <w:r w:rsidRPr="003D7752">
        <w:rPr>
          <w:i/>
        </w:rPr>
        <w:t>I motion So64 av Lena Olsson m.fl. (v)</w:t>
      </w:r>
      <w:r w:rsidRPr="003D7752">
        <w:t xml:space="preserve"> begärs tillkännagivande om förän</w:t>
      </w:r>
      <w:r w:rsidRPr="003D7752">
        <w:t>d</w:t>
      </w:r>
      <w:r w:rsidRPr="003D7752">
        <w:softHyphen/>
        <w:t>ringar i Hjälpmedelsinstitutets stadgar, vad beträffar Hjälpmedelsinstitutet som prisövervakande organ</w:t>
      </w:r>
      <w:r w:rsidRPr="003D7752">
        <w:rPr>
          <w:i/>
        </w:rPr>
        <w:t xml:space="preserve"> (yrkande 1)</w:t>
      </w:r>
      <w:r w:rsidRPr="003D7752">
        <w:t xml:space="preserve">, och vad beträffar möjligheten att helt eliminera möjligheten till prispåslag på hjälpmedel </w:t>
      </w:r>
      <w:r w:rsidRPr="003D7752">
        <w:rPr>
          <w:i/>
        </w:rPr>
        <w:t>(yrkande 2)</w:t>
      </w:r>
      <w:r w:rsidRPr="003D7752">
        <w:t>. Motionärerna pekar på att</w:t>
      </w:r>
      <w:r w:rsidRPr="003D7752">
        <w:rPr>
          <w:snapToGrid w:val="0"/>
          <w:color w:val="000000"/>
          <w:sz w:val="18"/>
          <w:lang w:eastAsia="sv-SE"/>
        </w:rPr>
        <w:t xml:space="preserve"> </w:t>
      </w:r>
      <w:r w:rsidRPr="003D7752">
        <w:rPr>
          <w:snapToGrid w:val="0"/>
          <w:color w:val="000000"/>
          <w:lang w:eastAsia="sv-SE"/>
        </w:rPr>
        <w:t>den nyordning som nu sker med central finansiering och när ansvaret för upphandling helt läggs över på Hjälpmedelsinstitutet måste me</w:t>
      </w:r>
      <w:r w:rsidRPr="003D7752">
        <w:rPr>
          <w:snapToGrid w:val="0"/>
          <w:color w:val="000000"/>
          <w:lang w:eastAsia="sv-SE"/>
        </w:rPr>
        <w:t>d</w:t>
      </w:r>
      <w:r w:rsidRPr="003D7752">
        <w:rPr>
          <w:snapToGrid w:val="0"/>
          <w:color w:val="000000"/>
          <w:lang w:eastAsia="sv-SE"/>
        </w:rPr>
        <w:t>föra att insti</w:t>
      </w:r>
      <w:r w:rsidRPr="003D7752">
        <w:rPr>
          <w:snapToGrid w:val="0"/>
          <w:color w:val="000000"/>
          <w:lang w:eastAsia="sv-SE"/>
        </w:rPr>
        <w:softHyphen/>
        <w:t>tutets stadgar revideras. Detta är också en förutsättning för att Hjälpmedelsinsti</w:t>
      </w:r>
      <w:r w:rsidRPr="003D7752">
        <w:rPr>
          <w:snapToGrid w:val="0"/>
          <w:color w:val="000000"/>
          <w:lang w:eastAsia="sv-SE"/>
        </w:rPr>
        <w:softHyphen/>
        <w:t>tutet skall kunna ges en prisövervakande roll. Vidare anser motionärerna att insti</w:t>
      </w:r>
      <w:r w:rsidRPr="003D7752">
        <w:rPr>
          <w:snapToGrid w:val="0"/>
          <w:color w:val="000000"/>
          <w:lang w:eastAsia="sv-SE"/>
        </w:rPr>
        <w:softHyphen/>
        <w:t>tutet enligt nuvarande stadgar ganska fritt kan ta ut avgifter för tjänster och pro</w:t>
      </w:r>
      <w:r w:rsidRPr="003D7752">
        <w:rPr>
          <w:snapToGrid w:val="0"/>
          <w:color w:val="000000"/>
          <w:lang w:eastAsia="sv-SE"/>
        </w:rPr>
        <w:softHyphen/>
        <w:t>dukter som föreningen tillhandahåller. Därvid är det inget som säger att prispå</w:t>
      </w:r>
      <w:r w:rsidRPr="003D7752">
        <w:rPr>
          <w:snapToGrid w:val="0"/>
          <w:color w:val="000000"/>
          <w:lang w:eastAsia="sv-SE"/>
        </w:rPr>
        <w:softHyphen/>
        <w:t>slagsmet</w:t>
      </w:r>
      <w:r w:rsidRPr="003D7752">
        <w:rPr>
          <w:snapToGrid w:val="0"/>
          <w:color w:val="000000"/>
          <w:lang w:eastAsia="sv-SE"/>
        </w:rPr>
        <w:t>o</w:t>
      </w:r>
      <w:r w:rsidRPr="003D7752">
        <w:rPr>
          <w:snapToGrid w:val="0"/>
          <w:color w:val="000000"/>
          <w:lang w:eastAsia="sv-SE"/>
        </w:rPr>
        <w:t>den inte kan användas.</w:t>
      </w:r>
    </w:p>
    <w:p w:rsidR="00F545FC" w:rsidRPr="003D7752" w:rsidRDefault="00F545FC">
      <w:pPr>
        <w:pStyle w:val="R4"/>
      </w:pPr>
      <w:bookmarkStart w:id="22" w:name="_Toc527964142"/>
      <w:bookmarkStart w:id="23" w:name="_Toc527972259"/>
      <w:r w:rsidRPr="003D7752">
        <w:t>Nuvarande situation</w:t>
      </w:r>
      <w:bookmarkEnd w:id="22"/>
      <w:bookmarkEnd w:id="23"/>
    </w:p>
    <w:p w:rsidR="00F545FC" w:rsidRPr="003D7752" w:rsidRDefault="00F545FC">
      <w:r w:rsidRPr="003D7752">
        <w:t>Av 2 § i Hjälpmedelsinstitutets stadgar framgår att institutets ändamål är att arbeta för full delaktighet och jämlikhet för människor med funktionshinder genom att medverka till utveckling av  bra och säkra hjälpmedel och till en effektiv hjälpmedelsförsörjning. Vidare skall institutet genom sitt arbete bidra till ökad tillgänglighet i samhället för funktionshindrade.</w:t>
      </w:r>
    </w:p>
    <w:p w:rsidR="00F545FC" w:rsidRPr="003D7752" w:rsidRDefault="00F545FC">
      <w:pPr>
        <w:pStyle w:val="Normaltindrag"/>
      </w:pPr>
      <w:r w:rsidRPr="003D7752">
        <w:t>Av 3 § i stadgarna följer bl.a. att särskilda produkter eller tjänster som f</w:t>
      </w:r>
      <w:r w:rsidRPr="003D7752">
        <w:t>ö</w:t>
      </w:r>
      <w:r w:rsidRPr="003D7752">
        <w:softHyphen/>
        <w:t xml:space="preserve">reningen tillhandahåller får avgiftsbeläggas. Vidare anförs i paragrafen att institutet inte får ta ut högre avgifter än vad som svarar mot kostnaden för de tjänster eller produkter som föreningen tillhandahåller. </w:t>
      </w:r>
    </w:p>
    <w:p w:rsidR="00F545FC" w:rsidRPr="003D7752" w:rsidRDefault="00F545FC">
      <w:pPr>
        <w:pStyle w:val="R4"/>
      </w:pPr>
      <w:bookmarkStart w:id="24" w:name="_Toc527964143"/>
      <w:bookmarkStart w:id="25" w:name="_Toc527972260"/>
      <w:r w:rsidRPr="003D7752">
        <w:t>Styrelserepresentation</w:t>
      </w:r>
      <w:bookmarkEnd w:id="24"/>
      <w:bookmarkEnd w:id="25"/>
    </w:p>
    <w:p w:rsidR="00F545FC" w:rsidRPr="003D7752" w:rsidRDefault="00F545FC">
      <w:r w:rsidRPr="003D7752">
        <w:rPr>
          <w:i/>
        </w:rPr>
        <w:t>I motion So64 av Lena Olsson m.fl. (v)</w:t>
      </w:r>
      <w:r w:rsidRPr="003D7752">
        <w:t xml:space="preserve"> begärs tillkännagivande om förän</w:t>
      </w:r>
      <w:r w:rsidRPr="003D7752">
        <w:t>d</w:t>
      </w:r>
      <w:r w:rsidRPr="003D7752">
        <w:softHyphen/>
        <w:t xml:space="preserve">ringar i Hjälpmedelsinstitutets stadgar, vad beträffar representationen för brukarna i institutets styrelse </w:t>
      </w:r>
      <w:r w:rsidRPr="003D7752">
        <w:rPr>
          <w:i/>
        </w:rPr>
        <w:t>(yrkande 3)</w:t>
      </w:r>
      <w:r w:rsidRPr="003D7752">
        <w:t>.</w:t>
      </w:r>
      <w:r w:rsidRPr="003D7752">
        <w:rPr>
          <w:snapToGrid w:val="0"/>
          <w:color w:val="000000"/>
          <w:sz w:val="18"/>
          <w:lang w:eastAsia="sv-SE"/>
        </w:rPr>
        <w:t xml:space="preserve"> </w:t>
      </w:r>
      <w:r w:rsidRPr="003D7752">
        <w:rPr>
          <w:snapToGrid w:val="0"/>
          <w:color w:val="000000"/>
          <w:lang w:eastAsia="sv-SE"/>
        </w:rPr>
        <w:t>Motionärerna anser att styrelsen för institutet bör förstärkas med ordinarie ledamöter från handikapporganisati</w:t>
      </w:r>
      <w:r w:rsidRPr="003D7752">
        <w:rPr>
          <w:snapToGrid w:val="0"/>
          <w:color w:val="000000"/>
          <w:lang w:eastAsia="sv-SE"/>
        </w:rPr>
        <w:t>o</w:t>
      </w:r>
      <w:r w:rsidRPr="003D7752">
        <w:rPr>
          <w:snapToGrid w:val="0"/>
          <w:color w:val="000000"/>
          <w:lang w:eastAsia="sv-SE"/>
        </w:rPr>
        <w:t>nerna. Detta kan ske antingen genom att styrelsen utökas eller genom att Landstings- och Kommunförbunden avstår var sin representant till brukaro</w:t>
      </w:r>
      <w:r w:rsidRPr="003D7752">
        <w:rPr>
          <w:snapToGrid w:val="0"/>
          <w:color w:val="000000"/>
          <w:lang w:eastAsia="sv-SE"/>
        </w:rPr>
        <w:t>r</w:t>
      </w:r>
      <w:r w:rsidRPr="003D7752">
        <w:rPr>
          <w:snapToGrid w:val="0"/>
          <w:color w:val="000000"/>
          <w:lang w:eastAsia="sv-SE"/>
        </w:rPr>
        <w:t>gan</w:t>
      </w:r>
      <w:r w:rsidRPr="003D7752">
        <w:rPr>
          <w:snapToGrid w:val="0"/>
          <w:color w:val="000000"/>
          <w:lang w:eastAsia="sv-SE"/>
        </w:rPr>
        <w:t>i</w:t>
      </w:r>
      <w:r w:rsidRPr="003D7752">
        <w:rPr>
          <w:snapToGrid w:val="0"/>
          <w:color w:val="000000"/>
          <w:lang w:eastAsia="sv-SE"/>
        </w:rPr>
        <w:t>sationerna.</w:t>
      </w:r>
      <w:r w:rsidRPr="003D7752">
        <w:rPr>
          <w:snapToGrid w:val="0"/>
          <w:color w:val="000000"/>
          <w:sz w:val="18"/>
          <w:lang w:eastAsia="sv-SE"/>
        </w:rPr>
        <w:t xml:space="preserve"> </w:t>
      </w:r>
    </w:p>
    <w:p w:rsidR="00F545FC" w:rsidRPr="003D7752" w:rsidRDefault="00F545FC">
      <w:pPr>
        <w:pStyle w:val="R4"/>
      </w:pPr>
      <w:bookmarkStart w:id="26" w:name="_Toc527972261"/>
      <w:r w:rsidRPr="003D7752">
        <w:t>Nuv</w:t>
      </w:r>
      <w:r w:rsidRPr="003D7752">
        <w:t>a</w:t>
      </w:r>
      <w:r w:rsidRPr="003D7752">
        <w:t>rande situation</w:t>
      </w:r>
      <w:bookmarkEnd w:id="26"/>
    </w:p>
    <w:p w:rsidR="00F545FC" w:rsidRPr="003D7752" w:rsidRDefault="00F545FC">
      <w:r w:rsidRPr="003D7752">
        <w:t>Av 10 § i Hjälpmedelsinstitutets stadgar framgår att envar av staten, Lan</w:t>
      </w:r>
      <w:r w:rsidRPr="003D7752">
        <w:t>d</w:t>
      </w:r>
      <w:r w:rsidRPr="003D7752">
        <w:t>s</w:t>
      </w:r>
      <w:r w:rsidRPr="003D7752">
        <w:softHyphen/>
        <w:t xml:space="preserve">tingsförbundet och Svenska Kommunförbundet nominerar tre ledamöter och tre personliga suppleanter till styrelsen. Att ett brukarråd skall finnas som ett rådgivande organ till styrelsen framgår av 7 § i stadgarna. </w:t>
      </w:r>
    </w:p>
    <w:p w:rsidR="00F545FC" w:rsidRPr="003D7752" w:rsidRDefault="00F545FC"/>
    <w:p w:rsidR="00F545FC" w:rsidRPr="003D7752" w:rsidRDefault="00F545FC">
      <w:pPr>
        <w:pStyle w:val="Rubrik2"/>
      </w:pPr>
      <w:bookmarkStart w:id="27" w:name="_Toc529065427"/>
      <w:r w:rsidRPr="003D7752">
        <w:t>Utskottets ställningstagande</w:t>
      </w:r>
      <w:bookmarkEnd w:id="27"/>
      <w:r w:rsidRPr="003D7752">
        <w:t xml:space="preserve"> </w:t>
      </w:r>
    </w:p>
    <w:p w:rsidR="00F545FC" w:rsidRPr="003D7752" w:rsidRDefault="00F545FC">
      <w:r w:rsidRPr="003D7752">
        <w:t>Utskottet delar regeringens uppfattning att utveckling och utprovning av hjälpmedel samt en fungerande inköpssamordning är viktiga länkar i hjäl</w:t>
      </w:r>
      <w:r w:rsidRPr="003D7752">
        <w:t>p</w:t>
      </w:r>
      <w:r w:rsidRPr="003D7752">
        <w:softHyphen/>
        <w:t>medelsförsörjningen. Den föreslagna ändringen ger, förutom rationalisering</w:t>
      </w:r>
      <w:r w:rsidRPr="003D7752">
        <w:t>s</w:t>
      </w:r>
      <w:r w:rsidRPr="003D7752">
        <w:softHyphen/>
        <w:t>vinster, Hjälpmedelsinstitutet en mer slagkraftig och tydlig organisation. Utskottet tillstyrker att riksdagen godkänner vad regeringen föreslår i fråga om nationellt stöd vid upphan</w:t>
      </w:r>
      <w:r w:rsidRPr="003D7752">
        <w:t>d</w:t>
      </w:r>
      <w:r w:rsidRPr="003D7752">
        <w:t xml:space="preserve">ling av hjälpmedel. </w:t>
      </w:r>
    </w:p>
    <w:p w:rsidR="00F545FC" w:rsidRPr="003D7752" w:rsidRDefault="00F545FC">
      <w:pPr>
        <w:pStyle w:val="Normaltindrag"/>
      </w:pPr>
      <w:r w:rsidRPr="003D7752">
        <w:t>Regeringen har nyligen beslutat</w:t>
      </w:r>
      <w:r w:rsidRPr="003D7752">
        <w:rPr>
          <w:b/>
        </w:rPr>
        <w:t xml:space="preserve"> </w:t>
      </w:r>
      <w:r w:rsidRPr="003D7752">
        <w:t>om direk</w:t>
      </w:r>
      <w:r w:rsidRPr="003D7752">
        <w:softHyphen/>
        <w:t>tiv för en utredning med uppgift att behandla vissa frågor inom hjälpmedels</w:t>
      </w:r>
      <w:r w:rsidRPr="003D7752">
        <w:softHyphen/>
        <w:t>området, bl.a. frågan om avgifter. Mot denna bakgrund och då institutets föreslagna uppgift att svara för det nationella stödet för upphandling torde förbättra förutsättningarna för att ta fram prisvärda hjälpmedel finner utskottet inte anledning till något initiativ med anledning av motion So64 (v) yrkan</w:t>
      </w:r>
      <w:r w:rsidRPr="003D7752">
        <w:softHyphen/>
        <w:t>dena 1 och 2. Utskottet konstaterar vidare att det finns ett brukarråd som fungerar som rådgivande organ till institute</w:t>
      </w:r>
      <w:r w:rsidRPr="003D7752">
        <w:t xml:space="preserve">ts styrelse. Utskottet anser inte att riksdagen bör ta något initiativ i anledning av vad som tas upp i yrkande 3. </w:t>
      </w:r>
    </w:p>
    <w:p w:rsidR="00F545FC" w:rsidRPr="003D7752" w:rsidRDefault="00F545FC"/>
    <w:p w:rsidR="00F545FC" w:rsidRPr="003D7752" w:rsidRDefault="00F545FC">
      <w:pPr>
        <w:pStyle w:val="Deltagare"/>
        <w:keepLines w:val="0"/>
        <w:spacing w:before="62" w:line="250" w:lineRule="atLeast"/>
        <w:rPr>
          <w:noProof w:val="0"/>
        </w:rPr>
      </w:pPr>
    </w:p>
    <w:p w:rsidR="00F545FC" w:rsidRPr="003D7752" w:rsidRDefault="00F545FC">
      <w:pPr>
        <w:pStyle w:val="Deltagare"/>
        <w:keepLines w:val="0"/>
        <w:spacing w:before="62" w:line="250" w:lineRule="atLeast"/>
        <w:rPr>
          <w:noProof w:val="0"/>
        </w:rPr>
      </w:pPr>
    </w:p>
    <w:p w:rsidR="00F545FC" w:rsidRPr="003D7752" w:rsidRDefault="00F545FC">
      <w:pPr>
        <w:pStyle w:val="Normaltindrag"/>
        <w:sectPr w:rsidR="00000000" w:rsidRPr="003D775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545FC" w:rsidRPr="003D7752" w:rsidRDefault="00F545FC">
      <w:pPr>
        <w:pStyle w:val="Rubrik1"/>
        <w:rPr>
          <w:noProof w:val="0"/>
        </w:rPr>
      </w:pPr>
      <w:bookmarkStart w:id="28" w:name="_Toc529065428"/>
      <w:r w:rsidRPr="003D7752">
        <w:rPr>
          <w:noProof w:val="0"/>
        </w:rPr>
        <w:t>Särskilt yttrande</w:t>
      </w:r>
      <w:bookmarkEnd w:id="28"/>
    </w:p>
    <w:p w:rsidR="00F545FC" w:rsidRPr="003D7752" w:rsidRDefault="00F545FC">
      <w:pPr>
        <w:spacing w:before="0"/>
      </w:pPr>
      <w:r w:rsidRPr="003D7752">
        <w:t>Utskottets beredning av ärendet har föranlett följande särskilda yttrande. I rubriken anges inom parentes vilken punkt i utskottets förslag till riksdagsb</w:t>
      </w:r>
      <w:r w:rsidRPr="003D7752">
        <w:t>e</w:t>
      </w:r>
      <w:r w:rsidRPr="003D7752">
        <w:t>slut som behandlas i avsnittet.</w:t>
      </w:r>
    </w:p>
    <w:p w:rsidR="00F545FC" w:rsidRPr="003D7752" w:rsidRDefault="00F545FC">
      <w:pPr>
        <w:pStyle w:val="Rubrik3"/>
        <w:rPr>
          <w:noProof w:val="0"/>
        </w:rPr>
      </w:pPr>
      <w:bookmarkStart w:id="29" w:name="_Toc529065429"/>
      <w:r w:rsidRPr="003D7752">
        <w:rPr>
          <w:noProof w:val="0"/>
        </w:rPr>
        <w:t>Övriga frågor (punkt 2)</w:t>
      </w:r>
      <w:bookmarkEnd w:id="29"/>
    </w:p>
    <w:p w:rsidR="00F545FC" w:rsidRPr="003D7752" w:rsidRDefault="00F545FC">
      <w:pPr>
        <w:pStyle w:val="Normaltindrag"/>
        <w:ind w:firstLine="0"/>
      </w:pPr>
      <w:r w:rsidRPr="003D7752">
        <w:t>av Ingrid Burman och Lena Olsson (båda v).</w:t>
      </w:r>
    </w:p>
    <w:p w:rsidR="00F545FC" w:rsidRPr="003D7752" w:rsidRDefault="00F545FC">
      <w:r w:rsidRPr="003D7752">
        <w:t>Vi anser att Hjälpmedelsinstitutets b</w:t>
      </w:r>
      <w:r w:rsidRPr="003D7752">
        <w:rPr>
          <w:snapToGrid w:val="0"/>
          <w:color w:val="000000"/>
          <w:lang w:eastAsia="sv-SE"/>
        </w:rPr>
        <w:t>rukarråd är värdefullt men att det inte ger brukarna tillräckligt inflytande. Ett sätt att öka brukarnas inflytande är att förstärka in</w:t>
      </w:r>
      <w:r w:rsidRPr="003D7752">
        <w:t xml:space="preserve">stitutets styrelse med </w:t>
      </w:r>
      <w:r w:rsidRPr="003D7752">
        <w:rPr>
          <w:snapToGrid w:val="0"/>
          <w:color w:val="000000"/>
          <w:lang w:eastAsia="sv-SE"/>
        </w:rPr>
        <w:t>ordinarie ledamöter från handikapporganis</w:t>
      </w:r>
      <w:r w:rsidRPr="003D7752">
        <w:rPr>
          <w:snapToGrid w:val="0"/>
          <w:color w:val="000000"/>
          <w:lang w:eastAsia="sv-SE"/>
        </w:rPr>
        <w:t>a</w:t>
      </w:r>
      <w:r w:rsidRPr="003D7752">
        <w:rPr>
          <w:snapToGrid w:val="0"/>
          <w:color w:val="000000"/>
          <w:lang w:eastAsia="sv-SE"/>
        </w:rPr>
        <w:t>tionerna. Det kan ske antingen genom att styrelsen utökas eller genom att Landstings- och Kommunförbunden avstår var sin representant till brukaro</w:t>
      </w:r>
      <w:r w:rsidRPr="003D7752">
        <w:rPr>
          <w:snapToGrid w:val="0"/>
          <w:color w:val="000000"/>
          <w:lang w:eastAsia="sv-SE"/>
        </w:rPr>
        <w:t>r</w:t>
      </w:r>
      <w:r w:rsidRPr="003D7752">
        <w:rPr>
          <w:snapToGrid w:val="0"/>
          <w:color w:val="000000"/>
          <w:lang w:eastAsia="sv-SE"/>
        </w:rPr>
        <w:t>ganisationerna. Det är vår övertygelse att målsättningen att hjälpmedlen skall utvecklas utifrån de krav som brukarna ställer uppfylls bättre om brukarna är represen</w:t>
      </w:r>
      <w:r w:rsidRPr="003D7752">
        <w:rPr>
          <w:snapToGrid w:val="0"/>
          <w:color w:val="000000"/>
          <w:lang w:eastAsia="sv-SE"/>
        </w:rPr>
        <w:t>terade i styrelsen. Vi anser frågan angelägen men finner inte i dagsl</w:t>
      </w:r>
      <w:r w:rsidRPr="003D7752">
        <w:rPr>
          <w:snapToGrid w:val="0"/>
          <w:color w:val="000000"/>
          <w:lang w:eastAsia="sv-SE"/>
        </w:rPr>
        <w:t>ä</w:t>
      </w:r>
      <w:r w:rsidRPr="003D7752">
        <w:rPr>
          <w:snapToGrid w:val="0"/>
          <w:color w:val="000000"/>
          <w:lang w:eastAsia="sv-SE"/>
        </w:rPr>
        <w:t>get tillräckliga skäl att reservera oss. Vi följer frågan om brukarnas inflytande och förbehåller oss rätten att åte</w:t>
      </w:r>
      <w:r w:rsidRPr="003D7752">
        <w:rPr>
          <w:snapToGrid w:val="0"/>
          <w:color w:val="000000"/>
          <w:lang w:eastAsia="sv-SE"/>
        </w:rPr>
        <w:t>r</w:t>
      </w:r>
      <w:r w:rsidRPr="003D7752">
        <w:rPr>
          <w:snapToGrid w:val="0"/>
          <w:color w:val="000000"/>
          <w:lang w:eastAsia="sv-SE"/>
        </w:rPr>
        <w:t xml:space="preserve">komma i saken. </w:t>
      </w:r>
    </w:p>
    <w:p w:rsidR="00F545FC" w:rsidRPr="003D7752" w:rsidRDefault="00F545FC"/>
    <w:p w:rsidR="00F545FC" w:rsidRPr="003D7752" w:rsidRDefault="00F545FC"/>
    <w:p w:rsidR="00F545FC" w:rsidRPr="003D7752" w:rsidRDefault="00F545FC">
      <w:pPr>
        <w:sectPr w:rsidR="00000000" w:rsidRPr="003D775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545FC" w:rsidRPr="003D7752" w:rsidRDefault="00F545FC">
      <w:pPr>
        <w:pStyle w:val="Bilaga"/>
      </w:pPr>
      <w:r w:rsidRPr="003D7752">
        <w:t>Bilaga</w:t>
      </w:r>
    </w:p>
    <w:p w:rsidR="00F545FC" w:rsidRPr="003D7752" w:rsidRDefault="00F545FC">
      <w:pPr>
        <w:pStyle w:val="Rubrik1"/>
        <w:rPr>
          <w:noProof w:val="0"/>
        </w:rPr>
      </w:pPr>
      <w:bookmarkStart w:id="30" w:name="_Toc529065430"/>
      <w:r w:rsidRPr="003D7752">
        <w:rPr>
          <w:noProof w:val="0"/>
        </w:rPr>
        <w:t>Förteckning över behandlade förslag</w:t>
      </w:r>
      <w:bookmarkEnd w:id="30"/>
    </w:p>
    <w:p w:rsidR="00F545FC" w:rsidRPr="003D7752" w:rsidRDefault="00F545FC">
      <w:pPr>
        <w:pStyle w:val="Rubrik2"/>
        <w:spacing w:before="0"/>
      </w:pPr>
      <w:bookmarkStart w:id="31" w:name="_Toc529065431"/>
      <w:r w:rsidRPr="003D7752">
        <w:t>Propositionen</w:t>
      </w:r>
      <w:bookmarkEnd w:id="31"/>
    </w:p>
    <w:p w:rsidR="00F545FC" w:rsidRPr="003D7752" w:rsidRDefault="00F545FC">
      <w:r w:rsidRPr="003D7752">
        <w:t>I regeringens proposition 2000/01:128 föreslås att riksdagen godkänner vad regeringen föreslår i fråga om nationellt stöd vid upphandling av hjälpmedel (avsnitt 4).</w:t>
      </w:r>
    </w:p>
    <w:p w:rsidR="00F545FC" w:rsidRPr="003D7752" w:rsidRDefault="00F545FC">
      <w:pPr>
        <w:pStyle w:val="Rubrik2"/>
      </w:pPr>
      <w:bookmarkStart w:id="32" w:name="_Toc529065432"/>
      <w:r w:rsidRPr="003D7752">
        <w:t>Följdmotion</w:t>
      </w:r>
      <w:bookmarkEnd w:id="32"/>
    </w:p>
    <w:p w:rsidR="00F545FC" w:rsidRPr="003D7752" w:rsidRDefault="00F545FC">
      <w:pPr>
        <w:pStyle w:val="Motioner"/>
      </w:pPr>
      <w:bookmarkStart w:id="33" w:name="RangeEnd"/>
      <w:r w:rsidRPr="003D7752">
        <w:t>2000/01:So64 av Lena Olsson m.fl. (v):</w:t>
      </w:r>
    </w:p>
    <w:p w:rsidR="00F545FC" w:rsidRPr="003D7752" w:rsidRDefault="00F545FC">
      <w:pPr>
        <w:pStyle w:val="Yrkanden"/>
      </w:pPr>
      <w:r w:rsidRPr="003D7752">
        <w:t>1. Riksdagen begär att regeringen vid kommande Dagmaröverläggningar mellan staten, Landstingsförbundet och Svenska Kommunförbundet för</w:t>
      </w:r>
      <w:r w:rsidRPr="003D7752">
        <w:t>e</w:t>
      </w:r>
      <w:r w:rsidRPr="003D7752">
        <w:softHyphen/>
        <w:t>slår förändringar i Hjälpmedelsinstitutets stadgar enligt vad i motionen a</w:t>
      </w:r>
      <w:r w:rsidRPr="003D7752">
        <w:t>n</w:t>
      </w:r>
      <w:r w:rsidRPr="003D7752">
        <w:softHyphen/>
        <w:t xml:space="preserve">förs om HI som prisövervakande organ. </w:t>
      </w:r>
    </w:p>
    <w:p w:rsidR="00F545FC" w:rsidRPr="003D7752" w:rsidRDefault="00F545FC">
      <w:pPr>
        <w:pStyle w:val="Yrkanden"/>
      </w:pPr>
      <w:r w:rsidRPr="003D7752">
        <w:t>2. Riksdagen begär att regeringen vid kommande Dagmaröverläggningar mellan staten, Landstingsförbundet och Svenska Kommunförbundet för</w:t>
      </w:r>
      <w:r w:rsidRPr="003D7752">
        <w:t>e</w:t>
      </w:r>
      <w:r w:rsidRPr="003D7752">
        <w:softHyphen/>
        <w:t>slår förändringar i Hjälpmedelsinstitutets stadgar enligt vad i motionen an</w:t>
      </w:r>
      <w:r w:rsidRPr="003D7752">
        <w:softHyphen/>
        <w:t>förs om att helt eliminera möjligheten till prispåslag på hjälpm</w:t>
      </w:r>
      <w:r w:rsidRPr="003D7752">
        <w:t>e</w:t>
      </w:r>
      <w:r w:rsidRPr="003D7752">
        <w:t xml:space="preserve">del. </w:t>
      </w:r>
    </w:p>
    <w:p w:rsidR="00F545FC" w:rsidRPr="003D7752" w:rsidRDefault="00F545FC">
      <w:pPr>
        <w:pStyle w:val="Yrkanden"/>
      </w:pPr>
      <w:r w:rsidRPr="003D7752">
        <w:t>3. Riksdagen begär att regeringen vid kommande Dagmarförhandlingar me</w:t>
      </w:r>
      <w:r w:rsidRPr="003D7752">
        <w:t>l</w:t>
      </w:r>
      <w:r w:rsidRPr="003D7752">
        <w:softHyphen/>
        <w:t xml:space="preserve">lan staten, Landstingsförbundet och Svenska Kommunförbundet föreslår förändringar i Hjälpmedelsinstitutets stadgar enligt vad i motionen anförs om representation för brukarna i institutets styrelse. </w:t>
      </w:r>
    </w:p>
    <w:bookmarkEnd w:id="33"/>
    <w:p w:rsidR="00F545FC" w:rsidRPr="003D7752" w:rsidRDefault="00F545FC">
      <w:pPr>
        <w:pStyle w:val="Normaltindrag"/>
      </w:pPr>
    </w:p>
    <w:p w:rsidR="00F545FC" w:rsidRPr="003D7752" w:rsidRDefault="00F545FC">
      <w:pPr>
        <w:pStyle w:val="Normaltindrag"/>
      </w:pPr>
    </w:p>
    <w:p w:rsidR="00F545FC" w:rsidRPr="003D7752" w:rsidRDefault="00F545FC">
      <w:pPr>
        <w:pStyle w:val="Tryckort"/>
        <w:framePr w:wrap="around"/>
      </w:pPr>
      <w:r w:rsidRPr="003D7752">
        <w:t>Elanders Gotab, Stockholm  2001</w:t>
      </w:r>
    </w:p>
    <w:p w:rsidR="00F545FC" w:rsidRPr="003D7752" w:rsidRDefault="00F545FC">
      <w:pPr>
        <w:pStyle w:val="Normaltindrag"/>
      </w:pPr>
    </w:p>
    <w:sectPr w:rsidR="00F545FC" w:rsidRPr="003D775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5FC" w:rsidRPr="003D7752" w:rsidRDefault="00F545FC">
      <w:pPr>
        <w:spacing w:before="0" w:line="240" w:lineRule="auto"/>
      </w:pPr>
      <w:r w:rsidRPr="003D7752">
        <w:separator/>
      </w:r>
    </w:p>
  </w:endnote>
  <w:endnote w:type="continuationSeparator" w:id="0">
    <w:p w:rsidR="00F545FC" w:rsidRPr="003D7752" w:rsidRDefault="00F545FC">
      <w:pPr>
        <w:spacing w:before="0" w:line="240" w:lineRule="auto"/>
      </w:pPr>
      <w:r w:rsidRPr="003D77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2</w:t>
    </w:r>
    <w:r w:rsidRPr="003D7752">
      <w:fldChar w:fldCharType="end"/>
    </w:r>
  </w:p>
  <w:p w:rsidR="00F545FC" w:rsidRPr="003D7752" w:rsidRDefault="00F545F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6</w:t>
    </w:r>
    <w:r w:rsidRPr="003D7752">
      <w:fldChar w:fldCharType="end"/>
    </w:r>
  </w:p>
  <w:p w:rsidR="00F545FC" w:rsidRPr="003D7752" w:rsidRDefault="00F545F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H"/>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3</w:t>
    </w:r>
    <w:r w:rsidRPr="003D7752">
      <w:fldChar w:fldCharType="end"/>
    </w:r>
  </w:p>
  <w:p w:rsidR="00F545FC" w:rsidRPr="003D7752" w:rsidRDefault="00F545F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if </w:instrText>
    </w:r>
    <w:r w:rsidRPr="003D7752">
      <w:fldChar w:fldCharType="begin" w:fldLock="1"/>
    </w:r>
    <w:r w:rsidRPr="003D7752">
      <w:instrText xml:space="preserve"> = </w:instrText>
    </w:r>
    <w:r w:rsidRPr="003D7752">
      <w:fldChar w:fldCharType="begin" w:fldLock="1"/>
    </w:r>
    <w:r w:rsidRPr="003D7752">
      <w:instrText xml:space="preserve"> = </w:instrText>
    </w:r>
    <w:r w:rsidRPr="003D7752">
      <w:fldChar w:fldCharType="begin" w:fldLock="1"/>
    </w:r>
    <w:r w:rsidRPr="003D7752">
      <w:instrText xml:space="preserve"> page</w:instrText>
    </w:r>
    <w:r w:rsidRPr="003D7752">
      <w:fldChar w:fldCharType="separate"/>
    </w:r>
    <w:r w:rsidRPr="003D7752">
      <w:instrText>4</w:instrText>
    </w:r>
    <w:r w:rsidRPr="003D7752">
      <w:fldChar w:fldCharType="end"/>
    </w:r>
    <w:r w:rsidRPr="003D7752">
      <w:instrText xml:space="preserve">/2 </w:instrText>
    </w:r>
    <w:r w:rsidRPr="003D7752">
      <w:fldChar w:fldCharType="separate"/>
    </w:r>
    <w:r w:rsidRPr="003D7752">
      <w:instrText>2</w:instrText>
    </w:r>
    <w:r w:rsidRPr="003D7752">
      <w:fldChar w:fldCharType="end"/>
    </w:r>
    <w:r w:rsidRPr="003D7752">
      <w:instrText xml:space="preserve"> - </w:instrText>
    </w:r>
    <w:r w:rsidRPr="003D7752">
      <w:fldChar w:fldCharType="begin" w:fldLock="1"/>
    </w:r>
    <w:r w:rsidRPr="003D7752">
      <w:instrText xml:space="preserve"> = int(</w:instrText>
    </w:r>
    <w:r w:rsidRPr="003D7752">
      <w:fldChar w:fldCharType="begin" w:fldLock="1"/>
    </w:r>
    <w:r w:rsidRPr="003D7752">
      <w:instrText xml:space="preserve"> page</w:instrText>
    </w:r>
    <w:r w:rsidRPr="003D7752">
      <w:fldChar w:fldCharType="separate"/>
    </w:r>
    <w:r w:rsidRPr="003D7752">
      <w:instrText>4</w:instrText>
    </w:r>
    <w:r w:rsidRPr="003D7752">
      <w:fldChar w:fldCharType="end"/>
    </w:r>
    <w:r w:rsidRPr="003D7752">
      <w:instrText xml:space="preserve">/2) </w:instrText>
    </w:r>
    <w:r w:rsidRPr="003D7752">
      <w:fldChar w:fldCharType="separate"/>
    </w:r>
    <w:r w:rsidRPr="003D7752">
      <w:instrText>2</w:instrText>
    </w:r>
    <w:r w:rsidRPr="003D7752">
      <w:fldChar w:fldCharType="end"/>
    </w:r>
    <w:r w:rsidRPr="003D7752">
      <w:fldChar w:fldCharType="separate"/>
    </w:r>
    <w:r w:rsidRPr="003D7752">
      <w:instrText>0</w:instrText>
    </w:r>
    <w:r w:rsidRPr="003D7752">
      <w:fldChar w:fldCharType="end"/>
    </w:r>
    <w:r w:rsidRPr="003D7752">
      <w:instrText xml:space="preserve"> = 0 "</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instrText>4</w:instrText>
    </w:r>
    <w:r w:rsidRPr="003D7752">
      <w:fldChar w:fldCharType="end"/>
    </w:r>
  </w:p>
  <w:p w:rsidR="00F545FC" w:rsidRPr="003D7752" w:rsidRDefault="00F545FC">
    <w:pPr>
      <w:pStyle w:val="SidfotV"/>
      <w:framePr w:w="8732" w:h="284" w:hRule="exact" w:hSpace="0" w:vSpace="0" w:wrap="around" w:xAlign="inside" w:y="13042" w:anchorLock="0"/>
    </w:pPr>
    <w:r w:rsidRPr="003D7752">
      <w:instrText>""</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instrText>1</w:instrText>
    </w:r>
    <w:r w:rsidRPr="003D7752">
      <w:fldChar w:fldCharType="end"/>
    </w:r>
    <w:r w:rsidRPr="003D7752">
      <w:instrText>"</w:instrText>
    </w:r>
    <w:r w:rsidRPr="003D7752">
      <w:fldChar w:fldCharType="separate"/>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4</w:t>
    </w:r>
    <w:r w:rsidRPr="003D7752">
      <w:fldChar w:fldCharType="end"/>
    </w:r>
  </w:p>
  <w:p w:rsidR="00F545FC" w:rsidRPr="003D7752" w:rsidRDefault="00F545FC">
    <w:pPr>
      <w:pStyle w:val="SidfotH"/>
      <w:framePr w:w="8732" w:h="284" w:hRule="exact" w:hSpace="0" w:vSpace="0" w:wrap="around" w:xAlign="inside" w:y="13042" w:anchorLock="0"/>
    </w:pPr>
    <w:r w:rsidRPr="003D7752">
      <w:fldChar w:fldCharType="end"/>
    </w:r>
  </w:p>
  <w:p w:rsidR="00F545FC" w:rsidRPr="003D7752" w:rsidRDefault="00F545F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8</w:t>
    </w:r>
    <w:r w:rsidRPr="003D7752">
      <w:fldChar w:fldCharType="end"/>
    </w:r>
  </w:p>
  <w:p w:rsidR="00F545FC" w:rsidRPr="003D7752" w:rsidRDefault="00F545F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H"/>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9</w:t>
    </w:r>
    <w:r w:rsidRPr="003D7752">
      <w:fldChar w:fldCharType="end"/>
    </w:r>
  </w:p>
  <w:p w:rsidR="00F545FC" w:rsidRPr="003D7752" w:rsidRDefault="00F545F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if </w:instrText>
    </w:r>
    <w:r w:rsidRPr="003D7752">
      <w:fldChar w:fldCharType="begin" w:fldLock="1"/>
    </w:r>
    <w:r w:rsidRPr="003D7752">
      <w:instrText xml:space="preserve"> = </w:instrText>
    </w:r>
    <w:r w:rsidRPr="003D7752">
      <w:fldChar w:fldCharType="begin" w:fldLock="1"/>
    </w:r>
    <w:r w:rsidRPr="003D7752">
      <w:instrText xml:space="preserve"> = </w:instrText>
    </w:r>
    <w:r w:rsidRPr="003D7752">
      <w:fldChar w:fldCharType="begin" w:fldLock="1"/>
    </w:r>
    <w:r w:rsidRPr="003D7752">
      <w:instrText xml:space="preserve"> page</w:instrText>
    </w:r>
    <w:r w:rsidRPr="003D7752">
      <w:fldChar w:fldCharType="separate"/>
    </w:r>
    <w:r w:rsidRPr="003D7752">
      <w:instrText>5</w:instrText>
    </w:r>
    <w:r w:rsidRPr="003D7752">
      <w:fldChar w:fldCharType="end"/>
    </w:r>
    <w:r w:rsidRPr="003D7752">
      <w:instrText xml:space="preserve">/2 </w:instrText>
    </w:r>
    <w:r w:rsidRPr="003D7752">
      <w:fldChar w:fldCharType="separate"/>
    </w:r>
    <w:r w:rsidRPr="003D7752">
      <w:instrText>2,5</w:instrText>
    </w:r>
    <w:r w:rsidRPr="003D7752">
      <w:fldChar w:fldCharType="end"/>
    </w:r>
    <w:r w:rsidRPr="003D7752">
      <w:instrText xml:space="preserve"> - </w:instrText>
    </w:r>
    <w:r w:rsidRPr="003D7752">
      <w:fldChar w:fldCharType="begin" w:fldLock="1"/>
    </w:r>
    <w:r w:rsidRPr="003D7752">
      <w:instrText xml:space="preserve"> = int(</w:instrText>
    </w:r>
    <w:r w:rsidRPr="003D7752">
      <w:fldChar w:fldCharType="begin" w:fldLock="1"/>
    </w:r>
    <w:r w:rsidRPr="003D7752">
      <w:instrText xml:space="preserve"> page</w:instrText>
    </w:r>
    <w:r w:rsidRPr="003D7752">
      <w:fldChar w:fldCharType="separate"/>
    </w:r>
    <w:r w:rsidRPr="003D7752">
      <w:instrText>5</w:instrText>
    </w:r>
    <w:r w:rsidRPr="003D7752">
      <w:fldChar w:fldCharType="end"/>
    </w:r>
    <w:r w:rsidRPr="003D7752">
      <w:instrText xml:space="preserve">/2) </w:instrText>
    </w:r>
    <w:r w:rsidRPr="003D7752">
      <w:fldChar w:fldCharType="separate"/>
    </w:r>
    <w:r w:rsidRPr="003D7752">
      <w:instrText>2</w:instrText>
    </w:r>
    <w:r w:rsidRPr="003D7752">
      <w:fldChar w:fldCharType="end"/>
    </w:r>
    <w:r w:rsidRPr="003D7752">
      <w:fldChar w:fldCharType="separate"/>
    </w:r>
    <w:r w:rsidRPr="003D7752">
      <w:instrText>0,5</w:instrText>
    </w:r>
    <w:r w:rsidRPr="003D7752">
      <w:fldChar w:fldCharType="end"/>
    </w:r>
    <w:r w:rsidRPr="003D7752">
      <w:instrText xml:space="preserve"> = 0 "</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instrText>8</w:instrText>
    </w:r>
    <w:r w:rsidRPr="003D7752">
      <w:fldChar w:fldCharType="end"/>
    </w:r>
  </w:p>
  <w:p w:rsidR="00F545FC" w:rsidRPr="003D7752" w:rsidRDefault="00F545FC">
    <w:pPr>
      <w:pStyle w:val="SidfotH"/>
      <w:framePr w:w="8732" w:h="284" w:hRule="exact" w:hSpace="0" w:vSpace="0" w:wrap="around" w:xAlign="inside" w:y="13042" w:anchorLock="0"/>
    </w:pPr>
    <w:r w:rsidRPr="003D7752">
      <w:instrText>""</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instrText>5</w:instrText>
    </w:r>
    <w:r w:rsidRPr="003D7752">
      <w:fldChar w:fldCharType="end"/>
    </w:r>
    <w:r w:rsidRPr="003D7752">
      <w:instrText>"</w:instrText>
    </w:r>
    <w:r w:rsidRPr="003D7752">
      <w:fldChar w:fldCharType="separate"/>
    </w:r>
    <w:r w:rsidRPr="003D7752">
      <w:t>5</w:t>
    </w:r>
    <w:r w:rsidRPr="003D7752">
      <w:fldChar w:fldCharType="end"/>
    </w:r>
  </w:p>
  <w:p w:rsidR="00F545FC" w:rsidRPr="003D7752" w:rsidRDefault="00F545F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2</w:t>
    </w:r>
    <w:r w:rsidRPr="003D7752">
      <w:fldChar w:fldCharType="end"/>
    </w:r>
  </w:p>
  <w:p w:rsidR="00F545FC" w:rsidRPr="003D7752" w:rsidRDefault="00F545F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H"/>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11</w:t>
    </w:r>
    <w:r w:rsidRPr="003D7752">
      <w:fldChar w:fldCharType="end"/>
    </w:r>
  </w:p>
  <w:p w:rsidR="00F545FC" w:rsidRPr="003D7752" w:rsidRDefault="00F545F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if </w:instrText>
    </w:r>
    <w:r w:rsidRPr="003D7752">
      <w:fldChar w:fldCharType="begin" w:fldLock="1"/>
    </w:r>
    <w:r w:rsidRPr="003D7752">
      <w:instrText xml:space="preserve"> = </w:instrText>
    </w:r>
    <w:r w:rsidRPr="003D7752">
      <w:fldChar w:fldCharType="begin" w:fldLock="1"/>
    </w:r>
    <w:r w:rsidRPr="003D7752">
      <w:instrText xml:space="preserve"> = </w:instrText>
    </w:r>
    <w:r w:rsidRPr="003D7752">
      <w:fldChar w:fldCharType="begin" w:fldLock="1"/>
    </w:r>
    <w:r w:rsidRPr="003D7752">
      <w:instrText xml:space="preserve"> page</w:instrText>
    </w:r>
    <w:r w:rsidRPr="003D7752">
      <w:fldChar w:fldCharType="separate"/>
    </w:r>
    <w:r w:rsidRPr="003D7752">
      <w:instrText>10</w:instrText>
    </w:r>
    <w:r w:rsidRPr="003D7752">
      <w:fldChar w:fldCharType="end"/>
    </w:r>
    <w:r w:rsidRPr="003D7752">
      <w:instrText xml:space="preserve">/2 </w:instrText>
    </w:r>
    <w:r w:rsidRPr="003D7752">
      <w:fldChar w:fldCharType="separate"/>
    </w:r>
    <w:r w:rsidRPr="003D7752">
      <w:instrText>5</w:instrText>
    </w:r>
    <w:r w:rsidRPr="003D7752">
      <w:fldChar w:fldCharType="end"/>
    </w:r>
    <w:r w:rsidRPr="003D7752">
      <w:instrText xml:space="preserve"> - </w:instrText>
    </w:r>
    <w:r w:rsidRPr="003D7752">
      <w:fldChar w:fldCharType="begin" w:fldLock="1"/>
    </w:r>
    <w:r w:rsidRPr="003D7752">
      <w:instrText xml:space="preserve"> = int(</w:instrText>
    </w:r>
    <w:r w:rsidRPr="003D7752">
      <w:fldChar w:fldCharType="begin" w:fldLock="1"/>
    </w:r>
    <w:r w:rsidRPr="003D7752">
      <w:instrText xml:space="preserve"> page</w:instrText>
    </w:r>
    <w:r w:rsidRPr="003D7752">
      <w:fldChar w:fldCharType="separate"/>
    </w:r>
    <w:r w:rsidRPr="003D7752">
      <w:instrText>10</w:instrText>
    </w:r>
    <w:r w:rsidRPr="003D7752">
      <w:fldChar w:fldCharType="end"/>
    </w:r>
    <w:r w:rsidRPr="003D7752">
      <w:instrText xml:space="preserve">/2) </w:instrText>
    </w:r>
    <w:r w:rsidRPr="003D7752">
      <w:fldChar w:fldCharType="separate"/>
    </w:r>
    <w:r w:rsidRPr="003D7752">
      <w:instrText>5</w:instrText>
    </w:r>
    <w:r w:rsidRPr="003D7752">
      <w:fldChar w:fldCharType="end"/>
    </w:r>
    <w:r w:rsidRPr="003D7752">
      <w:fldChar w:fldCharType="separate"/>
    </w:r>
    <w:r w:rsidRPr="003D7752">
      <w:instrText>0</w:instrText>
    </w:r>
    <w:r w:rsidRPr="003D7752">
      <w:fldChar w:fldCharType="end"/>
    </w:r>
    <w:r w:rsidRPr="003D7752">
      <w:instrText xml:space="preserve"> = 0 "</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instrText>10</w:instrText>
    </w:r>
    <w:r w:rsidRPr="003D7752">
      <w:fldChar w:fldCharType="end"/>
    </w:r>
  </w:p>
  <w:p w:rsidR="00F545FC" w:rsidRPr="003D7752" w:rsidRDefault="00F545FC">
    <w:pPr>
      <w:pStyle w:val="SidfotV"/>
      <w:framePr w:w="8732" w:h="284" w:hRule="exact" w:hSpace="0" w:vSpace="0" w:wrap="around" w:xAlign="inside" w:y="13042" w:anchorLock="0"/>
    </w:pPr>
    <w:r w:rsidRPr="003D7752">
      <w:instrText>""</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instrText>9</w:instrText>
    </w:r>
    <w:r w:rsidRPr="003D7752">
      <w:fldChar w:fldCharType="end"/>
    </w:r>
    <w:r w:rsidRPr="003D7752">
      <w:instrText>"</w:instrText>
    </w:r>
    <w:r w:rsidRPr="003D7752">
      <w:fldChar w:fldCharType="separate"/>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10</w:t>
    </w:r>
    <w:r w:rsidRPr="003D7752">
      <w:fldChar w:fldCharType="end"/>
    </w:r>
  </w:p>
  <w:p w:rsidR="00F545FC" w:rsidRPr="003D7752" w:rsidRDefault="00F545FC">
    <w:pPr>
      <w:pStyle w:val="SidfotH"/>
      <w:framePr w:w="8732" w:h="284" w:hRule="exact" w:hSpace="0" w:vSpace="0" w:wrap="around" w:xAlign="inside" w:y="13042" w:anchorLock="0"/>
    </w:pPr>
    <w:r w:rsidRPr="003D7752">
      <w:fldChar w:fldCharType="end"/>
    </w:r>
  </w:p>
  <w:p w:rsidR="00F545FC" w:rsidRPr="003D7752" w:rsidRDefault="00F545F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12</w:t>
    </w:r>
    <w:r w:rsidRPr="003D7752">
      <w:fldChar w:fldCharType="end"/>
    </w:r>
  </w:p>
  <w:p w:rsidR="00F545FC" w:rsidRPr="003D7752" w:rsidRDefault="00F545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H"/>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3</w:t>
    </w:r>
    <w:r w:rsidRPr="003D7752">
      <w:fldChar w:fldCharType="end"/>
    </w:r>
  </w:p>
  <w:p w:rsidR="00F545FC" w:rsidRPr="003D7752" w:rsidRDefault="00F545F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H"/>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13</w:t>
    </w:r>
    <w:r w:rsidRPr="003D7752">
      <w:fldChar w:fldCharType="end"/>
    </w:r>
  </w:p>
  <w:p w:rsidR="00F545FC" w:rsidRPr="003D7752" w:rsidRDefault="00F545F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if </w:instrText>
    </w:r>
    <w:r w:rsidRPr="003D7752">
      <w:fldChar w:fldCharType="begin" w:fldLock="1"/>
    </w:r>
    <w:r w:rsidRPr="003D7752">
      <w:instrText xml:space="preserve"> = </w:instrText>
    </w:r>
    <w:r w:rsidRPr="003D7752">
      <w:fldChar w:fldCharType="begin" w:fldLock="1"/>
    </w:r>
    <w:r w:rsidRPr="003D7752">
      <w:instrText xml:space="preserve"> = </w:instrText>
    </w:r>
    <w:r w:rsidRPr="003D7752">
      <w:fldChar w:fldCharType="begin" w:fldLock="1"/>
    </w:r>
    <w:r w:rsidRPr="003D7752">
      <w:instrText xml:space="preserve"> page</w:instrText>
    </w:r>
    <w:r w:rsidRPr="003D7752">
      <w:fldChar w:fldCharType="separate"/>
    </w:r>
    <w:r w:rsidRPr="003D7752">
      <w:instrText>11</w:instrText>
    </w:r>
    <w:r w:rsidRPr="003D7752">
      <w:fldChar w:fldCharType="end"/>
    </w:r>
    <w:r w:rsidRPr="003D7752">
      <w:instrText xml:space="preserve">/2 </w:instrText>
    </w:r>
    <w:r w:rsidRPr="003D7752">
      <w:fldChar w:fldCharType="separate"/>
    </w:r>
    <w:r w:rsidRPr="003D7752">
      <w:instrText>5,5</w:instrText>
    </w:r>
    <w:r w:rsidRPr="003D7752">
      <w:fldChar w:fldCharType="end"/>
    </w:r>
    <w:r w:rsidRPr="003D7752">
      <w:instrText xml:space="preserve"> - </w:instrText>
    </w:r>
    <w:r w:rsidRPr="003D7752">
      <w:fldChar w:fldCharType="begin" w:fldLock="1"/>
    </w:r>
    <w:r w:rsidRPr="003D7752">
      <w:instrText xml:space="preserve"> = int(</w:instrText>
    </w:r>
    <w:r w:rsidRPr="003D7752">
      <w:fldChar w:fldCharType="begin" w:fldLock="1"/>
    </w:r>
    <w:r w:rsidRPr="003D7752">
      <w:instrText xml:space="preserve"> page</w:instrText>
    </w:r>
    <w:r w:rsidRPr="003D7752">
      <w:fldChar w:fldCharType="separate"/>
    </w:r>
    <w:r w:rsidRPr="003D7752">
      <w:instrText>11</w:instrText>
    </w:r>
    <w:r w:rsidRPr="003D7752">
      <w:fldChar w:fldCharType="end"/>
    </w:r>
    <w:r w:rsidRPr="003D7752">
      <w:instrText xml:space="preserve">/2) </w:instrText>
    </w:r>
    <w:r w:rsidRPr="003D7752">
      <w:fldChar w:fldCharType="separate"/>
    </w:r>
    <w:r w:rsidRPr="003D7752">
      <w:instrText>5</w:instrText>
    </w:r>
    <w:r w:rsidRPr="003D7752">
      <w:fldChar w:fldCharType="end"/>
    </w:r>
    <w:r w:rsidRPr="003D7752">
      <w:fldChar w:fldCharType="separate"/>
    </w:r>
    <w:r w:rsidRPr="003D7752">
      <w:instrText>0,5</w:instrText>
    </w:r>
    <w:r w:rsidRPr="003D7752">
      <w:fldChar w:fldCharType="end"/>
    </w:r>
    <w:r w:rsidRPr="003D7752">
      <w:instrText xml:space="preserve"> = 0 "</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instrText>12</w:instrText>
    </w:r>
    <w:r w:rsidRPr="003D7752">
      <w:fldChar w:fldCharType="end"/>
    </w:r>
  </w:p>
  <w:p w:rsidR="00F545FC" w:rsidRPr="003D7752" w:rsidRDefault="00F545FC">
    <w:pPr>
      <w:pStyle w:val="SidfotH"/>
      <w:framePr w:w="8732" w:h="284" w:hRule="exact" w:hSpace="0" w:vSpace="0" w:wrap="around" w:xAlign="inside" w:y="13042" w:anchorLock="0"/>
    </w:pPr>
    <w:r w:rsidRPr="003D7752">
      <w:instrText>""</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instrText>11</w:instrText>
    </w:r>
    <w:r w:rsidRPr="003D7752">
      <w:fldChar w:fldCharType="end"/>
    </w:r>
    <w:r w:rsidRPr="003D7752">
      <w:instrText>"</w:instrText>
    </w:r>
    <w:r w:rsidRPr="003D7752">
      <w:fldChar w:fldCharType="separate"/>
    </w:r>
    <w:r w:rsidRPr="003D7752">
      <w:t>11</w:t>
    </w:r>
    <w:r w:rsidRPr="003D7752">
      <w:fldChar w:fldCharType="end"/>
    </w:r>
  </w:p>
  <w:p w:rsidR="00F545FC" w:rsidRPr="003D7752" w:rsidRDefault="00F545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if </w:instrText>
    </w:r>
    <w:r w:rsidRPr="003D7752">
      <w:fldChar w:fldCharType="begin" w:fldLock="1"/>
    </w:r>
    <w:r w:rsidRPr="003D7752">
      <w:instrText xml:space="preserve"> = </w:instrText>
    </w:r>
    <w:r w:rsidRPr="003D7752">
      <w:fldChar w:fldCharType="begin" w:fldLock="1"/>
    </w:r>
    <w:r w:rsidRPr="003D7752">
      <w:instrText xml:space="preserve"> = </w:instrText>
    </w:r>
    <w:r w:rsidRPr="003D7752">
      <w:fldChar w:fldCharType="begin" w:fldLock="1"/>
    </w:r>
    <w:r w:rsidRPr="003D7752">
      <w:instrText xml:space="preserve"> page</w:instrText>
    </w:r>
    <w:r w:rsidRPr="003D7752">
      <w:fldChar w:fldCharType="separate"/>
    </w:r>
    <w:r w:rsidR="003D7752">
      <w:rPr>
        <w:noProof/>
      </w:rPr>
      <w:instrText>1</w:instrText>
    </w:r>
    <w:r w:rsidRPr="003D7752">
      <w:fldChar w:fldCharType="end"/>
    </w:r>
    <w:r w:rsidRPr="003D7752">
      <w:instrText xml:space="preserve">/2 </w:instrText>
    </w:r>
    <w:r w:rsidRPr="003D7752">
      <w:fldChar w:fldCharType="separate"/>
    </w:r>
    <w:r w:rsidR="003D7752">
      <w:rPr>
        <w:noProof/>
      </w:rPr>
      <w:instrText>0,5</w:instrText>
    </w:r>
    <w:r w:rsidRPr="003D7752">
      <w:fldChar w:fldCharType="end"/>
    </w:r>
    <w:r w:rsidRPr="003D7752">
      <w:instrText xml:space="preserve"> - </w:instrText>
    </w:r>
    <w:r w:rsidRPr="003D7752">
      <w:fldChar w:fldCharType="begin" w:fldLock="1"/>
    </w:r>
    <w:r w:rsidRPr="003D7752">
      <w:instrText xml:space="preserve"> = int(</w:instrText>
    </w:r>
    <w:r w:rsidRPr="003D7752">
      <w:fldChar w:fldCharType="begin" w:fldLock="1"/>
    </w:r>
    <w:r w:rsidRPr="003D7752">
      <w:instrText xml:space="preserve"> page</w:instrText>
    </w:r>
    <w:r w:rsidRPr="003D7752">
      <w:fldChar w:fldCharType="separate"/>
    </w:r>
    <w:r w:rsidR="003D7752">
      <w:rPr>
        <w:noProof/>
      </w:rPr>
      <w:instrText>1</w:instrText>
    </w:r>
    <w:r w:rsidRPr="003D7752">
      <w:fldChar w:fldCharType="end"/>
    </w:r>
    <w:r w:rsidRPr="003D7752">
      <w:instrText xml:space="preserve">/2) </w:instrText>
    </w:r>
    <w:r w:rsidRPr="003D7752">
      <w:fldChar w:fldCharType="separate"/>
    </w:r>
    <w:r w:rsidR="003D7752">
      <w:rPr>
        <w:noProof/>
      </w:rPr>
      <w:instrText>0</w:instrText>
    </w:r>
    <w:r w:rsidRPr="003D7752">
      <w:fldChar w:fldCharType="end"/>
    </w:r>
    <w:r w:rsidRPr="003D7752">
      <w:fldChar w:fldCharType="separate"/>
    </w:r>
    <w:r w:rsidR="003D7752">
      <w:rPr>
        <w:noProof/>
      </w:rPr>
      <w:instrText>0,5</w:instrText>
    </w:r>
    <w:r w:rsidRPr="003D7752">
      <w:fldChar w:fldCharType="end"/>
    </w:r>
    <w:r w:rsidRPr="003D7752">
      <w:instrText xml:space="preserve"> = 0 "</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instrText>14</w:instrText>
    </w:r>
    <w:r w:rsidRPr="003D7752">
      <w:fldChar w:fldCharType="end"/>
    </w:r>
  </w:p>
  <w:p w:rsidR="00F545FC" w:rsidRPr="003D7752" w:rsidRDefault="00F545FC">
    <w:pPr>
      <w:pStyle w:val="SidfotH"/>
      <w:framePr w:w="8732" w:h="284" w:hRule="exact" w:hSpace="0" w:vSpace="0" w:wrap="around" w:xAlign="inside" w:y="13042" w:anchorLock="0"/>
    </w:pPr>
    <w:r w:rsidRPr="003D7752">
      <w:instrText>""</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003D7752">
      <w:rPr>
        <w:noProof/>
      </w:rPr>
      <w:instrText>1</w:instrText>
    </w:r>
    <w:r w:rsidRPr="003D7752">
      <w:fldChar w:fldCharType="end"/>
    </w:r>
    <w:r w:rsidRPr="003D7752">
      <w:instrText>"</w:instrText>
    </w:r>
    <w:r w:rsidRPr="003D7752">
      <w:fldChar w:fldCharType="separate"/>
    </w:r>
    <w:r w:rsidR="003D7752">
      <w:rPr>
        <w:noProof/>
      </w:rPr>
      <w:t>1</w:t>
    </w:r>
    <w:r w:rsidRPr="003D7752">
      <w:fldChar w:fldCharType="end"/>
    </w:r>
  </w:p>
  <w:p w:rsidR="00F545FC" w:rsidRPr="003D7752" w:rsidRDefault="00F545F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2</w:t>
    </w:r>
    <w:r w:rsidRPr="003D7752">
      <w:fldChar w:fldCharType="end"/>
    </w:r>
  </w:p>
  <w:p w:rsidR="00F545FC" w:rsidRPr="003D7752" w:rsidRDefault="00F545F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H"/>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3</w:t>
    </w:r>
    <w:r w:rsidRPr="003D7752">
      <w:fldChar w:fldCharType="end"/>
    </w:r>
  </w:p>
  <w:p w:rsidR="00F545FC" w:rsidRPr="003D7752" w:rsidRDefault="00F545F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if </w:instrText>
    </w:r>
    <w:r w:rsidRPr="003D7752">
      <w:fldChar w:fldCharType="begin" w:fldLock="1"/>
    </w:r>
    <w:r w:rsidRPr="003D7752">
      <w:instrText xml:space="preserve"> = </w:instrText>
    </w:r>
    <w:r w:rsidRPr="003D7752">
      <w:fldChar w:fldCharType="begin" w:fldLock="1"/>
    </w:r>
    <w:r w:rsidRPr="003D7752">
      <w:instrText xml:space="preserve"> = </w:instrText>
    </w:r>
    <w:r w:rsidRPr="003D7752">
      <w:fldChar w:fldCharType="begin" w:fldLock="1"/>
    </w:r>
    <w:r w:rsidRPr="003D7752">
      <w:instrText xml:space="preserve"> page</w:instrText>
    </w:r>
    <w:r w:rsidRPr="003D7752">
      <w:fldChar w:fldCharType="separate"/>
    </w:r>
    <w:r w:rsidRPr="003D7752">
      <w:instrText>2</w:instrText>
    </w:r>
    <w:r w:rsidRPr="003D7752">
      <w:fldChar w:fldCharType="end"/>
    </w:r>
    <w:r w:rsidRPr="003D7752">
      <w:instrText xml:space="preserve">/2 </w:instrText>
    </w:r>
    <w:r w:rsidRPr="003D7752">
      <w:fldChar w:fldCharType="separate"/>
    </w:r>
    <w:r w:rsidRPr="003D7752">
      <w:instrText>1</w:instrText>
    </w:r>
    <w:r w:rsidRPr="003D7752">
      <w:fldChar w:fldCharType="end"/>
    </w:r>
    <w:r w:rsidRPr="003D7752">
      <w:instrText xml:space="preserve"> - </w:instrText>
    </w:r>
    <w:r w:rsidRPr="003D7752">
      <w:fldChar w:fldCharType="begin" w:fldLock="1"/>
    </w:r>
    <w:r w:rsidRPr="003D7752">
      <w:instrText xml:space="preserve"> = int(</w:instrText>
    </w:r>
    <w:r w:rsidRPr="003D7752">
      <w:fldChar w:fldCharType="begin" w:fldLock="1"/>
    </w:r>
    <w:r w:rsidRPr="003D7752">
      <w:instrText xml:space="preserve"> page</w:instrText>
    </w:r>
    <w:r w:rsidRPr="003D7752">
      <w:fldChar w:fldCharType="separate"/>
    </w:r>
    <w:r w:rsidRPr="003D7752">
      <w:instrText>2</w:instrText>
    </w:r>
    <w:r w:rsidRPr="003D7752">
      <w:fldChar w:fldCharType="end"/>
    </w:r>
    <w:r w:rsidRPr="003D7752">
      <w:instrText xml:space="preserve">/2) </w:instrText>
    </w:r>
    <w:r w:rsidRPr="003D7752">
      <w:fldChar w:fldCharType="separate"/>
    </w:r>
    <w:r w:rsidRPr="003D7752">
      <w:instrText>1</w:instrText>
    </w:r>
    <w:r w:rsidRPr="003D7752">
      <w:fldChar w:fldCharType="end"/>
    </w:r>
    <w:r w:rsidRPr="003D7752">
      <w:fldChar w:fldCharType="separate"/>
    </w:r>
    <w:r w:rsidRPr="003D7752">
      <w:instrText>0</w:instrText>
    </w:r>
    <w:r w:rsidRPr="003D7752">
      <w:fldChar w:fldCharType="end"/>
    </w:r>
    <w:r w:rsidRPr="003D7752">
      <w:instrText xml:space="preserve"> = 0 "</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instrText>2</w:instrText>
    </w:r>
    <w:r w:rsidRPr="003D7752">
      <w:fldChar w:fldCharType="end"/>
    </w:r>
  </w:p>
  <w:p w:rsidR="00F545FC" w:rsidRPr="003D7752" w:rsidRDefault="00F545FC">
    <w:pPr>
      <w:pStyle w:val="SidfotV"/>
      <w:framePr w:w="8732" w:h="284" w:hRule="exact" w:hSpace="0" w:vSpace="0" w:wrap="around" w:xAlign="inside" w:y="13042" w:anchorLock="0"/>
    </w:pPr>
    <w:r w:rsidRPr="003D7752">
      <w:instrText>""</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instrText>1</w:instrText>
    </w:r>
    <w:r w:rsidRPr="003D7752">
      <w:fldChar w:fldCharType="end"/>
    </w:r>
    <w:r w:rsidRPr="003D7752">
      <w:instrText>"</w:instrText>
    </w:r>
    <w:r w:rsidRPr="003D7752">
      <w:fldChar w:fldCharType="separate"/>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2</w:t>
    </w:r>
    <w:r w:rsidRPr="003D7752">
      <w:fldChar w:fldCharType="end"/>
    </w:r>
  </w:p>
  <w:p w:rsidR="00F545FC" w:rsidRPr="003D7752" w:rsidRDefault="00F545FC">
    <w:pPr>
      <w:pStyle w:val="SidfotH"/>
      <w:framePr w:w="8732" w:h="284" w:hRule="exact" w:hSpace="0" w:vSpace="0" w:wrap="around" w:xAlign="inside" w:y="13042" w:anchorLock="0"/>
    </w:pPr>
    <w:r w:rsidRPr="003D7752">
      <w:fldChar w:fldCharType="end"/>
    </w:r>
  </w:p>
  <w:p w:rsidR="00F545FC" w:rsidRPr="003D7752" w:rsidRDefault="00F545F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2</w:t>
    </w:r>
    <w:r w:rsidRPr="003D7752">
      <w:fldChar w:fldCharType="end"/>
    </w:r>
  </w:p>
  <w:p w:rsidR="00F545FC" w:rsidRPr="003D7752" w:rsidRDefault="00F545F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H"/>
      <w:framePr w:w="8732" w:h="284" w:hRule="exact" w:hSpace="0" w:vSpace="0" w:wrap="around" w:xAlign="inside" w:y="13042" w:anchorLock="0"/>
    </w:pP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t>3</w:t>
    </w:r>
    <w:r w:rsidRPr="003D7752">
      <w:fldChar w:fldCharType="end"/>
    </w:r>
  </w:p>
  <w:p w:rsidR="00F545FC" w:rsidRPr="003D7752" w:rsidRDefault="00F545F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fotV"/>
      <w:framePr w:w="8732" w:h="284" w:hRule="exact" w:hSpace="0" w:vSpace="0" w:wrap="around" w:xAlign="inside" w:y="13042" w:anchorLock="0"/>
    </w:pPr>
    <w:r w:rsidRPr="003D7752">
      <w:fldChar w:fldCharType="begin" w:fldLock="1"/>
    </w:r>
    <w:r w:rsidRPr="003D7752">
      <w:instrText xml:space="preserve"> if </w:instrText>
    </w:r>
    <w:r w:rsidRPr="003D7752">
      <w:fldChar w:fldCharType="begin" w:fldLock="1"/>
    </w:r>
    <w:r w:rsidRPr="003D7752">
      <w:instrText xml:space="preserve"> = </w:instrText>
    </w:r>
    <w:r w:rsidRPr="003D7752">
      <w:fldChar w:fldCharType="begin" w:fldLock="1"/>
    </w:r>
    <w:r w:rsidRPr="003D7752">
      <w:instrText xml:space="preserve"> = </w:instrText>
    </w:r>
    <w:r w:rsidRPr="003D7752">
      <w:fldChar w:fldCharType="begin" w:fldLock="1"/>
    </w:r>
    <w:r w:rsidRPr="003D7752">
      <w:instrText xml:space="preserve"> page</w:instrText>
    </w:r>
    <w:r w:rsidRPr="003D7752">
      <w:fldChar w:fldCharType="separate"/>
    </w:r>
    <w:r w:rsidRPr="003D7752">
      <w:instrText>3</w:instrText>
    </w:r>
    <w:r w:rsidRPr="003D7752">
      <w:fldChar w:fldCharType="end"/>
    </w:r>
    <w:r w:rsidRPr="003D7752">
      <w:instrText xml:space="preserve">/2 </w:instrText>
    </w:r>
    <w:r w:rsidRPr="003D7752">
      <w:fldChar w:fldCharType="separate"/>
    </w:r>
    <w:r w:rsidRPr="003D7752">
      <w:instrText>1,5</w:instrText>
    </w:r>
    <w:r w:rsidRPr="003D7752">
      <w:fldChar w:fldCharType="end"/>
    </w:r>
    <w:r w:rsidRPr="003D7752">
      <w:instrText xml:space="preserve"> - </w:instrText>
    </w:r>
    <w:r w:rsidRPr="003D7752">
      <w:fldChar w:fldCharType="begin" w:fldLock="1"/>
    </w:r>
    <w:r w:rsidRPr="003D7752">
      <w:instrText xml:space="preserve"> = int(</w:instrText>
    </w:r>
    <w:r w:rsidRPr="003D7752">
      <w:fldChar w:fldCharType="begin" w:fldLock="1"/>
    </w:r>
    <w:r w:rsidRPr="003D7752">
      <w:instrText xml:space="preserve"> page</w:instrText>
    </w:r>
    <w:r w:rsidRPr="003D7752">
      <w:fldChar w:fldCharType="separate"/>
    </w:r>
    <w:r w:rsidRPr="003D7752">
      <w:instrText>3</w:instrText>
    </w:r>
    <w:r w:rsidRPr="003D7752">
      <w:fldChar w:fldCharType="end"/>
    </w:r>
    <w:r w:rsidRPr="003D7752">
      <w:instrText xml:space="preserve">/2) </w:instrText>
    </w:r>
    <w:r w:rsidRPr="003D7752">
      <w:fldChar w:fldCharType="separate"/>
    </w:r>
    <w:r w:rsidRPr="003D7752">
      <w:instrText>1</w:instrText>
    </w:r>
    <w:r w:rsidRPr="003D7752">
      <w:fldChar w:fldCharType="end"/>
    </w:r>
    <w:r w:rsidRPr="003D7752">
      <w:fldChar w:fldCharType="separate"/>
    </w:r>
    <w:r w:rsidRPr="003D7752">
      <w:instrText>0,5</w:instrText>
    </w:r>
    <w:r w:rsidRPr="003D7752">
      <w:fldChar w:fldCharType="end"/>
    </w:r>
    <w:r w:rsidRPr="003D7752">
      <w:instrText xml:space="preserve"> = 0 "</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instrText>2</w:instrText>
    </w:r>
    <w:r w:rsidRPr="003D7752">
      <w:fldChar w:fldCharType="end"/>
    </w:r>
  </w:p>
  <w:p w:rsidR="00F545FC" w:rsidRPr="003D7752" w:rsidRDefault="00F545FC">
    <w:pPr>
      <w:pStyle w:val="SidfotH"/>
      <w:framePr w:w="8732" w:h="284" w:hRule="exact" w:hSpace="0" w:vSpace="0" w:wrap="around" w:xAlign="inside" w:y="13042" w:anchorLock="0"/>
    </w:pPr>
    <w:r w:rsidRPr="003D7752">
      <w:instrText>""</w:instrText>
    </w:r>
    <w:r w:rsidRPr="003D7752">
      <w:fldChar w:fldCharType="begin" w:fldLock="1"/>
    </w:r>
    <w:r w:rsidRPr="003D7752">
      <w:instrText xml:space="preserve"> P</w:instrText>
    </w:r>
    <w:r w:rsidRPr="003D7752">
      <w:instrText>A</w:instrText>
    </w:r>
    <w:r w:rsidRPr="003D7752">
      <w:instrText xml:space="preserve">GE </w:instrText>
    </w:r>
    <w:r w:rsidRPr="003D7752">
      <w:fldChar w:fldCharType="separate"/>
    </w:r>
    <w:r w:rsidRPr="003D7752">
      <w:instrText>3</w:instrText>
    </w:r>
    <w:r w:rsidRPr="003D7752">
      <w:fldChar w:fldCharType="end"/>
    </w:r>
    <w:r w:rsidRPr="003D7752">
      <w:instrText>"</w:instrText>
    </w:r>
    <w:r w:rsidRPr="003D7752">
      <w:fldChar w:fldCharType="separate"/>
    </w:r>
    <w:r w:rsidRPr="003D7752">
      <w:t>3</w:t>
    </w:r>
    <w:r w:rsidRPr="003D7752">
      <w:fldChar w:fldCharType="end"/>
    </w:r>
  </w:p>
  <w:p w:rsidR="00F545FC" w:rsidRPr="003D7752" w:rsidRDefault="00F545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5FC" w:rsidRPr="003D7752" w:rsidRDefault="00F545FC">
      <w:pPr>
        <w:pStyle w:val="Sidfot"/>
      </w:pPr>
    </w:p>
  </w:footnote>
  <w:footnote w:type="continuationSeparator" w:id="0">
    <w:p w:rsidR="00F545FC" w:rsidRPr="003D7752" w:rsidRDefault="00F545FC">
      <w:pPr>
        <w:spacing w:before="0" w:line="240" w:lineRule="auto"/>
      </w:pPr>
      <w:r w:rsidRPr="003D77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Jmn"/>
      <w:framePr w:w="8732" w:h="567" w:hRule="exact" w:vSpace="0" w:wrap="around" w:vAnchor="page" w:y="341" w:anchorLock="0"/>
    </w:pPr>
    <w:r w:rsidRPr="003D7752">
      <w:rPr>
        <w:rStyle w:val="SidhuvudUtskott"/>
      </w:rPr>
      <w:fldChar w:fldCharType="begin" w:fldLock="1"/>
    </w:r>
    <w:r w:rsidRPr="003D7752">
      <w:rPr>
        <w:rStyle w:val="SidhuvudUtskott"/>
      </w:rPr>
      <w:instrText xml:space="preserve"> DOCPROPERTY BetänkandeÅr</w:instrText>
    </w:r>
    <w:r w:rsidRPr="003D7752">
      <w:rPr>
        <w:rStyle w:val="SidhuvudUtskott"/>
      </w:rPr>
      <w:fldChar w:fldCharType="separate"/>
    </w:r>
    <w:r w:rsidRPr="003D7752">
      <w:rPr>
        <w:rStyle w:val="SidhuvudUtskott"/>
      </w:rPr>
      <w:t>2001/02</w:t>
    </w:r>
    <w:r w:rsidRPr="003D7752">
      <w:rPr>
        <w:rStyle w:val="SidhuvudUtskott"/>
      </w:rPr>
      <w:fldChar w:fldCharType="end"/>
    </w:r>
    <w:r w:rsidRPr="003D7752">
      <w:rPr>
        <w:rStyle w:val="SidhuvudUtskott"/>
      </w:rPr>
      <w:t>:</w:t>
    </w:r>
    <w:r w:rsidRPr="003D7752">
      <w:rPr>
        <w:rStyle w:val="SidhuvudUtskott"/>
      </w:rPr>
      <w:fldChar w:fldCharType="begin" w:fldLock="1"/>
    </w:r>
    <w:r w:rsidRPr="003D7752">
      <w:rPr>
        <w:rStyle w:val="SidhuvudUtskott"/>
      </w:rPr>
      <w:instrText xml:space="preserve"> DOCPROPERTY Utskott</w:instrText>
    </w:r>
    <w:r w:rsidRPr="003D7752">
      <w:rPr>
        <w:rStyle w:val="SidhuvudUtskott"/>
      </w:rPr>
      <w:fldChar w:fldCharType="separate"/>
    </w:r>
    <w:r w:rsidRPr="003D7752">
      <w:rPr>
        <w:rStyle w:val="SidhuvudUtskott"/>
      </w:rPr>
      <w:t>SoU</w: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DOCPROPERTY BetänkandeNr</w:instrText>
    </w:r>
    <w:r w:rsidRPr="003D7752">
      <w:rPr>
        <w:rStyle w:val="SidhuvudUtskott"/>
      </w:rPr>
      <w:fldChar w:fldCharType="separate"/>
    </w:r>
    <w:r w:rsidRPr="003D7752">
      <w:rPr>
        <w:rStyle w:val="SidhuvudUtskott"/>
      </w:rPr>
      <w:t>2</w:t>
    </w:r>
    <w:r w:rsidRPr="003D7752">
      <w:rPr>
        <w:rStyle w:val="SidhuvudUtskott"/>
      </w:rPr>
      <w:fldChar w:fldCharType="end"/>
    </w:r>
    <w:r w:rsidRPr="003D7752">
      <w:t xml:space="preserve">     </w:t>
    </w:r>
    <w:r w:rsidRPr="003D7752">
      <w:rPr>
        <w:rStyle w:val="SidhuvudBilaga"/>
      </w:rPr>
      <w:t xml:space="preserve"> </w:t>
    </w:r>
    <w:r w:rsidRPr="003D7752">
      <w:rPr>
        <w:rStyle w:val="SidhuvudRubrikReferens"/>
      </w:rPr>
      <w:fldChar w:fldCharType="begin" w:fldLock="1"/>
    </w:r>
    <w:r w:rsidRPr="003D7752">
      <w:rPr>
        <w:rStyle w:val="SidhuvudRubrikReferens"/>
      </w:rPr>
      <w:instrText xml:space="preserve"> StyleREF "Rubrik 1" </w:instrText>
    </w:r>
    <w:r w:rsidRPr="003D7752">
      <w:rPr>
        <w:rStyle w:val="SidhuvudRubrikReferens"/>
      </w:rPr>
      <w:fldChar w:fldCharType="separate"/>
    </w:r>
    <w:r w:rsidRPr="003D7752">
      <w:rPr>
        <w:rStyle w:val="SidhuvudRubrikReferens"/>
      </w:rPr>
      <w:t>Sammanfattning</w:t>
    </w:r>
    <w:r w:rsidRPr="003D7752">
      <w:rPr>
        <w:rStyle w:val="SidhuvudRubrikReferens"/>
      </w:rPr>
      <w:fldChar w:fldCharType="end"/>
    </w:r>
  </w:p>
  <w:p w:rsidR="00F545FC" w:rsidRPr="003D7752" w:rsidRDefault="00F545FC">
    <w:pPr>
      <w:pStyle w:val="SidhuvudKantJmn"/>
      <w:framePr w:w="8732" w:h="567" w:hRule="exact" w:vSpace="0" w:wrap="around" w:vAnchor="page" w:y="341" w:anchorLock="0"/>
    </w:pPr>
    <w:r w:rsidRPr="003D7752">
      <w:rPr>
        <w:rStyle w:val="SidhuvudUtskott"/>
      </w:rPr>
      <w:fldChar w:fldCharType="begin" w:fldLock="1"/>
    </w:r>
    <w:r w:rsidRPr="003D7752">
      <w:rPr>
        <w:rStyle w:val="SidhuvudUtskott"/>
      </w:rPr>
      <w:instrText xml:space="preserve"> DOCPROPERTY Status</w:instrText>
    </w:r>
    <w:r w:rsidRPr="003D7752">
      <w:rPr>
        <w:rStyle w:val="SidhuvudUtskott"/>
      </w:rPr>
      <w:fldChar w:fldCharType="end"/>
    </w:r>
    <w:r w:rsidRPr="003D7752">
      <w:rPr>
        <w:rStyle w:val="SidhuvudUtskott"/>
      </w:rPr>
      <w:fldChar w:fldCharType="begin" w:fldLock="1"/>
    </w:r>
    <w:r w:rsidRPr="003D7752">
      <w:rPr>
        <w:rStyle w:val="SidhuvudUtskott"/>
      </w:rPr>
      <w:instrText xml:space="preserve"> if </w:instrText>
    </w:r>
    <w:r w:rsidRPr="003D7752">
      <w:rPr>
        <w:rStyle w:val="SidhuvudUtskott"/>
      </w:rPr>
      <w:fldChar w:fldCharType="begin" w:fldLock="1"/>
    </w:r>
    <w:r w:rsidRPr="003D7752">
      <w:rPr>
        <w:rStyle w:val="SidhuvudUtskott"/>
      </w:rPr>
      <w:instrText xml:space="preserve"> DOCPROPERTY "UtkastDatum"</w:instrText>
    </w:r>
    <w:r w:rsidRPr="003D7752">
      <w:rPr>
        <w:rStyle w:val="SidhuvudUtskott"/>
      </w:rPr>
      <w:fldChar w:fldCharType="separate"/>
    </w:r>
    <w:r w:rsidRPr="003D7752">
      <w:rPr>
        <w:rStyle w:val="SidhuvudUtskott"/>
      </w:rPr>
      <w:instrText>Nej</w:instrText>
    </w:r>
    <w:r w:rsidRPr="003D7752">
      <w:rPr>
        <w:rStyle w:val="SidhuvudUtskott"/>
      </w:rPr>
      <w:fldChar w:fldCharType="end"/>
    </w:r>
    <w:r w:rsidRPr="003D7752">
      <w:rPr>
        <w:rStyle w:val="SidhuvudUtskott"/>
      </w:rPr>
      <w:instrText xml:space="preserve"> = "Ja" "    </w:instrText>
    </w:r>
    <w:r w:rsidRPr="003D7752">
      <w:rPr>
        <w:rStyle w:val="SidhuvudUtskott"/>
      </w:rPr>
      <w:fldChar w:fldCharType="begin" w:fldLock="1"/>
    </w:r>
    <w:r w:rsidRPr="003D7752">
      <w:rPr>
        <w:rStyle w:val="SidhuvudUtskott"/>
      </w:rPr>
      <w:instrText xml:space="preserve"> PRINTDATE \@ "yyyy-MM-dd HH.mm" </w:instrText>
    </w:r>
    <w:r w:rsidRPr="003D7752">
      <w:rPr>
        <w:rStyle w:val="SidhuvudUtskott"/>
      </w:rPr>
      <w:fldChar w:fldCharType="separate"/>
    </w:r>
    <w:r w:rsidRPr="003D7752">
      <w:rPr>
        <w:rStyle w:val="SidhuvudUtskott"/>
      </w:rPr>
      <w:instrText>2000-08-11 16.42</w:instrText>
    </w:r>
    <w:r w:rsidRPr="003D7752">
      <w:rPr>
        <w:rStyle w:val="SidhuvudUtskott"/>
      </w:rPr>
      <w:fldChar w:fldCharType="end"/>
    </w:r>
    <w:r w:rsidRPr="003D7752">
      <w:rPr>
        <w:rStyle w:val="SidhuvudUtskott"/>
      </w:rPr>
      <w:instrText xml:space="preserve">" </w:instrText>
    </w:r>
    <w:r w:rsidRPr="003D7752">
      <w:rPr>
        <w:rStyle w:val="SidhuvudUtskott"/>
      </w:rPr>
      <w:fldChar w:fldCharType="end"/>
    </w:r>
  </w:p>
  <w:p w:rsidR="00F545FC" w:rsidRPr="003D7752" w:rsidRDefault="00F545F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Jmn"/>
      <w:framePr w:w="8732" w:h="567" w:hRule="exact" w:vSpace="0" w:wrap="around" w:vAnchor="page" w:y="341" w:anchorLock="0"/>
    </w:pPr>
    <w:r w:rsidRPr="003D7752">
      <w:rPr>
        <w:rStyle w:val="SidhuvudUtskott"/>
      </w:rPr>
      <w:fldChar w:fldCharType="begin" w:fldLock="1"/>
    </w:r>
    <w:r w:rsidRPr="003D7752">
      <w:rPr>
        <w:rStyle w:val="SidhuvudUtskott"/>
      </w:rPr>
      <w:instrText xml:space="preserve"> DOCPROPERTY BetänkandeÅr</w:instrText>
    </w:r>
    <w:r w:rsidRPr="003D7752">
      <w:rPr>
        <w:rStyle w:val="SidhuvudUtskott"/>
      </w:rPr>
      <w:fldChar w:fldCharType="separate"/>
    </w:r>
    <w:r w:rsidRPr="003D7752">
      <w:rPr>
        <w:rStyle w:val="SidhuvudUtskott"/>
      </w:rPr>
      <w:t>2001/02</w:t>
    </w:r>
    <w:r w:rsidRPr="003D7752">
      <w:rPr>
        <w:rStyle w:val="SidhuvudUtskott"/>
      </w:rPr>
      <w:fldChar w:fldCharType="end"/>
    </w:r>
    <w:r w:rsidRPr="003D7752">
      <w:rPr>
        <w:rStyle w:val="SidhuvudUtskott"/>
      </w:rPr>
      <w:t>:</w:t>
    </w:r>
    <w:r w:rsidRPr="003D7752">
      <w:rPr>
        <w:rStyle w:val="SidhuvudUtskott"/>
      </w:rPr>
      <w:fldChar w:fldCharType="begin" w:fldLock="1"/>
    </w:r>
    <w:r w:rsidRPr="003D7752">
      <w:rPr>
        <w:rStyle w:val="SidhuvudUtskott"/>
      </w:rPr>
      <w:instrText xml:space="preserve"> DOCPROPERTY Utskott</w:instrText>
    </w:r>
    <w:r w:rsidRPr="003D7752">
      <w:rPr>
        <w:rStyle w:val="SidhuvudUtskott"/>
      </w:rPr>
      <w:fldChar w:fldCharType="separate"/>
    </w:r>
    <w:r w:rsidRPr="003D7752">
      <w:rPr>
        <w:rStyle w:val="SidhuvudUtskott"/>
      </w:rPr>
      <w:t>SoU</w: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DOCPROPERTY BetänkandeNr</w:instrText>
    </w:r>
    <w:r w:rsidRPr="003D7752">
      <w:rPr>
        <w:rStyle w:val="SidhuvudUtskott"/>
      </w:rPr>
      <w:fldChar w:fldCharType="separate"/>
    </w:r>
    <w:r w:rsidRPr="003D7752">
      <w:rPr>
        <w:rStyle w:val="SidhuvudUtskott"/>
      </w:rPr>
      <w:t>2</w:t>
    </w:r>
    <w:r w:rsidRPr="003D7752">
      <w:rPr>
        <w:rStyle w:val="SidhuvudUtskott"/>
      </w:rPr>
      <w:fldChar w:fldCharType="end"/>
    </w:r>
    <w:r w:rsidRPr="003D7752">
      <w:t xml:space="preserve">     </w:t>
    </w:r>
    <w:r w:rsidRPr="003D7752">
      <w:rPr>
        <w:rStyle w:val="SidhuvudBilaga"/>
      </w:rPr>
      <w:t xml:space="preserve"> </w:t>
    </w:r>
    <w:r w:rsidRPr="003D7752">
      <w:rPr>
        <w:rStyle w:val="SidhuvudRubrikReferens"/>
      </w:rPr>
      <w:fldChar w:fldCharType="begin" w:fldLock="1"/>
    </w:r>
    <w:r w:rsidRPr="003D7752">
      <w:rPr>
        <w:rStyle w:val="SidhuvudRubrikReferens"/>
      </w:rPr>
      <w:instrText xml:space="preserve"> StyleREF "Rubrik 1" </w:instrText>
    </w:r>
    <w:r w:rsidRPr="003D7752">
      <w:rPr>
        <w:rStyle w:val="SidhuvudRubrikReferens"/>
      </w:rPr>
      <w:fldChar w:fldCharType="separate"/>
    </w:r>
    <w:r w:rsidRPr="003D7752">
      <w:rPr>
        <w:rStyle w:val="SidhuvudRubrikReferens"/>
      </w:rPr>
      <w:t>Utskottets förslag till riksdagsbeslut</w:t>
    </w:r>
    <w:r w:rsidRPr="003D7752">
      <w:rPr>
        <w:rStyle w:val="SidhuvudRubrikReferens"/>
      </w:rPr>
      <w:fldChar w:fldCharType="end"/>
    </w:r>
  </w:p>
  <w:p w:rsidR="00F545FC" w:rsidRPr="003D7752" w:rsidRDefault="00F545FC">
    <w:pPr>
      <w:pStyle w:val="SidhuvudKantJmn"/>
      <w:framePr w:w="8732" w:h="567" w:hRule="exact" w:vSpace="0" w:wrap="around" w:vAnchor="page" w:y="341" w:anchorLock="0"/>
    </w:pPr>
    <w:r w:rsidRPr="003D7752">
      <w:rPr>
        <w:rStyle w:val="SidhuvudUtskott"/>
      </w:rPr>
      <w:fldChar w:fldCharType="begin" w:fldLock="1"/>
    </w:r>
    <w:r w:rsidRPr="003D7752">
      <w:rPr>
        <w:rStyle w:val="SidhuvudUtskott"/>
      </w:rPr>
      <w:instrText xml:space="preserve"> DOCPROPERTY Status</w:instrText>
    </w:r>
    <w:r w:rsidRPr="003D7752">
      <w:rPr>
        <w:rStyle w:val="SidhuvudUtskott"/>
      </w:rPr>
      <w:fldChar w:fldCharType="end"/>
    </w:r>
    <w:r w:rsidRPr="003D7752">
      <w:rPr>
        <w:rStyle w:val="SidhuvudUtskott"/>
      </w:rPr>
      <w:fldChar w:fldCharType="begin" w:fldLock="1"/>
    </w:r>
    <w:r w:rsidRPr="003D7752">
      <w:rPr>
        <w:rStyle w:val="SidhuvudUtskott"/>
      </w:rPr>
      <w:instrText xml:space="preserve"> if </w:instrText>
    </w:r>
    <w:r w:rsidRPr="003D7752">
      <w:rPr>
        <w:rStyle w:val="SidhuvudUtskott"/>
      </w:rPr>
      <w:fldChar w:fldCharType="begin" w:fldLock="1"/>
    </w:r>
    <w:r w:rsidRPr="003D7752">
      <w:rPr>
        <w:rStyle w:val="SidhuvudUtskott"/>
      </w:rPr>
      <w:instrText xml:space="preserve"> DOCPROPERTY "UtkastDatum"</w:instrText>
    </w:r>
    <w:r w:rsidRPr="003D7752">
      <w:rPr>
        <w:rStyle w:val="SidhuvudUtskott"/>
      </w:rPr>
      <w:fldChar w:fldCharType="separate"/>
    </w:r>
    <w:r w:rsidRPr="003D7752">
      <w:rPr>
        <w:rStyle w:val="SidhuvudUtskott"/>
      </w:rPr>
      <w:instrText>Nej</w:instrText>
    </w:r>
    <w:r w:rsidRPr="003D7752">
      <w:rPr>
        <w:rStyle w:val="SidhuvudUtskott"/>
      </w:rPr>
      <w:fldChar w:fldCharType="end"/>
    </w:r>
    <w:r w:rsidRPr="003D7752">
      <w:rPr>
        <w:rStyle w:val="SidhuvudUtskott"/>
      </w:rPr>
      <w:instrText xml:space="preserve"> = "Ja" "    </w:instrText>
    </w:r>
    <w:r w:rsidRPr="003D7752">
      <w:rPr>
        <w:rStyle w:val="SidhuvudUtskott"/>
      </w:rPr>
      <w:fldChar w:fldCharType="begin" w:fldLock="1"/>
    </w:r>
    <w:r w:rsidRPr="003D7752">
      <w:rPr>
        <w:rStyle w:val="SidhuvudUtskott"/>
      </w:rPr>
      <w:instrText xml:space="preserve"> PRINTDATE \@ "yyyy-MM-dd HH.mm" </w:instrText>
    </w:r>
    <w:r w:rsidRPr="003D7752">
      <w:rPr>
        <w:rStyle w:val="SidhuvudUtskott"/>
      </w:rPr>
      <w:fldChar w:fldCharType="separate"/>
    </w:r>
    <w:r w:rsidRPr="003D7752">
      <w:rPr>
        <w:rStyle w:val="SidhuvudUtskott"/>
      </w:rPr>
      <w:instrText>2000-08-11 16.42</w:instrText>
    </w:r>
    <w:r w:rsidRPr="003D7752">
      <w:rPr>
        <w:rStyle w:val="SidhuvudUtskott"/>
      </w:rPr>
      <w:fldChar w:fldCharType="end"/>
    </w:r>
    <w:r w:rsidRPr="003D7752">
      <w:rPr>
        <w:rStyle w:val="SidhuvudUtskott"/>
      </w:rPr>
      <w:instrText xml:space="preserve">" </w:instrText>
    </w:r>
    <w:r w:rsidRPr="003D7752">
      <w:rPr>
        <w:rStyle w:val="SidhuvudUtskott"/>
      </w:rPr>
      <w:fldChar w:fldCharType="end"/>
    </w:r>
  </w:p>
  <w:p w:rsidR="00F545FC" w:rsidRPr="003D7752" w:rsidRDefault="00F545F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Udda"/>
      <w:framePr w:w="8732" w:h="567" w:hRule="exact" w:vSpace="0" w:wrap="around" w:vAnchor="page" w:y="341" w:anchorLock="0"/>
    </w:pPr>
    <w:r w:rsidRPr="003D7752">
      <w:rPr>
        <w:rStyle w:val="SidhuvudRubrikReferens"/>
      </w:rPr>
      <w:fldChar w:fldCharType="begin" w:fldLock="1"/>
    </w:r>
    <w:r w:rsidRPr="003D7752">
      <w:rPr>
        <w:rStyle w:val="SidhuvudRubrikReferens"/>
      </w:rPr>
      <w:instrText xml:space="preserve"> StyleREF "Rubrik 1" </w:instrText>
    </w:r>
    <w:r w:rsidRPr="003D7752">
      <w:rPr>
        <w:rStyle w:val="SidhuvudRubrikReferens"/>
      </w:rPr>
      <w:fldChar w:fldCharType="separate"/>
    </w:r>
    <w:r w:rsidRPr="003D7752">
      <w:rPr>
        <w:rStyle w:val="SidhuvudRubrikReferens"/>
      </w:rPr>
      <w:t>Utskottets förslag till riksdagsbeslut</w:t>
    </w:r>
    <w:r w:rsidRPr="003D7752">
      <w:rPr>
        <w:rStyle w:val="SidhuvudRubrikReferens"/>
      </w:rPr>
      <w:fldChar w:fldCharType="end"/>
    </w:r>
    <w:r w:rsidRPr="003D7752">
      <w:rPr>
        <w:rStyle w:val="SidhuvudBilaga"/>
      </w:rPr>
      <w:t xml:space="preserve"> </w:t>
    </w:r>
    <w:r w:rsidRPr="003D7752">
      <w:t xml:space="preserve">     </w:t>
    </w:r>
    <w:r w:rsidRPr="003D7752">
      <w:rPr>
        <w:rStyle w:val="SidhuvudUtskott"/>
      </w:rPr>
      <w:fldChar w:fldCharType="begin" w:fldLock="1"/>
    </w:r>
    <w:r w:rsidRPr="003D7752">
      <w:rPr>
        <w:rStyle w:val="SidhuvudUtskott"/>
      </w:rPr>
      <w:instrText xml:space="preserve"> DOCPROPERTY BetänkandeÅr</w:instrText>
    </w:r>
    <w:r w:rsidRPr="003D7752">
      <w:rPr>
        <w:rStyle w:val="SidhuvudUtskott"/>
      </w:rPr>
      <w:fldChar w:fldCharType="separate"/>
    </w:r>
    <w:r w:rsidRPr="003D7752">
      <w:rPr>
        <w:rStyle w:val="SidhuvudUtskott"/>
      </w:rPr>
      <w:t>2001/02</w:t>
    </w:r>
    <w:r w:rsidRPr="003D7752">
      <w:rPr>
        <w:rStyle w:val="SidhuvudUtskott"/>
      </w:rPr>
      <w:fldChar w:fldCharType="end"/>
    </w:r>
    <w:r w:rsidRPr="003D7752">
      <w:rPr>
        <w:rStyle w:val="SidhuvudUtskott"/>
      </w:rPr>
      <w:t>:</w:t>
    </w:r>
    <w:r w:rsidRPr="003D7752">
      <w:rPr>
        <w:rStyle w:val="SidhuvudUtskott"/>
      </w:rPr>
      <w:fldChar w:fldCharType="begin" w:fldLock="1"/>
    </w:r>
    <w:r w:rsidRPr="003D7752">
      <w:rPr>
        <w:rStyle w:val="SidhuvudUtskott"/>
      </w:rPr>
      <w:instrText xml:space="preserve"> DOCPROPERTY</w:instrText>
    </w:r>
    <w:r w:rsidRPr="003D7752">
      <w:instrText xml:space="preserve"> </w:instrText>
    </w:r>
    <w:r w:rsidRPr="003D7752">
      <w:rPr>
        <w:rStyle w:val="SidhuvudUtskott"/>
      </w:rPr>
      <w:instrText>Utskott</w:instrText>
    </w:r>
    <w:r w:rsidRPr="003D7752">
      <w:rPr>
        <w:rStyle w:val="SidhuvudUtskott"/>
      </w:rPr>
      <w:fldChar w:fldCharType="separate"/>
    </w:r>
    <w:r w:rsidRPr="003D7752">
      <w:rPr>
        <w:rStyle w:val="SidhuvudUtskott"/>
      </w:rPr>
      <w:t>SoU</w: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DOCPROPERTY Betä</w:instrText>
    </w:r>
    <w:r w:rsidRPr="003D7752">
      <w:rPr>
        <w:rStyle w:val="SidhuvudUtskott"/>
      </w:rPr>
      <w:instrText>n</w:instrText>
    </w:r>
    <w:r w:rsidRPr="003D7752">
      <w:rPr>
        <w:rStyle w:val="SidhuvudUtskott"/>
      </w:rPr>
      <w:instrText>kandeNr</w:instrText>
    </w:r>
    <w:r w:rsidRPr="003D7752">
      <w:rPr>
        <w:rStyle w:val="SidhuvudUtskott"/>
      </w:rPr>
      <w:fldChar w:fldCharType="separate"/>
    </w:r>
    <w:r w:rsidRPr="003D7752">
      <w:rPr>
        <w:rStyle w:val="SidhuvudUtskott"/>
      </w:rPr>
      <w:t>2</w:t>
    </w:r>
    <w:r w:rsidRPr="003D7752">
      <w:rPr>
        <w:rStyle w:val="SidhuvudUtskott"/>
      </w:rPr>
      <w:fldChar w:fldCharType="end"/>
    </w:r>
  </w:p>
  <w:p w:rsidR="00F545FC" w:rsidRPr="003D7752" w:rsidRDefault="00F545FC">
    <w:pPr>
      <w:pStyle w:val="SidhuvudKantUdda"/>
      <w:framePr w:w="8732" w:h="567" w:hRule="exact" w:vSpace="0" w:wrap="around" w:vAnchor="page" w:y="341" w:anchorLock="0"/>
    </w:pPr>
    <w:r w:rsidRPr="003D7752">
      <w:rPr>
        <w:rStyle w:val="SidhuvudUtskott"/>
      </w:rPr>
      <w:fldChar w:fldCharType="begin" w:fldLock="1"/>
    </w:r>
    <w:r w:rsidRPr="003D7752">
      <w:rPr>
        <w:rStyle w:val="SidhuvudUtskott"/>
      </w:rPr>
      <w:instrText xml:space="preserve"> if </w:instrText>
    </w:r>
    <w:r w:rsidRPr="003D7752">
      <w:rPr>
        <w:rStyle w:val="SidhuvudUtskott"/>
      </w:rPr>
      <w:fldChar w:fldCharType="begin" w:fldLock="1"/>
    </w:r>
    <w:r w:rsidRPr="003D7752">
      <w:rPr>
        <w:rStyle w:val="SidhuvudUtskott"/>
      </w:rPr>
      <w:instrText xml:space="preserve"> DOCPROPERTY "UtkastDatum"</w:instrText>
    </w:r>
    <w:r w:rsidRPr="003D7752">
      <w:rPr>
        <w:rStyle w:val="SidhuvudUtskott"/>
      </w:rPr>
      <w:fldChar w:fldCharType="separate"/>
    </w:r>
    <w:r w:rsidRPr="003D7752">
      <w:rPr>
        <w:rStyle w:val="SidhuvudUtskott"/>
      </w:rPr>
      <w:instrText>Nej</w:instrText>
    </w:r>
    <w:r w:rsidRPr="003D7752">
      <w:rPr>
        <w:rStyle w:val="SidhuvudUtskott"/>
      </w:rPr>
      <w:fldChar w:fldCharType="end"/>
    </w:r>
    <w:r w:rsidRPr="003D7752">
      <w:rPr>
        <w:rStyle w:val="SidhuvudUtskott"/>
      </w:rPr>
      <w:instrText xml:space="preserve"> = "Ja" "</w:instrText>
    </w:r>
    <w:r w:rsidRPr="003D7752">
      <w:rPr>
        <w:rStyle w:val="SidhuvudUtskott"/>
      </w:rPr>
      <w:fldChar w:fldCharType="begin" w:fldLock="1"/>
    </w:r>
    <w:r w:rsidRPr="003D7752">
      <w:rPr>
        <w:rStyle w:val="SidhuvudUtskott"/>
      </w:rPr>
      <w:instrText xml:space="preserve"> PRINTDATE \@ "yyyy-MM-dd HH.mm    " </w:instrText>
    </w:r>
    <w:r w:rsidRPr="003D7752">
      <w:rPr>
        <w:rStyle w:val="SidhuvudUtskott"/>
      </w:rPr>
      <w:fldChar w:fldCharType="separate"/>
    </w:r>
    <w:r w:rsidRPr="003D7752">
      <w:rPr>
        <w:rStyle w:val="SidhuvudUtskott"/>
      </w:rPr>
      <w:instrText>2000-08-11 16.42</w:instrText>
    </w:r>
    <w:r w:rsidRPr="003D7752">
      <w:rPr>
        <w:rStyle w:val="SidhuvudUtskott"/>
      </w:rPr>
      <w:fldChar w:fldCharType="end"/>
    </w:r>
    <w:r w:rsidRPr="003D7752">
      <w:rPr>
        <w:rStyle w:val="SidhuvudUtskott"/>
      </w:rPr>
      <w:instrText xml:space="preserve">" </w:instrTex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w:instrText>
    </w:r>
    <w:r w:rsidRPr="003D7752">
      <w:rPr>
        <w:rStyle w:val="SidhuvudUtskott"/>
      </w:rPr>
      <w:instrText>O</w:instrText>
    </w:r>
    <w:r w:rsidRPr="003D7752">
      <w:rPr>
        <w:rStyle w:val="SidhuvudUtskott"/>
      </w:rPr>
      <w:instrText>PERTY Status</w:instrText>
    </w:r>
    <w:r w:rsidRPr="003D7752">
      <w:rPr>
        <w:rStyle w:val="SidhuvudUtskott"/>
      </w:rPr>
      <w:fldChar w:fldCharType="end"/>
    </w:r>
  </w:p>
  <w:p w:rsidR="00F545FC" w:rsidRPr="003D7752" w:rsidRDefault="00F545F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Jmn"/>
      <w:framePr w:w="8732" w:h="567" w:hRule="exact" w:vSpace="0" w:wrap="around" w:vAnchor="page" w:y="341" w:anchorLock="0"/>
    </w:pPr>
    <w:r w:rsidRPr="003D7752">
      <w:rPr>
        <w:rStyle w:val="SidhuvudUtskott"/>
      </w:rPr>
      <w:t>2001/02:SoU2</w:t>
    </w:r>
    <w:r w:rsidRPr="003D7752">
      <w:t xml:space="preserve">    </w:t>
    </w:r>
  </w:p>
  <w:p w:rsidR="00F545FC" w:rsidRPr="003D7752" w:rsidRDefault="00F545FC">
    <w:pPr>
      <w:pStyle w:val="SidhuvudKantJmn"/>
      <w:framePr w:w="8732" w:h="567" w:hRule="exact" w:vSpace="0" w:wrap="around" w:vAnchor="page" w:y="341" w:anchorLock="0"/>
    </w:pPr>
  </w:p>
  <w:p w:rsidR="00F545FC" w:rsidRPr="003D7752" w:rsidRDefault="00F545FC">
    <w:pPr>
      <w:pStyle w:val="SidhuvudKantUdda"/>
      <w:framePr w:w="8732" w:h="567" w:hRule="exact" w:vSpace="0" w:wrap="around" w:vAnchor="page" w:y="341" w:anchorLock="0"/>
    </w:pPr>
    <w:r w:rsidRPr="003D7752">
      <w:rPr>
        <w:rStyle w:val="SidhuvudRubrikReferens"/>
        <w:smallCaps w:val="0"/>
        <w:spacing w:val="0"/>
        <w:sz w:val="19"/>
      </w:rPr>
      <w:t xml:space="preserve"> </w:t>
    </w:r>
  </w:p>
  <w:p w:rsidR="00F545FC" w:rsidRPr="003D7752" w:rsidRDefault="00F545F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Jmn"/>
      <w:framePr w:w="8732" w:h="567" w:hRule="exact" w:vSpace="0" w:wrap="around" w:vAnchor="page" w:y="341" w:anchorLock="0"/>
    </w:pPr>
    <w:r w:rsidRPr="003D7752">
      <w:rPr>
        <w:rStyle w:val="SidhuvudUtskott"/>
      </w:rPr>
      <w:t>2001/02:SoU2</w:t>
    </w:r>
    <w:r w:rsidRPr="003D7752">
      <w:t xml:space="preserve">     </w:t>
    </w:r>
    <w:r w:rsidRPr="003D7752">
      <w:rPr>
        <w:rStyle w:val="SidhuvudBilaga"/>
      </w:rPr>
      <w:t xml:space="preserve"> </w:t>
    </w:r>
    <w:r w:rsidRPr="003D7752">
      <w:rPr>
        <w:rStyle w:val="SidhuvudRubrikReferens"/>
      </w:rPr>
      <w:t>Utskottets överväganden</w:t>
    </w:r>
  </w:p>
  <w:p w:rsidR="00F545FC" w:rsidRPr="003D7752" w:rsidRDefault="00F545FC">
    <w:pPr>
      <w:pStyle w:val="SidhuvudKantJmn"/>
      <w:framePr w:w="8732" w:h="567" w:hRule="exact" w:vSpace="0" w:wrap="around" w:vAnchor="page" w:y="341" w:anchorLock="0"/>
    </w:pPr>
  </w:p>
  <w:p w:rsidR="00F545FC" w:rsidRPr="003D7752" w:rsidRDefault="00F545F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Udda"/>
      <w:framePr w:w="8732" w:h="567" w:hRule="exact" w:vSpace="0" w:wrap="around" w:vAnchor="page" w:y="341" w:anchorLock="0"/>
    </w:pPr>
    <w:r w:rsidRPr="003D7752">
      <w:rPr>
        <w:rStyle w:val="SidhuvudRubrikReferens"/>
      </w:rPr>
      <w:t>Utskottets överväganden</w:t>
    </w:r>
    <w:r w:rsidRPr="003D7752">
      <w:rPr>
        <w:rStyle w:val="SidhuvudBilaga"/>
      </w:rPr>
      <w:t xml:space="preserve"> </w:t>
    </w:r>
    <w:r w:rsidRPr="003D7752">
      <w:t xml:space="preserve">     </w:t>
    </w:r>
    <w:r w:rsidRPr="003D7752">
      <w:rPr>
        <w:rStyle w:val="SidhuvudUtskott"/>
      </w:rPr>
      <w:t>2001/02:SoU2</w:t>
    </w:r>
  </w:p>
  <w:p w:rsidR="00F545FC" w:rsidRPr="003D7752" w:rsidRDefault="00F545FC">
    <w:pPr>
      <w:pStyle w:val="SidhuvudKantUdda"/>
      <w:framePr w:w="8732" w:h="567" w:hRule="exact" w:vSpace="0" w:wrap="around" w:vAnchor="page" w:y="341" w:anchorLock="0"/>
    </w:pPr>
  </w:p>
  <w:p w:rsidR="00F545FC" w:rsidRPr="003D7752" w:rsidRDefault="00F545F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Udda"/>
      <w:framePr w:w="8732" w:h="567" w:hRule="exact" w:vSpace="0" w:wrap="around" w:vAnchor="page" w:y="341" w:anchorLock="0"/>
    </w:pPr>
    <w:r w:rsidRPr="003D7752">
      <w:t xml:space="preserve">  </w:t>
    </w:r>
    <w:r w:rsidRPr="003D7752">
      <w:rPr>
        <w:rStyle w:val="SidhuvudUtskott"/>
      </w:rPr>
      <w:t>2001/02:SoU2</w:t>
    </w:r>
  </w:p>
  <w:p w:rsidR="00F545FC" w:rsidRPr="003D7752" w:rsidRDefault="00F545FC">
    <w:pPr>
      <w:pStyle w:val="SidhuvudKantUdda"/>
      <w:framePr w:w="8732" w:h="567" w:hRule="exact" w:vSpace="0" w:wrap="around" w:vAnchor="page" w:y="341" w:anchorLock="0"/>
    </w:pPr>
  </w:p>
  <w:p w:rsidR="00F545FC" w:rsidRPr="003D7752" w:rsidRDefault="00F545F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Jmn"/>
      <w:framePr w:w="8732" w:h="567" w:hRule="exact" w:vSpace="0" w:wrap="around" w:vAnchor="page" w:y="341" w:anchorLock="0"/>
    </w:pPr>
    <w:r w:rsidRPr="003D7752">
      <w:rPr>
        <w:rStyle w:val="SidhuvudUtskott"/>
      </w:rPr>
      <w:fldChar w:fldCharType="begin" w:fldLock="1"/>
    </w:r>
    <w:r w:rsidRPr="003D7752">
      <w:rPr>
        <w:rStyle w:val="SidhuvudUtskott"/>
      </w:rPr>
      <w:instrText xml:space="preserve"> DOCPROPERTY BetänkandeÅr</w:instrText>
    </w:r>
    <w:r w:rsidRPr="003D7752">
      <w:rPr>
        <w:rStyle w:val="SidhuvudUtskott"/>
      </w:rPr>
      <w:fldChar w:fldCharType="separate"/>
    </w:r>
    <w:r w:rsidRPr="003D7752">
      <w:rPr>
        <w:rStyle w:val="SidhuvudUtskott"/>
      </w:rPr>
      <w:t>2001/02</w:t>
    </w:r>
    <w:r w:rsidRPr="003D7752">
      <w:rPr>
        <w:rStyle w:val="SidhuvudUtskott"/>
      </w:rPr>
      <w:fldChar w:fldCharType="end"/>
    </w:r>
    <w:r w:rsidRPr="003D7752">
      <w:rPr>
        <w:rStyle w:val="SidhuvudUtskott"/>
      </w:rPr>
      <w:t>:</w:t>
    </w:r>
    <w:r w:rsidRPr="003D7752">
      <w:rPr>
        <w:rStyle w:val="SidhuvudUtskott"/>
      </w:rPr>
      <w:fldChar w:fldCharType="begin" w:fldLock="1"/>
    </w:r>
    <w:r w:rsidRPr="003D7752">
      <w:rPr>
        <w:rStyle w:val="SidhuvudUtskott"/>
      </w:rPr>
      <w:instrText xml:space="preserve"> DOCPROPERTY Utskott</w:instrText>
    </w:r>
    <w:r w:rsidRPr="003D7752">
      <w:rPr>
        <w:rStyle w:val="SidhuvudUtskott"/>
      </w:rPr>
      <w:fldChar w:fldCharType="separate"/>
    </w:r>
    <w:r w:rsidRPr="003D7752">
      <w:rPr>
        <w:rStyle w:val="SidhuvudUtskott"/>
      </w:rPr>
      <w:t>SoU</w: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DOCPROPERTY BetänkandeNr</w:instrText>
    </w:r>
    <w:r w:rsidRPr="003D7752">
      <w:rPr>
        <w:rStyle w:val="SidhuvudUtskott"/>
      </w:rPr>
      <w:fldChar w:fldCharType="separate"/>
    </w:r>
    <w:r w:rsidRPr="003D7752">
      <w:rPr>
        <w:rStyle w:val="SidhuvudUtskott"/>
      </w:rPr>
      <w:t>2</w:t>
    </w:r>
    <w:r w:rsidRPr="003D7752">
      <w:rPr>
        <w:rStyle w:val="SidhuvudUtskott"/>
      </w:rPr>
      <w:fldChar w:fldCharType="end"/>
    </w:r>
    <w:r w:rsidRPr="003D7752">
      <w:t xml:space="preserve">     </w:t>
    </w:r>
    <w:r w:rsidRPr="003D7752">
      <w:rPr>
        <w:rStyle w:val="SidhuvudBilaga"/>
      </w:rPr>
      <w:t xml:space="preserve"> </w:t>
    </w:r>
    <w:r w:rsidRPr="003D7752">
      <w:rPr>
        <w:rStyle w:val="SidhuvudRubrikReferens"/>
      </w:rPr>
      <w:fldChar w:fldCharType="begin" w:fldLock="1"/>
    </w:r>
    <w:r w:rsidRPr="003D7752">
      <w:rPr>
        <w:rStyle w:val="SidhuvudRubrikReferens"/>
      </w:rPr>
      <w:instrText xml:space="preserve"> StyleREF "Rubrik 1" </w:instrText>
    </w:r>
    <w:r w:rsidRPr="003D7752">
      <w:rPr>
        <w:rStyle w:val="SidhuvudRubrikReferens"/>
      </w:rPr>
      <w:fldChar w:fldCharType="separate"/>
    </w:r>
    <w:r w:rsidRPr="003D7752">
      <w:rPr>
        <w:rStyle w:val="SidhuvudRubrikReferens"/>
      </w:rPr>
      <w:t>Utskottets överväganden</w:t>
    </w:r>
    <w:r w:rsidRPr="003D7752">
      <w:rPr>
        <w:rStyle w:val="SidhuvudRubrikReferens"/>
      </w:rPr>
      <w:fldChar w:fldCharType="end"/>
    </w:r>
  </w:p>
  <w:p w:rsidR="00F545FC" w:rsidRPr="003D7752" w:rsidRDefault="00F545FC">
    <w:pPr>
      <w:pStyle w:val="SidhuvudKantJmn"/>
      <w:framePr w:w="8732" w:h="567" w:hRule="exact" w:vSpace="0" w:wrap="around" w:vAnchor="page" w:y="341" w:anchorLock="0"/>
    </w:pPr>
    <w:r w:rsidRPr="003D7752">
      <w:rPr>
        <w:rStyle w:val="SidhuvudUtskott"/>
      </w:rPr>
      <w:fldChar w:fldCharType="begin" w:fldLock="1"/>
    </w:r>
    <w:r w:rsidRPr="003D7752">
      <w:rPr>
        <w:rStyle w:val="SidhuvudUtskott"/>
      </w:rPr>
      <w:instrText xml:space="preserve"> DOCPROPERTY Status</w:instrText>
    </w:r>
    <w:r w:rsidRPr="003D7752">
      <w:rPr>
        <w:rStyle w:val="SidhuvudUtskott"/>
      </w:rPr>
      <w:fldChar w:fldCharType="end"/>
    </w:r>
    <w:r w:rsidRPr="003D7752">
      <w:rPr>
        <w:rStyle w:val="SidhuvudUtskott"/>
      </w:rPr>
      <w:fldChar w:fldCharType="begin" w:fldLock="1"/>
    </w:r>
    <w:r w:rsidRPr="003D7752">
      <w:rPr>
        <w:rStyle w:val="SidhuvudUtskott"/>
      </w:rPr>
      <w:instrText xml:space="preserve"> if </w:instrText>
    </w:r>
    <w:r w:rsidRPr="003D7752">
      <w:rPr>
        <w:rStyle w:val="SidhuvudUtskott"/>
      </w:rPr>
      <w:fldChar w:fldCharType="begin" w:fldLock="1"/>
    </w:r>
    <w:r w:rsidRPr="003D7752">
      <w:rPr>
        <w:rStyle w:val="SidhuvudUtskott"/>
      </w:rPr>
      <w:instrText xml:space="preserve"> DOCPROPERTY "UtkastDatum"</w:instrText>
    </w:r>
    <w:r w:rsidRPr="003D7752">
      <w:rPr>
        <w:rStyle w:val="SidhuvudUtskott"/>
      </w:rPr>
      <w:fldChar w:fldCharType="separate"/>
    </w:r>
    <w:r w:rsidRPr="003D7752">
      <w:rPr>
        <w:rStyle w:val="SidhuvudUtskott"/>
      </w:rPr>
      <w:instrText>Nej</w:instrText>
    </w:r>
    <w:r w:rsidRPr="003D7752">
      <w:rPr>
        <w:rStyle w:val="SidhuvudUtskott"/>
      </w:rPr>
      <w:fldChar w:fldCharType="end"/>
    </w:r>
    <w:r w:rsidRPr="003D7752">
      <w:rPr>
        <w:rStyle w:val="SidhuvudUtskott"/>
      </w:rPr>
      <w:instrText xml:space="preserve"> = "Ja" "    </w:instrText>
    </w:r>
    <w:r w:rsidRPr="003D7752">
      <w:rPr>
        <w:rStyle w:val="SidhuvudUtskott"/>
      </w:rPr>
      <w:fldChar w:fldCharType="begin" w:fldLock="1"/>
    </w:r>
    <w:r w:rsidRPr="003D7752">
      <w:rPr>
        <w:rStyle w:val="SidhuvudUtskott"/>
      </w:rPr>
      <w:instrText xml:space="preserve"> PRINTDATE \@ "yyyy-MM-dd HH.mm" </w:instrText>
    </w:r>
    <w:r w:rsidRPr="003D7752">
      <w:rPr>
        <w:rStyle w:val="SidhuvudUtskott"/>
      </w:rPr>
      <w:fldChar w:fldCharType="separate"/>
    </w:r>
    <w:r w:rsidRPr="003D7752">
      <w:rPr>
        <w:rStyle w:val="SidhuvudUtskott"/>
      </w:rPr>
      <w:instrText>2000-08-11 16.42</w:instrText>
    </w:r>
    <w:r w:rsidRPr="003D7752">
      <w:rPr>
        <w:rStyle w:val="SidhuvudUtskott"/>
      </w:rPr>
      <w:fldChar w:fldCharType="end"/>
    </w:r>
    <w:r w:rsidRPr="003D7752">
      <w:rPr>
        <w:rStyle w:val="SidhuvudUtskott"/>
      </w:rPr>
      <w:instrText xml:space="preserve">" </w:instrText>
    </w:r>
    <w:r w:rsidRPr="003D7752">
      <w:rPr>
        <w:rStyle w:val="SidhuvudUtskott"/>
      </w:rPr>
      <w:fldChar w:fldCharType="end"/>
    </w:r>
  </w:p>
  <w:p w:rsidR="00F545FC" w:rsidRPr="003D7752" w:rsidRDefault="00F545F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Udda"/>
      <w:framePr w:w="8732" w:h="567" w:hRule="exact" w:vSpace="0" w:wrap="around" w:vAnchor="page" w:y="341" w:anchorLock="0"/>
    </w:pPr>
    <w:r w:rsidRPr="003D7752">
      <w:rPr>
        <w:rStyle w:val="SidhuvudRubrikReferens"/>
      </w:rPr>
      <w:fldChar w:fldCharType="begin" w:fldLock="1"/>
    </w:r>
    <w:r w:rsidRPr="003D7752">
      <w:rPr>
        <w:rStyle w:val="SidhuvudRubrikReferens"/>
      </w:rPr>
      <w:instrText xml:space="preserve"> StyleREF "Rubrik 1" </w:instrText>
    </w:r>
    <w:r w:rsidRPr="003D7752">
      <w:rPr>
        <w:rStyle w:val="SidhuvudRubrikReferens"/>
      </w:rPr>
      <w:fldChar w:fldCharType="separate"/>
    </w:r>
    <w:r w:rsidRPr="003D7752">
      <w:rPr>
        <w:rStyle w:val="SidhuvudRubrikReferens"/>
      </w:rPr>
      <w:t>Utskottets överväganden</w:t>
    </w:r>
    <w:r w:rsidRPr="003D7752">
      <w:rPr>
        <w:rStyle w:val="SidhuvudRubrikReferens"/>
      </w:rPr>
      <w:fldChar w:fldCharType="end"/>
    </w:r>
    <w:r w:rsidRPr="003D7752">
      <w:rPr>
        <w:rStyle w:val="SidhuvudBilaga"/>
      </w:rPr>
      <w:t xml:space="preserve"> </w:t>
    </w:r>
    <w:r w:rsidRPr="003D7752">
      <w:t xml:space="preserve">     </w:t>
    </w:r>
    <w:r w:rsidRPr="003D7752">
      <w:rPr>
        <w:rStyle w:val="SidhuvudUtskott"/>
      </w:rPr>
      <w:fldChar w:fldCharType="begin" w:fldLock="1"/>
    </w:r>
    <w:r w:rsidRPr="003D7752">
      <w:rPr>
        <w:rStyle w:val="SidhuvudUtskott"/>
      </w:rPr>
      <w:instrText xml:space="preserve"> DOCPROPERTY BetänkandeÅr</w:instrText>
    </w:r>
    <w:r w:rsidRPr="003D7752">
      <w:rPr>
        <w:rStyle w:val="SidhuvudUtskott"/>
      </w:rPr>
      <w:fldChar w:fldCharType="separate"/>
    </w:r>
    <w:r w:rsidRPr="003D7752">
      <w:rPr>
        <w:rStyle w:val="SidhuvudUtskott"/>
      </w:rPr>
      <w:t>2001/02</w:t>
    </w:r>
    <w:r w:rsidRPr="003D7752">
      <w:rPr>
        <w:rStyle w:val="SidhuvudUtskott"/>
      </w:rPr>
      <w:fldChar w:fldCharType="end"/>
    </w:r>
    <w:r w:rsidRPr="003D7752">
      <w:rPr>
        <w:rStyle w:val="SidhuvudUtskott"/>
      </w:rPr>
      <w:t>:</w:t>
    </w:r>
    <w:r w:rsidRPr="003D7752">
      <w:rPr>
        <w:rStyle w:val="SidhuvudUtskott"/>
      </w:rPr>
      <w:fldChar w:fldCharType="begin" w:fldLock="1"/>
    </w:r>
    <w:r w:rsidRPr="003D7752">
      <w:rPr>
        <w:rStyle w:val="SidhuvudUtskott"/>
      </w:rPr>
      <w:instrText xml:space="preserve"> DOCPROPERTY</w:instrText>
    </w:r>
    <w:r w:rsidRPr="003D7752">
      <w:instrText xml:space="preserve"> </w:instrText>
    </w:r>
    <w:r w:rsidRPr="003D7752">
      <w:rPr>
        <w:rStyle w:val="SidhuvudUtskott"/>
      </w:rPr>
      <w:instrText>Utskott</w:instrText>
    </w:r>
    <w:r w:rsidRPr="003D7752">
      <w:rPr>
        <w:rStyle w:val="SidhuvudUtskott"/>
      </w:rPr>
      <w:fldChar w:fldCharType="separate"/>
    </w:r>
    <w:r w:rsidRPr="003D7752">
      <w:rPr>
        <w:rStyle w:val="SidhuvudUtskott"/>
      </w:rPr>
      <w:t>SoU</w: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DOCPROPERTY Betä</w:instrText>
    </w:r>
    <w:r w:rsidRPr="003D7752">
      <w:rPr>
        <w:rStyle w:val="SidhuvudUtskott"/>
      </w:rPr>
      <w:instrText>n</w:instrText>
    </w:r>
    <w:r w:rsidRPr="003D7752">
      <w:rPr>
        <w:rStyle w:val="SidhuvudUtskott"/>
      </w:rPr>
      <w:instrText>kandeNr</w:instrText>
    </w:r>
    <w:r w:rsidRPr="003D7752">
      <w:rPr>
        <w:rStyle w:val="SidhuvudUtskott"/>
      </w:rPr>
      <w:fldChar w:fldCharType="separate"/>
    </w:r>
    <w:r w:rsidRPr="003D7752">
      <w:rPr>
        <w:rStyle w:val="SidhuvudUtskott"/>
      </w:rPr>
      <w:t>2</w:t>
    </w:r>
    <w:r w:rsidRPr="003D7752">
      <w:rPr>
        <w:rStyle w:val="SidhuvudUtskott"/>
      </w:rPr>
      <w:fldChar w:fldCharType="end"/>
    </w:r>
  </w:p>
  <w:p w:rsidR="00F545FC" w:rsidRPr="003D7752" w:rsidRDefault="00F545FC">
    <w:pPr>
      <w:pStyle w:val="SidhuvudKantUdda"/>
      <w:framePr w:w="8732" w:h="567" w:hRule="exact" w:vSpace="0" w:wrap="around" w:vAnchor="page" w:y="341" w:anchorLock="0"/>
    </w:pPr>
    <w:r w:rsidRPr="003D7752">
      <w:rPr>
        <w:rStyle w:val="SidhuvudUtskott"/>
      </w:rPr>
      <w:fldChar w:fldCharType="begin" w:fldLock="1"/>
    </w:r>
    <w:r w:rsidRPr="003D7752">
      <w:rPr>
        <w:rStyle w:val="SidhuvudUtskott"/>
      </w:rPr>
      <w:instrText xml:space="preserve"> if </w:instrText>
    </w:r>
    <w:r w:rsidRPr="003D7752">
      <w:rPr>
        <w:rStyle w:val="SidhuvudUtskott"/>
      </w:rPr>
      <w:fldChar w:fldCharType="begin" w:fldLock="1"/>
    </w:r>
    <w:r w:rsidRPr="003D7752">
      <w:rPr>
        <w:rStyle w:val="SidhuvudUtskott"/>
      </w:rPr>
      <w:instrText xml:space="preserve"> DOCPROPERTY "UtkastDatum"</w:instrText>
    </w:r>
    <w:r w:rsidRPr="003D7752">
      <w:rPr>
        <w:rStyle w:val="SidhuvudUtskott"/>
      </w:rPr>
      <w:fldChar w:fldCharType="separate"/>
    </w:r>
    <w:r w:rsidRPr="003D7752">
      <w:rPr>
        <w:rStyle w:val="SidhuvudUtskott"/>
      </w:rPr>
      <w:instrText>Nej</w:instrText>
    </w:r>
    <w:r w:rsidRPr="003D7752">
      <w:rPr>
        <w:rStyle w:val="SidhuvudUtskott"/>
      </w:rPr>
      <w:fldChar w:fldCharType="end"/>
    </w:r>
    <w:r w:rsidRPr="003D7752">
      <w:rPr>
        <w:rStyle w:val="SidhuvudUtskott"/>
      </w:rPr>
      <w:instrText xml:space="preserve"> = "Ja" "</w:instrText>
    </w:r>
    <w:r w:rsidRPr="003D7752">
      <w:rPr>
        <w:rStyle w:val="SidhuvudUtskott"/>
      </w:rPr>
      <w:fldChar w:fldCharType="begin" w:fldLock="1"/>
    </w:r>
    <w:r w:rsidRPr="003D7752">
      <w:rPr>
        <w:rStyle w:val="SidhuvudUtskott"/>
      </w:rPr>
      <w:instrText xml:space="preserve"> PRINTDATE \@ "yyyy-MM-dd HH.mm    " </w:instrText>
    </w:r>
    <w:r w:rsidRPr="003D7752">
      <w:rPr>
        <w:rStyle w:val="SidhuvudUtskott"/>
      </w:rPr>
      <w:fldChar w:fldCharType="separate"/>
    </w:r>
    <w:r w:rsidRPr="003D7752">
      <w:rPr>
        <w:rStyle w:val="SidhuvudUtskott"/>
      </w:rPr>
      <w:instrText>2000-08-11 16.42</w:instrText>
    </w:r>
    <w:r w:rsidRPr="003D7752">
      <w:rPr>
        <w:rStyle w:val="SidhuvudUtskott"/>
      </w:rPr>
      <w:fldChar w:fldCharType="end"/>
    </w:r>
    <w:r w:rsidRPr="003D7752">
      <w:rPr>
        <w:rStyle w:val="SidhuvudUtskott"/>
      </w:rPr>
      <w:instrText xml:space="preserve">" </w:instrTex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w:instrText>
    </w:r>
    <w:r w:rsidRPr="003D7752">
      <w:rPr>
        <w:rStyle w:val="SidhuvudUtskott"/>
      </w:rPr>
      <w:instrText>O</w:instrText>
    </w:r>
    <w:r w:rsidRPr="003D7752">
      <w:rPr>
        <w:rStyle w:val="SidhuvudUtskott"/>
      </w:rPr>
      <w:instrText>PERTY Status</w:instrText>
    </w:r>
    <w:r w:rsidRPr="003D7752">
      <w:rPr>
        <w:rStyle w:val="SidhuvudUtskott"/>
      </w:rPr>
      <w:fldChar w:fldCharType="end"/>
    </w:r>
  </w:p>
  <w:p w:rsidR="00F545FC" w:rsidRPr="003D7752" w:rsidRDefault="00F545F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Jmn"/>
      <w:framePr w:w="8732" w:h="567" w:hRule="exact" w:vSpace="0" w:wrap="around" w:vAnchor="page" w:y="341" w:anchorLock="0"/>
    </w:pPr>
    <w:r w:rsidRPr="003D7752">
      <w:rPr>
        <w:rStyle w:val="SidhuvudUtskott"/>
      </w:rPr>
      <w:t>2001/02:SoU2</w:t>
    </w:r>
    <w:r w:rsidRPr="003D7752">
      <w:t xml:space="preserve">    </w:t>
    </w:r>
  </w:p>
  <w:p w:rsidR="00F545FC" w:rsidRPr="003D7752" w:rsidRDefault="00F545FC">
    <w:pPr>
      <w:pStyle w:val="SidhuvudKantJmn"/>
      <w:framePr w:w="8732" w:h="567" w:hRule="exact" w:vSpace="0" w:wrap="around" w:vAnchor="page" w:y="341" w:anchorLock="0"/>
    </w:pPr>
  </w:p>
  <w:p w:rsidR="00F545FC" w:rsidRPr="003D7752" w:rsidRDefault="00F545FC">
    <w:pPr>
      <w:pStyle w:val="SidhuvudKantUdda"/>
      <w:framePr w:w="8732" w:h="567" w:hRule="exact" w:vSpace="0" w:wrap="around" w:vAnchor="page" w:y="341" w:anchorLock="0"/>
    </w:pPr>
    <w:r w:rsidRPr="003D7752">
      <w:rPr>
        <w:rStyle w:val="SidhuvudRubrikReferens"/>
        <w:smallCaps w:val="0"/>
        <w:spacing w:val="0"/>
        <w:sz w:val="19"/>
      </w:rPr>
      <w:t xml:space="preserve"> </w:t>
    </w:r>
  </w:p>
  <w:p w:rsidR="00F545FC" w:rsidRPr="003D7752" w:rsidRDefault="00F545F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Jmn"/>
      <w:framePr w:w="8732" w:h="567" w:hRule="exact" w:vSpace="0" w:wrap="around" w:vAnchor="page" w:y="341" w:anchorLock="0"/>
    </w:pPr>
    <w:r w:rsidRPr="003D7752">
      <w:rPr>
        <w:rStyle w:val="SidhuvudUtskott"/>
      </w:rPr>
      <w:fldChar w:fldCharType="begin" w:fldLock="1"/>
    </w:r>
    <w:r w:rsidRPr="003D7752">
      <w:rPr>
        <w:rStyle w:val="SidhuvudUtskott"/>
      </w:rPr>
      <w:instrText xml:space="preserve"> DOCPROPERTY BetänkandeÅr</w:instrText>
    </w:r>
    <w:r w:rsidRPr="003D7752">
      <w:rPr>
        <w:rStyle w:val="SidhuvudUtskott"/>
      </w:rPr>
      <w:fldChar w:fldCharType="separate"/>
    </w:r>
    <w:r w:rsidRPr="003D7752">
      <w:rPr>
        <w:rStyle w:val="SidhuvudUtskott"/>
      </w:rPr>
      <w:t>2001/02</w:t>
    </w:r>
    <w:r w:rsidRPr="003D7752">
      <w:rPr>
        <w:rStyle w:val="SidhuvudUtskott"/>
      </w:rPr>
      <w:fldChar w:fldCharType="end"/>
    </w:r>
    <w:r w:rsidRPr="003D7752">
      <w:rPr>
        <w:rStyle w:val="SidhuvudUtskott"/>
      </w:rPr>
      <w:t>:</w:t>
    </w:r>
    <w:r w:rsidRPr="003D7752">
      <w:rPr>
        <w:rStyle w:val="SidhuvudUtskott"/>
      </w:rPr>
      <w:fldChar w:fldCharType="begin" w:fldLock="1"/>
    </w:r>
    <w:r w:rsidRPr="003D7752">
      <w:rPr>
        <w:rStyle w:val="SidhuvudUtskott"/>
      </w:rPr>
      <w:instrText xml:space="preserve"> DOCPROPERTY Utskott</w:instrText>
    </w:r>
    <w:r w:rsidRPr="003D7752">
      <w:rPr>
        <w:rStyle w:val="SidhuvudUtskott"/>
      </w:rPr>
      <w:fldChar w:fldCharType="separate"/>
    </w:r>
    <w:r w:rsidRPr="003D7752">
      <w:rPr>
        <w:rStyle w:val="SidhuvudUtskott"/>
      </w:rPr>
      <w:t>SoU</w: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DOCPROPERTY BetänkandeNr</w:instrText>
    </w:r>
    <w:r w:rsidRPr="003D7752">
      <w:rPr>
        <w:rStyle w:val="SidhuvudUtskott"/>
      </w:rPr>
      <w:fldChar w:fldCharType="separate"/>
    </w:r>
    <w:r w:rsidRPr="003D7752">
      <w:rPr>
        <w:rStyle w:val="SidhuvudUtskott"/>
      </w:rPr>
      <w:t>2</w:t>
    </w:r>
    <w:r w:rsidRPr="003D7752">
      <w:rPr>
        <w:rStyle w:val="SidhuvudUtskott"/>
      </w:rPr>
      <w:fldChar w:fldCharType="end"/>
    </w:r>
    <w:r w:rsidRPr="003D7752">
      <w:t xml:space="preserve">     </w:t>
    </w:r>
    <w:r w:rsidRPr="003D7752">
      <w:rPr>
        <w:rStyle w:val="SidhuvudBilaga"/>
      </w:rPr>
      <w:t xml:space="preserve"> Bilaga   </w:t>
    </w:r>
    <w:r w:rsidRPr="003D7752">
      <w:rPr>
        <w:rStyle w:val="SidhuvudRubrikReferens"/>
      </w:rPr>
      <w:fldChar w:fldCharType="begin" w:fldLock="1"/>
    </w:r>
    <w:r w:rsidRPr="003D7752">
      <w:rPr>
        <w:rStyle w:val="SidhuvudRubrikReferens"/>
      </w:rPr>
      <w:instrText xml:space="preserve"> StyleREF "Rubrik 1" </w:instrText>
    </w:r>
    <w:r w:rsidRPr="003D7752">
      <w:rPr>
        <w:rStyle w:val="SidhuvudRubrikReferens"/>
      </w:rPr>
      <w:fldChar w:fldCharType="separate"/>
    </w:r>
    <w:r w:rsidRPr="003D7752">
      <w:rPr>
        <w:rStyle w:val="SidhuvudRubrikReferens"/>
      </w:rPr>
      <w:t>Särskilt yttrande</w:t>
    </w:r>
    <w:r w:rsidRPr="003D7752">
      <w:rPr>
        <w:rStyle w:val="SidhuvudRubrikReferens"/>
      </w:rPr>
      <w:fldChar w:fldCharType="end"/>
    </w:r>
  </w:p>
  <w:p w:rsidR="00F545FC" w:rsidRPr="003D7752" w:rsidRDefault="00F545FC">
    <w:pPr>
      <w:pStyle w:val="SidhuvudKantJmn"/>
      <w:framePr w:w="8732" w:h="567" w:hRule="exact" w:vSpace="0" w:wrap="around" w:vAnchor="page" w:y="341" w:anchorLock="0"/>
    </w:pPr>
    <w:r w:rsidRPr="003D7752">
      <w:rPr>
        <w:rStyle w:val="SidhuvudUtskott"/>
      </w:rPr>
      <w:fldChar w:fldCharType="begin" w:fldLock="1"/>
    </w:r>
    <w:r w:rsidRPr="003D7752">
      <w:rPr>
        <w:rStyle w:val="SidhuvudUtskott"/>
      </w:rPr>
      <w:instrText xml:space="preserve"> DOCPROPERTY Status</w:instrText>
    </w:r>
    <w:r w:rsidRPr="003D7752">
      <w:rPr>
        <w:rStyle w:val="SidhuvudUtskott"/>
      </w:rPr>
      <w:fldChar w:fldCharType="end"/>
    </w:r>
    <w:r w:rsidRPr="003D7752">
      <w:rPr>
        <w:rStyle w:val="SidhuvudUtskott"/>
      </w:rPr>
      <w:fldChar w:fldCharType="begin" w:fldLock="1"/>
    </w:r>
    <w:r w:rsidRPr="003D7752">
      <w:rPr>
        <w:rStyle w:val="SidhuvudUtskott"/>
      </w:rPr>
      <w:instrText xml:space="preserve"> if </w:instrText>
    </w:r>
    <w:r w:rsidRPr="003D7752">
      <w:rPr>
        <w:rStyle w:val="SidhuvudUtskott"/>
      </w:rPr>
      <w:fldChar w:fldCharType="begin" w:fldLock="1"/>
    </w:r>
    <w:r w:rsidRPr="003D7752">
      <w:rPr>
        <w:rStyle w:val="SidhuvudUtskott"/>
      </w:rPr>
      <w:instrText xml:space="preserve"> DOCPROPERTY "UtkastDatum"</w:instrText>
    </w:r>
    <w:r w:rsidRPr="003D7752">
      <w:rPr>
        <w:rStyle w:val="SidhuvudUtskott"/>
      </w:rPr>
      <w:fldChar w:fldCharType="separate"/>
    </w:r>
    <w:r w:rsidRPr="003D7752">
      <w:rPr>
        <w:rStyle w:val="SidhuvudUtskott"/>
      </w:rPr>
      <w:instrText>Nej</w:instrText>
    </w:r>
    <w:r w:rsidRPr="003D7752">
      <w:rPr>
        <w:rStyle w:val="SidhuvudUtskott"/>
      </w:rPr>
      <w:fldChar w:fldCharType="end"/>
    </w:r>
    <w:r w:rsidRPr="003D7752">
      <w:rPr>
        <w:rStyle w:val="SidhuvudUtskott"/>
      </w:rPr>
      <w:instrText xml:space="preserve"> = "Ja" "    </w:instrText>
    </w:r>
    <w:r w:rsidRPr="003D7752">
      <w:rPr>
        <w:rStyle w:val="SidhuvudUtskott"/>
      </w:rPr>
      <w:fldChar w:fldCharType="begin" w:fldLock="1"/>
    </w:r>
    <w:r w:rsidRPr="003D7752">
      <w:rPr>
        <w:rStyle w:val="SidhuvudUtskott"/>
      </w:rPr>
      <w:instrText xml:space="preserve"> PRINTDATE \@ "yyyy-MM-dd HH.mm" </w:instrText>
    </w:r>
    <w:r w:rsidRPr="003D7752">
      <w:rPr>
        <w:rStyle w:val="SidhuvudUtskott"/>
      </w:rPr>
      <w:fldChar w:fldCharType="separate"/>
    </w:r>
    <w:r w:rsidRPr="003D7752">
      <w:rPr>
        <w:rStyle w:val="SidhuvudUtskott"/>
      </w:rPr>
      <w:instrText>2000-08-11 16.42</w:instrText>
    </w:r>
    <w:r w:rsidRPr="003D7752">
      <w:rPr>
        <w:rStyle w:val="SidhuvudUtskott"/>
      </w:rPr>
      <w:fldChar w:fldCharType="end"/>
    </w:r>
    <w:r w:rsidRPr="003D7752">
      <w:rPr>
        <w:rStyle w:val="SidhuvudUtskott"/>
      </w:rPr>
      <w:instrText xml:space="preserve">" </w:instrText>
    </w:r>
    <w:r w:rsidRPr="003D7752">
      <w:rPr>
        <w:rStyle w:val="SidhuvudUtskott"/>
      </w:rPr>
      <w:fldChar w:fldCharType="end"/>
    </w:r>
  </w:p>
  <w:p w:rsidR="00F545FC" w:rsidRPr="003D7752" w:rsidRDefault="00F545F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Udda"/>
      <w:framePr w:w="8732" w:h="567" w:hRule="exact" w:vSpace="0" w:wrap="around" w:vAnchor="page" w:y="341" w:anchorLock="0"/>
    </w:pPr>
    <w:r w:rsidRPr="003D7752">
      <w:rPr>
        <w:rStyle w:val="SidhuvudRubrikReferens"/>
      </w:rPr>
      <w:fldChar w:fldCharType="begin" w:fldLock="1"/>
    </w:r>
    <w:r w:rsidRPr="003D7752">
      <w:rPr>
        <w:rStyle w:val="SidhuvudRubrikReferens"/>
      </w:rPr>
      <w:instrText xml:space="preserve"> StyleREF "Rubrik 1" </w:instrText>
    </w:r>
    <w:r w:rsidRPr="003D7752">
      <w:rPr>
        <w:rStyle w:val="SidhuvudRubrikReferens"/>
      </w:rPr>
      <w:fldChar w:fldCharType="separate"/>
    </w:r>
    <w:r w:rsidRPr="003D7752">
      <w:rPr>
        <w:rStyle w:val="SidhuvudRubrikReferens"/>
      </w:rPr>
      <w:t>Sammanfattning</w:t>
    </w:r>
    <w:r w:rsidRPr="003D7752">
      <w:rPr>
        <w:rStyle w:val="SidhuvudRubrikReferens"/>
      </w:rPr>
      <w:fldChar w:fldCharType="end"/>
    </w:r>
    <w:r w:rsidRPr="003D7752">
      <w:rPr>
        <w:rStyle w:val="SidhuvudBilaga"/>
      </w:rPr>
      <w:t xml:space="preserve"> </w:t>
    </w:r>
    <w:r w:rsidRPr="003D7752">
      <w:t xml:space="preserve">     </w:t>
    </w:r>
    <w:r w:rsidRPr="003D7752">
      <w:rPr>
        <w:rStyle w:val="SidhuvudUtskott"/>
      </w:rPr>
      <w:fldChar w:fldCharType="begin" w:fldLock="1"/>
    </w:r>
    <w:r w:rsidRPr="003D7752">
      <w:rPr>
        <w:rStyle w:val="SidhuvudUtskott"/>
      </w:rPr>
      <w:instrText xml:space="preserve"> DOCPROPERTY BetänkandeÅr</w:instrText>
    </w:r>
    <w:r w:rsidRPr="003D7752">
      <w:rPr>
        <w:rStyle w:val="SidhuvudUtskott"/>
      </w:rPr>
      <w:fldChar w:fldCharType="separate"/>
    </w:r>
    <w:r w:rsidRPr="003D7752">
      <w:rPr>
        <w:rStyle w:val="SidhuvudUtskott"/>
      </w:rPr>
      <w:t>2001/02</w:t>
    </w:r>
    <w:r w:rsidRPr="003D7752">
      <w:rPr>
        <w:rStyle w:val="SidhuvudUtskott"/>
      </w:rPr>
      <w:fldChar w:fldCharType="end"/>
    </w:r>
    <w:r w:rsidRPr="003D7752">
      <w:rPr>
        <w:rStyle w:val="SidhuvudUtskott"/>
      </w:rPr>
      <w:t>:</w:t>
    </w:r>
    <w:r w:rsidRPr="003D7752">
      <w:rPr>
        <w:rStyle w:val="SidhuvudUtskott"/>
      </w:rPr>
      <w:fldChar w:fldCharType="begin" w:fldLock="1"/>
    </w:r>
    <w:r w:rsidRPr="003D7752">
      <w:rPr>
        <w:rStyle w:val="SidhuvudUtskott"/>
      </w:rPr>
      <w:instrText xml:space="preserve"> DOCPROPERTY</w:instrText>
    </w:r>
    <w:r w:rsidRPr="003D7752">
      <w:instrText xml:space="preserve"> </w:instrText>
    </w:r>
    <w:r w:rsidRPr="003D7752">
      <w:rPr>
        <w:rStyle w:val="SidhuvudUtskott"/>
      </w:rPr>
      <w:instrText>Utskott</w:instrText>
    </w:r>
    <w:r w:rsidRPr="003D7752">
      <w:rPr>
        <w:rStyle w:val="SidhuvudUtskott"/>
      </w:rPr>
      <w:fldChar w:fldCharType="separate"/>
    </w:r>
    <w:r w:rsidRPr="003D7752">
      <w:rPr>
        <w:rStyle w:val="SidhuvudUtskott"/>
      </w:rPr>
      <w:t>SoU</w: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DOCPROPERTY Betä</w:instrText>
    </w:r>
    <w:r w:rsidRPr="003D7752">
      <w:rPr>
        <w:rStyle w:val="SidhuvudUtskott"/>
      </w:rPr>
      <w:instrText>n</w:instrText>
    </w:r>
    <w:r w:rsidRPr="003D7752">
      <w:rPr>
        <w:rStyle w:val="SidhuvudUtskott"/>
      </w:rPr>
      <w:instrText>kandeNr</w:instrText>
    </w:r>
    <w:r w:rsidRPr="003D7752">
      <w:rPr>
        <w:rStyle w:val="SidhuvudUtskott"/>
      </w:rPr>
      <w:fldChar w:fldCharType="separate"/>
    </w:r>
    <w:r w:rsidRPr="003D7752">
      <w:rPr>
        <w:rStyle w:val="SidhuvudUtskott"/>
      </w:rPr>
      <w:t>2</w:t>
    </w:r>
    <w:r w:rsidRPr="003D7752">
      <w:rPr>
        <w:rStyle w:val="SidhuvudUtskott"/>
      </w:rPr>
      <w:fldChar w:fldCharType="end"/>
    </w:r>
  </w:p>
  <w:p w:rsidR="00F545FC" w:rsidRPr="003D7752" w:rsidRDefault="00F545FC">
    <w:pPr>
      <w:pStyle w:val="SidhuvudKantUdda"/>
      <w:framePr w:w="8732" w:h="567" w:hRule="exact" w:vSpace="0" w:wrap="around" w:vAnchor="page" w:y="341" w:anchorLock="0"/>
    </w:pPr>
    <w:r w:rsidRPr="003D7752">
      <w:rPr>
        <w:rStyle w:val="SidhuvudUtskott"/>
      </w:rPr>
      <w:fldChar w:fldCharType="begin" w:fldLock="1"/>
    </w:r>
    <w:r w:rsidRPr="003D7752">
      <w:rPr>
        <w:rStyle w:val="SidhuvudUtskott"/>
      </w:rPr>
      <w:instrText xml:space="preserve"> if </w:instrText>
    </w:r>
    <w:r w:rsidRPr="003D7752">
      <w:rPr>
        <w:rStyle w:val="SidhuvudUtskott"/>
      </w:rPr>
      <w:fldChar w:fldCharType="begin" w:fldLock="1"/>
    </w:r>
    <w:r w:rsidRPr="003D7752">
      <w:rPr>
        <w:rStyle w:val="SidhuvudUtskott"/>
      </w:rPr>
      <w:instrText xml:space="preserve"> DOCPROPERTY "UtkastDatum"</w:instrText>
    </w:r>
    <w:r w:rsidRPr="003D7752">
      <w:rPr>
        <w:rStyle w:val="SidhuvudUtskott"/>
      </w:rPr>
      <w:fldChar w:fldCharType="separate"/>
    </w:r>
    <w:r w:rsidRPr="003D7752">
      <w:rPr>
        <w:rStyle w:val="SidhuvudUtskott"/>
      </w:rPr>
      <w:instrText>Nej</w:instrText>
    </w:r>
    <w:r w:rsidRPr="003D7752">
      <w:rPr>
        <w:rStyle w:val="SidhuvudUtskott"/>
      </w:rPr>
      <w:fldChar w:fldCharType="end"/>
    </w:r>
    <w:r w:rsidRPr="003D7752">
      <w:rPr>
        <w:rStyle w:val="SidhuvudUtskott"/>
      </w:rPr>
      <w:instrText xml:space="preserve"> = "Ja" "</w:instrText>
    </w:r>
    <w:r w:rsidRPr="003D7752">
      <w:rPr>
        <w:rStyle w:val="SidhuvudUtskott"/>
      </w:rPr>
      <w:fldChar w:fldCharType="begin" w:fldLock="1"/>
    </w:r>
    <w:r w:rsidRPr="003D7752">
      <w:rPr>
        <w:rStyle w:val="SidhuvudUtskott"/>
      </w:rPr>
      <w:instrText xml:space="preserve"> PRINTDATE \@ "yyyy-MM-dd HH.mm    " </w:instrText>
    </w:r>
    <w:r w:rsidRPr="003D7752">
      <w:rPr>
        <w:rStyle w:val="SidhuvudUtskott"/>
      </w:rPr>
      <w:fldChar w:fldCharType="separate"/>
    </w:r>
    <w:r w:rsidRPr="003D7752">
      <w:rPr>
        <w:rStyle w:val="SidhuvudUtskott"/>
      </w:rPr>
      <w:instrText>2000-08-11 16.42</w:instrText>
    </w:r>
    <w:r w:rsidRPr="003D7752">
      <w:rPr>
        <w:rStyle w:val="SidhuvudUtskott"/>
      </w:rPr>
      <w:fldChar w:fldCharType="end"/>
    </w:r>
    <w:r w:rsidRPr="003D7752">
      <w:rPr>
        <w:rStyle w:val="SidhuvudUtskott"/>
      </w:rPr>
      <w:instrText xml:space="preserve">" </w:instrTex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w:instrText>
    </w:r>
    <w:r w:rsidRPr="003D7752">
      <w:rPr>
        <w:rStyle w:val="SidhuvudUtskott"/>
      </w:rPr>
      <w:instrText>O</w:instrText>
    </w:r>
    <w:r w:rsidRPr="003D7752">
      <w:rPr>
        <w:rStyle w:val="SidhuvudUtskott"/>
      </w:rPr>
      <w:instrText>PERTY Status</w:instrText>
    </w:r>
    <w:r w:rsidRPr="003D7752">
      <w:rPr>
        <w:rStyle w:val="SidhuvudUtskott"/>
      </w:rPr>
      <w:fldChar w:fldCharType="end"/>
    </w:r>
  </w:p>
  <w:p w:rsidR="00F545FC" w:rsidRPr="003D7752" w:rsidRDefault="00F545F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Udda"/>
      <w:framePr w:w="8732" w:h="567" w:hRule="exact" w:vSpace="0" w:wrap="around" w:vAnchor="page" w:y="341" w:anchorLock="0"/>
    </w:pPr>
    <w:r w:rsidRPr="003D7752">
      <w:rPr>
        <w:rStyle w:val="SidhuvudRubrikReferens"/>
      </w:rPr>
      <w:fldChar w:fldCharType="begin" w:fldLock="1"/>
    </w:r>
    <w:r w:rsidRPr="003D7752">
      <w:rPr>
        <w:rStyle w:val="SidhuvudRubrikReferens"/>
      </w:rPr>
      <w:instrText xml:space="preserve"> StyleREF "Rubrik 1" </w:instrText>
    </w:r>
    <w:r w:rsidRPr="003D7752">
      <w:rPr>
        <w:rStyle w:val="SidhuvudRubrikReferens"/>
      </w:rPr>
      <w:fldChar w:fldCharType="separate"/>
    </w:r>
    <w:r w:rsidRPr="003D7752">
      <w:rPr>
        <w:rStyle w:val="SidhuvudRubrikReferens"/>
      </w:rPr>
      <w:t>Särskilt yttrande</w:t>
    </w:r>
    <w:r w:rsidRPr="003D7752">
      <w:rPr>
        <w:rStyle w:val="SidhuvudRubrikReferens"/>
      </w:rPr>
      <w:fldChar w:fldCharType="end"/>
    </w:r>
    <w:r w:rsidRPr="003D7752">
      <w:rPr>
        <w:rStyle w:val="SidhuvudBilaga"/>
      </w:rPr>
      <w:t xml:space="preserve">   Bilaga </w:t>
    </w:r>
    <w:r w:rsidRPr="003D7752">
      <w:t xml:space="preserve">     </w:t>
    </w:r>
    <w:r w:rsidRPr="003D7752">
      <w:rPr>
        <w:rStyle w:val="SidhuvudUtskott"/>
      </w:rPr>
      <w:fldChar w:fldCharType="begin" w:fldLock="1"/>
    </w:r>
    <w:r w:rsidRPr="003D7752">
      <w:rPr>
        <w:rStyle w:val="SidhuvudUtskott"/>
      </w:rPr>
      <w:instrText xml:space="preserve"> DOCPROPERTY BetänkandeÅr</w:instrText>
    </w:r>
    <w:r w:rsidRPr="003D7752">
      <w:rPr>
        <w:rStyle w:val="SidhuvudUtskott"/>
      </w:rPr>
      <w:fldChar w:fldCharType="separate"/>
    </w:r>
    <w:r w:rsidRPr="003D7752">
      <w:rPr>
        <w:rStyle w:val="SidhuvudUtskott"/>
      </w:rPr>
      <w:t>2001/02</w:t>
    </w:r>
    <w:r w:rsidRPr="003D7752">
      <w:rPr>
        <w:rStyle w:val="SidhuvudUtskott"/>
      </w:rPr>
      <w:fldChar w:fldCharType="end"/>
    </w:r>
    <w:r w:rsidRPr="003D7752">
      <w:rPr>
        <w:rStyle w:val="SidhuvudUtskott"/>
      </w:rPr>
      <w:t>:</w:t>
    </w:r>
    <w:r w:rsidRPr="003D7752">
      <w:rPr>
        <w:rStyle w:val="SidhuvudUtskott"/>
      </w:rPr>
      <w:fldChar w:fldCharType="begin" w:fldLock="1"/>
    </w:r>
    <w:r w:rsidRPr="003D7752">
      <w:rPr>
        <w:rStyle w:val="SidhuvudUtskott"/>
      </w:rPr>
      <w:instrText xml:space="preserve"> DOCPROPERTY</w:instrText>
    </w:r>
    <w:r w:rsidRPr="003D7752">
      <w:instrText xml:space="preserve"> </w:instrText>
    </w:r>
    <w:r w:rsidRPr="003D7752">
      <w:rPr>
        <w:rStyle w:val="SidhuvudUtskott"/>
      </w:rPr>
      <w:instrText>Utskott</w:instrText>
    </w:r>
    <w:r w:rsidRPr="003D7752">
      <w:rPr>
        <w:rStyle w:val="SidhuvudUtskott"/>
      </w:rPr>
      <w:fldChar w:fldCharType="separate"/>
    </w:r>
    <w:r w:rsidRPr="003D7752">
      <w:rPr>
        <w:rStyle w:val="SidhuvudUtskott"/>
      </w:rPr>
      <w:t>SoU</w: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DOCPROPERTY Betä</w:instrText>
    </w:r>
    <w:r w:rsidRPr="003D7752">
      <w:rPr>
        <w:rStyle w:val="SidhuvudUtskott"/>
      </w:rPr>
      <w:instrText>n</w:instrText>
    </w:r>
    <w:r w:rsidRPr="003D7752">
      <w:rPr>
        <w:rStyle w:val="SidhuvudUtskott"/>
      </w:rPr>
      <w:instrText>kandeNr</w:instrText>
    </w:r>
    <w:r w:rsidRPr="003D7752">
      <w:rPr>
        <w:rStyle w:val="SidhuvudUtskott"/>
      </w:rPr>
      <w:fldChar w:fldCharType="separate"/>
    </w:r>
    <w:r w:rsidRPr="003D7752">
      <w:rPr>
        <w:rStyle w:val="SidhuvudUtskott"/>
      </w:rPr>
      <w:t>2</w:t>
    </w:r>
    <w:r w:rsidRPr="003D7752">
      <w:rPr>
        <w:rStyle w:val="SidhuvudUtskott"/>
      </w:rPr>
      <w:fldChar w:fldCharType="end"/>
    </w:r>
  </w:p>
  <w:p w:rsidR="00F545FC" w:rsidRPr="003D7752" w:rsidRDefault="00F545FC">
    <w:pPr>
      <w:pStyle w:val="SidhuvudKantUdda"/>
      <w:framePr w:w="8732" w:h="567" w:hRule="exact" w:vSpace="0" w:wrap="around" w:vAnchor="page" w:y="341" w:anchorLock="0"/>
    </w:pPr>
    <w:r w:rsidRPr="003D7752">
      <w:rPr>
        <w:rStyle w:val="SidhuvudUtskott"/>
      </w:rPr>
      <w:fldChar w:fldCharType="begin" w:fldLock="1"/>
    </w:r>
    <w:r w:rsidRPr="003D7752">
      <w:rPr>
        <w:rStyle w:val="SidhuvudUtskott"/>
      </w:rPr>
      <w:instrText xml:space="preserve"> if </w:instrText>
    </w:r>
    <w:r w:rsidRPr="003D7752">
      <w:rPr>
        <w:rStyle w:val="SidhuvudUtskott"/>
      </w:rPr>
      <w:fldChar w:fldCharType="begin" w:fldLock="1"/>
    </w:r>
    <w:r w:rsidRPr="003D7752">
      <w:rPr>
        <w:rStyle w:val="SidhuvudUtskott"/>
      </w:rPr>
      <w:instrText xml:space="preserve"> DOCPROPERTY "UtkastDatum"</w:instrText>
    </w:r>
    <w:r w:rsidRPr="003D7752">
      <w:rPr>
        <w:rStyle w:val="SidhuvudUtskott"/>
      </w:rPr>
      <w:fldChar w:fldCharType="separate"/>
    </w:r>
    <w:r w:rsidRPr="003D7752">
      <w:rPr>
        <w:rStyle w:val="SidhuvudUtskott"/>
      </w:rPr>
      <w:instrText>Nej</w:instrText>
    </w:r>
    <w:r w:rsidRPr="003D7752">
      <w:rPr>
        <w:rStyle w:val="SidhuvudUtskott"/>
      </w:rPr>
      <w:fldChar w:fldCharType="end"/>
    </w:r>
    <w:r w:rsidRPr="003D7752">
      <w:rPr>
        <w:rStyle w:val="SidhuvudUtskott"/>
      </w:rPr>
      <w:instrText xml:space="preserve"> = "Ja" "</w:instrText>
    </w:r>
    <w:r w:rsidRPr="003D7752">
      <w:rPr>
        <w:rStyle w:val="SidhuvudUtskott"/>
      </w:rPr>
      <w:fldChar w:fldCharType="begin" w:fldLock="1"/>
    </w:r>
    <w:r w:rsidRPr="003D7752">
      <w:rPr>
        <w:rStyle w:val="SidhuvudUtskott"/>
      </w:rPr>
      <w:instrText xml:space="preserve"> PRINTDATE \@ "yyyy-MM-dd HH.mm    " </w:instrText>
    </w:r>
    <w:r w:rsidRPr="003D7752">
      <w:rPr>
        <w:rStyle w:val="SidhuvudUtskott"/>
      </w:rPr>
      <w:fldChar w:fldCharType="separate"/>
    </w:r>
    <w:r w:rsidRPr="003D7752">
      <w:rPr>
        <w:rStyle w:val="SidhuvudUtskott"/>
      </w:rPr>
      <w:instrText>2000-08-11 16.42</w:instrText>
    </w:r>
    <w:r w:rsidRPr="003D7752">
      <w:rPr>
        <w:rStyle w:val="SidhuvudUtskott"/>
      </w:rPr>
      <w:fldChar w:fldCharType="end"/>
    </w:r>
    <w:r w:rsidRPr="003D7752">
      <w:rPr>
        <w:rStyle w:val="SidhuvudUtskott"/>
      </w:rPr>
      <w:instrText xml:space="preserve">" </w:instrTex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w:instrText>
    </w:r>
    <w:r w:rsidRPr="003D7752">
      <w:rPr>
        <w:rStyle w:val="SidhuvudUtskott"/>
      </w:rPr>
      <w:instrText>O</w:instrText>
    </w:r>
    <w:r w:rsidRPr="003D7752">
      <w:rPr>
        <w:rStyle w:val="SidhuvudUtskott"/>
      </w:rPr>
      <w:instrText>PERTY Status</w:instrText>
    </w:r>
    <w:r w:rsidRPr="003D7752">
      <w:rPr>
        <w:rStyle w:val="SidhuvudUtskott"/>
      </w:rPr>
      <w:fldChar w:fldCharType="end"/>
    </w:r>
  </w:p>
  <w:p w:rsidR="00F545FC" w:rsidRPr="003D7752" w:rsidRDefault="00F545F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Udda"/>
      <w:framePr w:w="8732" w:h="567" w:hRule="exact" w:vSpace="0" w:wrap="around" w:vAnchor="page" w:y="341" w:anchorLock="0"/>
    </w:pPr>
    <w:r w:rsidRPr="003D7752">
      <w:t xml:space="preserve">  </w:t>
    </w:r>
    <w:r w:rsidRPr="003D7752">
      <w:rPr>
        <w:rStyle w:val="SidhuvudUtskott"/>
      </w:rPr>
      <w:t>2001/02:SoU2</w:t>
    </w:r>
  </w:p>
  <w:p w:rsidR="00F545FC" w:rsidRPr="003D7752" w:rsidRDefault="00F545FC">
    <w:pPr>
      <w:pStyle w:val="SidhuvudKantUdda"/>
      <w:framePr w:w="8732" w:h="567" w:hRule="exact" w:vSpace="0" w:wrap="around" w:vAnchor="page" w:y="341" w:anchorLock="0"/>
    </w:pPr>
  </w:p>
  <w:p w:rsidR="00F545FC" w:rsidRPr="003D7752" w:rsidRDefault="00F545F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Udda"/>
      <w:framePr w:w="8732" w:h="567" w:hRule="exact" w:vSpace="0" w:wrap="around" w:vAnchor="page" w:y="341" w:anchorLock="0"/>
    </w:pPr>
    <w:r w:rsidRPr="003D7752">
      <w:t xml:space="preserve"> </w:t>
    </w:r>
  </w:p>
  <w:p w:rsidR="00F545FC" w:rsidRPr="003D7752" w:rsidRDefault="00F545F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Jmn"/>
      <w:framePr w:w="8732" w:h="567" w:hRule="exact" w:vSpace="0" w:wrap="around" w:vAnchor="page" w:y="341" w:anchorLock="0"/>
    </w:pPr>
    <w:r w:rsidRPr="003D7752">
      <w:rPr>
        <w:rStyle w:val="SidhuvudUtskott"/>
      </w:rPr>
      <w:fldChar w:fldCharType="begin" w:fldLock="1"/>
    </w:r>
    <w:r w:rsidRPr="003D7752">
      <w:rPr>
        <w:rStyle w:val="SidhuvudUtskott"/>
      </w:rPr>
      <w:instrText xml:space="preserve"> DOCPROPERTY BetänkandeÅr</w:instrText>
    </w:r>
    <w:r w:rsidRPr="003D7752">
      <w:rPr>
        <w:rStyle w:val="SidhuvudUtskott"/>
      </w:rPr>
      <w:fldChar w:fldCharType="separate"/>
    </w:r>
    <w:r w:rsidRPr="003D7752">
      <w:rPr>
        <w:rStyle w:val="SidhuvudUtskott"/>
      </w:rPr>
      <w:t>2001/02</w:t>
    </w:r>
    <w:r w:rsidRPr="003D7752">
      <w:rPr>
        <w:rStyle w:val="SidhuvudUtskott"/>
      </w:rPr>
      <w:fldChar w:fldCharType="end"/>
    </w:r>
    <w:r w:rsidRPr="003D7752">
      <w:rPr>
        <w:rStyle w:val="SidhuvudUtskott"/>
      </w:rPr>
      <w:t>:</w:t>
    </w:r>
    <w:r w:rsidRPr="003D7752">
      <w:rPr>
        <w:rStyle w:val="SidhuvudUtskott"/>
      </w:rPr>
      <w:fldChar w:fldCharType="begin" w:fldLock="1"/>
    </w:r>
    <w:r w:rsidRPr="003D7752">
      <w:rPr>
        <w:rStyle w:val="SidhuvudUtskott"/>
      </w:rPr>
      <w:instrText xml:space="preserve"> DOCPROPERTY Utskott</w:instrText>
    </w:r>
    <w:r w:rsidRPr="003D7752">
      <w:rPr>
        <w:rStyle w:val="SidhuvudUtskott"/>
      </w:rPr>
      <w:fldChar w:fldCharType="separate"/>
    </w:r>
    <w:r w:rsidRPr="003D7752">
      <w:rPr>
        <w:rStyle w:val="SidhuvudUtskott"/>
      </w:rPr>
      <w:t>SoU</w: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DOCPROPERTY BetänkandeNr</w:instrText>
    </w:r>
    <w:r w:rsidRPr="003D7752">
      <w:rPr>
        <w:rStyle w:val="SidhuvudUtskott"/>
      </w:rPr>
      <w:fldChar w:fldCharType="separate"/>
    </w:r>
    <w:r w:rsidRPr="003D7752">
      <w:rPr>
        <w:rStyle w:val="SidhuvudUtskott"/>
      </w:rPr>
      <w:t>2</w:t>
    </w:r>
    <w:r w:rsidRPr="003D7752">
      <w:rPr>
        <w:rStyle w:val="SidhuvudUtskott"/>
      </w:rPr>
      <w:fldChar w:fldCharType="end"/>
    </w:r>
    <w:r w:rsidRPr="003D7752">
      <w:t xml:space="preserve">     </w:t>
    </w:r>
    <w:r w:rsidRPr="003D7752">
      <w:rPr>
        <w:rStyle w:val="SidhuvudBilaga"/>
      </w:rPr>
      <w:t xml:space="preserve"> </w:t>
    </w:r>
    <w:r w:rsidRPr="003D7752">
      <w:rPr>
        <w:rStyle w:val="SidhuvudRubrikReferens"/>
      </w:rPr>
      <w:fldChar w:fldCharType="begin" w:fldLock="1"/>
    </w:r>
    <w:r w:rsidRPr="003D7752">
      <w:rPr>
        <w:rStyle w:val="SidhuvudRubrikReferens"/>
      </w:rPr>
      <w:instrText xml:space="preserve"> StyleREF "Rubrik 1" </w:instrText>
    </w:r>
    <w:r w:rsidRPr="003D7752">
      <w:rPr>
        <w:rStyle w:val="SidhuvudRubrikReferens"/>
      </w:rPr>
      <w:fldChar w:fldCharType="separate"/>
    </w:r>
    <w:r w:rsidRPr="003D7752">
      <w:rPr>
        <w:rStyle w:val="SidhuvudRubrikReferens"/>
      </w:rPr>
      <w:t>Sammanfattning</w:t>
    </w:r>
    <w:r w:rsidRPr="003D7752">
      <w:rPr>
        <w:rStyle w:val="SidhuvudRubrikReferens"/>
      </w:rPr>
      <w:fldChar w:fldCharType="end"/>
    </w:r>
  </w:p>
  <w:p w:rsidR="00F545FC" w:rsidRPr="003D7752" w:rsidRDefault="00F545FC">
    <w:pPr>
      <w:pStyle w:val="SidhuvudKantJmn"/>
      <w:framePr w:w="8732" w:h="567" w:hRule="exact" w:vSpace="0" w:wrap="around" w:vAnchor="page" w:y="341" w:anchorLock="0"/>
    </w:pPr>
    <w:r w:rsidRPr="003D7752">
      <w:rPr>
        <w:rStyle w:val="SidhuvudUtskott"/>
      </w:rPr>
      <w:fldChar w:fldCharType="begin" w:fldLock="1"/>
    </w:r>
    <w:r w:rsidRPr="003D7752">
      <w:rPr>
        <w:rStyle w:val="SidhuvudUtskott"/>
      </w:rPr>
      <w:instrText xml:space="preserve"> DOCPROPERTY Status</w:instrText>
    </w:r>
    <w:r w:rsidRPr="003D7752">
      <w:rPr>
        <w:rStyle w:val="SidhuvudUtskott"/>
      </w:rPr>
      <w:fldChar w:fldCharType="end"/>
    </w:r>
    <w:r w:rsidRPr="003D7752">
      <w:rPr>
        <w:rStyle w:val="SidhuvudUtskott"/>
      </w:rPr>
      <w:fldChar w:fldCharType="begin" w:fldLock="1"/>
    </w:r>
    <w:r w:rsidRPr="003D7752">
      <w:rPr>
        <w:rStyle w:val="SidhuvudUtskott"/>
      </w:rPr>
      <w:instrText xml:space="preserve"> if </w:instrText>
    </w:r>
    <w:r w:rsidRPr="003D7752">
      <w:rPr>
        <w:rStyle w:val="SidhuvudUtskott"/>
      </w:rPr>
      <w:fldChar w:fldCharType="begin" w:fldLock="1"/>
    </w:r>
    <w:r w:rsidRPr="003D7752">
      <w:rPr>
        <w:rStyle w:val="SidhuvudUtskott"/>
      </w:rPr>
      <w:instrText xml:space="preserve"> DOCPROPERTY "UtkastDatum"</w:instrText>
    </w:r>
    <w:r w:rsidRPr="003D7752">
      <w:rPr>
        <w:rStyle w:val="SidhuvudUtskott"/>
      </w:rPr>
      <w:fldChar w:fldCharType="separate"/>
    </w:r>
    <w:r w:rsidRPr="003D7752">
      <w:rPr>
        <w:rStyle w:val="SidhuvudUtskott"/>
      </w:rPr>
      <w:instrText>Nej</w:instrText>
    </w:r>
    <w:r w:rsidRPr="003D7752">
      <w:rPr>
        <w:rStyle w:val="SidhuvudUtskott"/>
      </w:rPr>
      <w:fldChar w:fldCharType="end"/>
    </w:r>
    <w:r w:rsidRPr="003D7752">
      <w:rPr>
        <w:rStyle w:val="SidhuvudUtskott"/>
      </w:rPr>
      <w:instrText xml:space="preserve"> = "Ja" "    </w:instrText>
    </w:r>
    <w:r w:rsidRPr="003D7752">
      <w:rPr>
        <w:rStyle w:val="SidhuvudUtskott"/>
      </w:rPr>
      <w:fldChar w:fldCharType="begin" w:fldLock="1"/>
    </w:r>
    <w:r w:rsidRPr="003D7752">
      <w:rPr>
        <w:rStyle w:val="SidhuvudUtskott"/>
      </w:rPr>
      <w:instrText xml:space="preserve"> PRINTDATE \@ "yyyy-MM-dd HH.mm" </w:instrText>
    </w:r>
    <w:r w:rsidRPr="003D7752">
      <w:rPr>
        <w:rStyle w:val="SidhuvudUtskott"/>
      </w:rPr>
      <w:fldChar w:fldCharType="separate"/>
    </w:r>
    <w:r w:rsidRPr="003D7752">
      <w:rPr>
        <w:rStyle w:val="SidhuvudUtskott"/>
      </w:rPr>
      <w:instrText>2000-08-11 16.42</w:instrText>
    </w:r>
    <w:r w:rsidRPr="003D7752">
      <w:rPr>
        <w:rStyle w:val="SidhuvudUtskott"/>
      </w:rPr>
      <w:fldChar w:fldCharType="end"/>
    </w:r>
    <w:r w:rsidRPr="003D7752">
      <w:rPr>
        <w:rStyle w:val="SidhuvudUtskott"/>
      </w:rPr>
      <w:instrText xml:space="preserve">" </w:instrText>
    </w:r>
    <w:r w:rsidRPr="003D7752">
      <w:rPr>
        <w:rStyle w:val="SidhuvudUtskott"/>
      </w:rPr>
      <w:fldChar w:fldCharType="end"/>
    </w:r>
  </w:p>
  <w:p w:rsidR="00F545FC" w:rsidRPr="003D7752" w:rsidRDefault="00F545F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Udda"/>
      <w:framePr w:w="8732" w:h="567" w:hRule="exact" w:vSpace="0" w:wrap="around" w:vAnchor="page" w:y="341" w:anchorLock="0"/>
    </w:pPr>
    <w:r w:rsidRPr="003D7752">
      <w:rPr>
        <w:rStyle w:val="SidhuvudRubrikReferens"/>
      </w:rPr>
      <w:fldChar w:fldCharType="begin" w:fldLock="1"/>
    </w:r>
    <w:r w:rsidRPr="003D7752">
      <w:rPr>
        <w:rStyle w:val="SidhuvudRubrikReferens"/>
      </w:rPr>
      <w:instrText xml:space="preserve"> StyleREF "Rubrik 1" </w:instrText>
    </w:r>
    <w:r w:rsidRPr="003D7752">
      <w:rPr>
        <w:rStyle w:val="SidhuvudRubrikReferens"/>
      </w:rPr>
      <w:fldChar w:fldCharType="separate"/>
    </w:r>
    <w:r w:rsidRPr="003D7752">
      <w:rPr>
        <w:rStyle w:val="SidhuvudRubrikReferens"/>
      </w:rPr>
      <w:t>Sammanfattning</w:t>
    </w:r>
    <w:r w:rsidRPr="003D7752">
      <w:rPr>
        <w:rStyle w:val="SidhuvudRubrikReferens"/>
      </w:rPr>
      <w:fldChar w:fldCharType="end"/>
    </w:r>
    <w:r w:rsidRPr="003D7752">
      <w:rPr>
        <w:rStyle w:val="SidhuvudBilaga"/>
      </w:rPr>
      <w:t xml:space="preserve"> </w:t>
    </w:r>
    <w:r w:rsidRPr="003D7752">
      <w:t xml:space="preserve">     </w:t>
    </w:r>
    <w:r w:rsidRPr="003D7752">
      <w:rPr>
        <w:rStyle w:val="SidhuvudUtskott"/>
      </w:rPr>
      <w:fldChar w:fldCharType="begin" w:fldLock="1"/>
    </w:r>
    <w:r w:rsidRPr="003D7752">
      <w:rPr>
        <w:rStyle w:val="SidhuvudUtskott"/>
      </w:rPr>
      <w:instrText xml:space="preserve"> DOCPROPERTY BetänkandeÅr</w:instrText>
    </w:r>
    <w:r w:rsidRPr="003D7752">
      <w:rPr>
        <w:rStyle w:val="SidhuvudUtskott"/>
      </w:rPr>
      <w:fldChar w:fldCharType="separate"/>
    </w:r>
    <w:r w:rsidRPr="003D7752">
      <w:rPr>
        <w:rStyle w:val="SidhuvudUtskott"/>
      </w:rPr>
      <w:t>2001/02</w:t>
    </w:r>
    <w:r w:rsidRPr="003D7752">
      <w:rPr>
        <w:rStyle w:val="SidhuvudUtskott"/>
      </w:rPr>
      <w:fldChar w:fldCharType="end"/>
    </w:r>
    <w:r w:rsidRPr="003D7752">
      <w:rPr>
        <w:rStyle w:val="SidhuvudUtskott"/>
      </w:rPr>
      <w:t>:</w:t>
    </w:r>
    <w:r w:rsidRPr="003D7752">
      <w:rPr>
        <w:rStyle w:val="SidhuvudUtskott"/>
      </w:rPr>
      <w:fldChar w:fldCharType="begin" w:fldLock="1"/>
    </w:r>
    <w:r w:rsidRPr="003D7752">
      <w:rPr>
        <w:rStyle w:val="SidhuvudUtskott"/>
      </w:rPr>
      <w:instrText xml:space="preserve"> DOCPROPERTY</w:instrText>
    </w:r>
    <w:r w:rsidRPr="003D7752">
      <w:instrText xml:space="preserve"> </w:instrText>
    </w:r>
    <w:r w:rsidRPr="003D7752">
      <w:rPr>
        <w:rStyle w:val="SidhuvudUtskott"/>
      </w:rPr>
      <w:instrText>Utskott</w:instrText>
    </w:r>
    <w:r w:rsidRPr="003D7752">
      <w:rPr>
        <w:rStyle w:val="SidhuvudUtskott"/>
      </w:rPr>
      <w:fldChar w:fldCharType="separate"/>
    </w:r>
    <w:r w:rsidRPr="003D7752">
      <w:rPr>
        <w:rStyle w:val="SidhuvudUtskott"/>
      </w:rPr>
      <w:t>SoU</w: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DOCPROPERTY Betä</w:instrText>
    </w:r>
    <w:r w:rsidRPr="003D7752">
      <w:rPr>
        <w:rStyle w:val="SidhuvudUtskott"/>
      </w:rPr>
      <w:instrText>n</w:instrText>
    </w:r>
    <w:r w:rsidRPr="003D7752">
      <w:rPr>
        <w:rStyle w:val="SidhuvudUtskott"/>
      </w:rPr>
      <w:instrText>kandeNr</w:instrText>
    </w:r>
    <w:r w:rsidRPr="003D7752">
      <w:rPr>
        <w:rStyle w:val="SidhuvudUtskott"/>
      </w:rPr>
      <w:fldChar w:fldCharType="separate"/>
    </w:r>
    <w:r w:rsidRPr="003D7752">
      <w:rPr>
        <w:rStyle w:val="SidhuvudUtskott"/>
      </w:rPr>
      <w:t>2</w:t>
    </w:r>
    <w:r w:rsidRPr="003D7752">
      <w:rPr>
        <w:rStyle w:val="SidhuvudUtskott"/>
      </w:rPr>
      <w:fldChar w:fldCharType="end"/>
    </w:r>
  </w:p>
  <w:p w:rsidR="00F545FC" w:rsidRPr="003D7752" w:rsidRDefault="00F545FC">
    <w:pPr>
      <w:pStyle w:val="SidhuvudKantUdda"/>
      <w:framePr w:w="8732" w:h="567" w:hRule="exact" w:vSpace="0" w:wrap="around" w:vAnchor="page" w:y="341" w:anchorLock="0"/>
    </w:pPr>
    <w:r w:rsidRPr="003D7752">
      <w:rPr>
        <w:rStyle w:val="SidhuvudUtskott"/>
      </w:rPr>
      <w:fldChar w:fldCharType="begin" w:fldLock="1"/>
    </w:r>
    <w:r w:rsidRPr="003D7752">
      <w:rPr>
        <w:rStyle w:val="SidhuvudUtskott"/>
      </w:rPr>
      <w:instrText xml:space="preserve"> if </w:instrText>
    </w:r>
    <w:r w:rsidRPr="003D7752">
      <w:rPr>
        <w:rStyle w:val="SidhuvudUtskott"/>
      </w:rPr>
      <w:fldChar w:fldCharType="begin" w:fldLock="1"/>
    </w:r>
    <w:r w:rsidRPr="003D7752">
      <w:rPr>
        <w:rStyle w:val="SidhuvudUtskott"/>
      </w:rPr>
      <w:instrText xml:space="preserve"> DOCPROPERTY "UtkastDatum"</w:instrText>
    </w:r>
    <w:r w:rsidRPr="003D7752">
      <w:rPr>
        <w:rStyle w:val="SidhuvudUtskott"/>
      </w:rPr>
      <w:fldChar w:fldCharType="separate"/>
    </w:r>
    <w:r w:rsidRPr="003D7752">
      <w:rPr>
        <w:rStyle w:val="SidhuvudUtskott"/>
      </w:rPr>
      <w:instrText>Nej</w:instrText>
    </w:r>
    <w:r w:rsidRPr="003D7752">
      <w:rPr>
        <w:rStyle w:val="SidhuvudUtskott"/>
      </w:rPr>
      <w:fldChar w:fldCharType="end"/>
    </w:r>
    <w:r w:rsidRPr="003D7752">
      <w:rPr>
        <w:rStyle w:val="SidhuvudUtskott"/>
      </w:rPr>
      <w:instrText xml:space="preserve"> = "Ja" "</w:instrText>
    </w:r>
    <w:r w:rsidRPr="003D7752">
      <w:rPr>
        <w:rStyle w:val="SidhuvudUtskott"/>
      </w:rPr>
      <w:fldChar w:fldCharType="begin" w:fldLock="1"/>
    </w:r>
    <w:r w:rsidRPr="003D7752">
      <w:rPr>
        <w:rStyle w:val="SidhuvudUtskott"/>
      </w:rPr>
      <w:instrText xml:space="preserve"> PRINTDATE \@ "yyyy-MM-dd HH.mm    " </w:instrText>
    </w:r>
    <w:r w:rsidRPr="003D7752">
      <w:rPr>
        <w:rStyle w:val="SidhuvudUtskott"/>
      </w:rPr>
      <w:fldChar w:fldCharType="separate"/>
    </w:r>
    <w:r w:rsidRPr="003D7752">
      <w:rPr>
        <w:rStyle w:val="SidhuvudUtskott"/>
      </w:rPr>
      <w:instrText>2000-08-11 16.42</w:instrText>
    </w:r>
    <w:r w:rsidRPr="003D7752">
      <w:rPr>
        <w:rStyle w:val="SidhuvudUtskott"/>
      </w:rPr>
      <w:fldChar w:fldCharType="end"/>
    </w:r>
    <w:r w:rsidRPr="003D7752">
      <w:rPr>
        <w:rStyle w:val="SidhuvudUtskott"/>
      </w:rPr>
      <w:instrText xml:space="preserve">" </w:instrTex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w:instrText>
    </w:r>
    <w:r w:rsidRPr="003D7752">
      <w:rPr>
        <w:rStyle w:val="SidhuvudUtskott"/>
      </w:rPr>
      <w:instrText>O</w:instrText>
    </w:r>
    <w:r w:rsidRPr="003D7752">
      <w:rPr>
        <w:rStyle w:val="SidhuvudUtskott"/>
      </w:rPr>
      <w:instrText>PERTY Status</w:instrText>
    </w:r>
    <w:r w:rsidRPr="003D7752">
      <w:rPr>
        <w:rStyle w:val="SidhuvudUtskott"/>
      </w:rPr>
      <w:fldChar w:fldCharType="end"/>
    </w:r>
  </w:p>
  <w:p w:rsidR="00F545FC" w:rsidRPr="003D7752" w:rsidRDefault="00F545F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Jmn"/>
      <w:framePr w:w="8732" w:h="567" w:hRule="exact" w:vSpace="0" w:wrap="around" w:vAnchor="page" w:y="341" w:anchorLock="0"/>
    </w:pPr>
    <w:r w:rsidRPr="003D7752">
      <w:rPr>
        <w:rStyle w:val="SidhuvudUtskott"/>
      </w:rPr>
      <w:t>2001/02:SoU2</w:t>
    </w:r>
    <w:r w:rsidRPr="003D7752">
      <w:t xml:space="preserve">    </w:t>
    </w:r>
  </w:p>
  <w:p w:rsidR="00F545FC" w:rsidRPr="003D7752" w:rsidRDefault="00F545FC">
    <w:pPr>
      <w:pStyle w:val="SidhuvudKantJmn"/>
      <w:framePr w:w="8732" w:h="567" w:hRule="exact" w:vSpace="0" w:wrap="around" w:vAnchor="page" w:y="341" w:anchorLock="0"/>
    </w:pPr>
  </w:p>
  <w:p w:rsidR="00F545FC" w:rsidRPr="003D7752" w:rsidRDefault="00F545FC">
    <w:pPr>
      <w:pStyle w:val="SidhuvudKantUdda"/>
      <w:framePr w:w="8732" w:h="567" w:hRule="exact" w:vSpace="0" w:wrap="around" w:vAnchor="page" w:y="341" w:anchorLock="0"/>
    </w:pPr>
    <w:r w:rsidRPr="003D7752">
      <w:rPr>
        <w:rStyle w:val="SidhuvudRubrikReferens"/>
        <w:smallCaps w:val="0"/>
        <w:spacing w:val="0"/>
        <w:sz w:val="19"/>
      </w:rPr>
      <w:t xml:space="preserve"> </w:t>
    </w:r>
  </w:p>
  <w:p w:rsidR="00F545FC" w:rsidRPr="003D7752" w:rsidRDefault="00F545F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Jmn"/>
      <w:framePr w:w="8732" w:h="567" w:hRule="exact" w:vSpace="0" w:wrap="around" w:vAnchor="page" w:y="341" w:anchorLock="0"/>
    </w:pPr>
    <w:r w:rsidRPr="003D7752">
      <w:rPr>
        <w:rStyle w:val="SidhuvudUtskott"/>
      </w:rPr>
      <w:fldChar w:fldCharType="begin" w:fldLock="1"/>
    </w:r>
    <w:r w:rsidRPr="003D7752">
      <w:rPr>
        <w:rStyle w:val="SidhuvudUtskott"/>
      </w:rPr>
      <w:instrText xml:space="preserve"> DOCPROPERTY BetänkandeÅr</w:instrText>
    </w:r>
    <w:r w:rsidRPr="003D7752">
      <w:rPr>
        <w:rStyle w:val="SidhuvudUtskott"/>
      </w:rPr>
      <w:fldChar w:fldCharType="separate"/>
    </w:r>
    <w:r w:rsidRPr="003D7752">
      <w:rPr>
        <w:rStyle w:val="SidhuvudUtskott"/>
      </w:rPr>
      <w:t>2001/02</w:t>
    </w:r>
    <w:r w:rsidRPr="003D7752">
      <w:rPr>
        <w:rStyle w:val="SidhuvudUtskott"/>
      </w:rPr>
      <w:fldChar w:fldCharType="end"/>
    </w:r>
    <w:r w:rsidRPr="003D7752">
      <w:rPr>
        <w:rStyle w:val="SidhuvudUtskott"/>
      </w:rPr>
      <w:t>:</w:t>
    </w:r>
    <w:r w:rsidRPr="003D7752">
      <w:rPr>
        <w:rStyle w:val="SidhuvudUtskott"/>
      </w:rPr>
      <w:fldChar w:fldCharType="begin" w:fldLock="1"/>
    </w:r>
    <w:r w:rsidRPr="003D7752">
      <w:rPr>
        <w:rStyle w:val="SidhuvudUtskott"/>
      </w:rPr>
      <w:instrText xml:space="preserve"> DOCPROPERTY Utskott</w:instrText>
    </w:r>
    <w:r w:rsidRPr="003D7752">
      <w:rPr>
        <w:rStyle w:val="SidhuvudUtskott"/>
      </w:rPr>
      <w:fldChar w:fldCharType="separate"/>
    </w:r>
    <w:r w:rsidRPr="003D7752">
      <w:rPr>
        <w:rStyle w:val="SidhuvudUtskott"/>
      </w:rPr>
      <w:t>SoU</w: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DOCPROPERTY BetänkandeNr</w:instrText>
    </w:r>
    <w:r w:rsidRPr="003D7752">
      <w:rPr>
        <w:rStyle w:val="SidhuvudUtskott"/>
      </w:rPr>
      <w:fldChar w:fldCharType="separate"/>
    </w:r>
    <w:r w:rsidRPr="003D7752">
      <w:rPr>
        <w:rStyle w:val="SidhuvudUtskott"/>
      </w:rPr>
      <w:t>2</w:t>
    </w:r>
    <w:r w:rsidRPr="003D7752">
      <w:rPr>
        <w:rStyle w:val="SidhuvudUtskott"/>
      </w:rPr>
      <w:fldChar w:fldCharType="end"/>
    </w:r>
    <w:r w:rsidRPr="003D7752">
      <w:t xml:space="preserve">     </w:t>
    </w:r>
    <w:r w:rsidRPr="003D7752">
      <w:rPr>
        <w:rStyle w:val="SidhuvudBilaga"/>
      </w:rPr>
      <w:t xml:space="preserve"> </w:t>
    </w:r>
    <w:r w:rsidRPr="003D7752">
      <w:rPr>
        <w:rStyle w:val="SidhuvudRubrikReferens"/>
      </w:rPr>
      <w:fldChar w:fldCharType="begin" w:fldLock="1"/>
    </w:r>
    <w:r w:rsidRPr="003D7752">
      <w:rPr>
        <w:rStyle w:val="SidhuvudRubrikReferens"/>
      </w:rPr>
      <w:instrText xml:space="preserve"> StyleREF "Rubrik 1" </w:instrText>
    </w:r>
    <w:r w:rsidRPr="003D7752">
      <w:rPr>
        <w:rStyle w:val="SidhuvudRubrikReferens"/>
      </w:rPr>
      <w:fldChar w:fldCharType="separate"/>
    </w:r>
    <w:r w:rsidRPr="003D7752">
      <w:rPr>
        <w:rStyle w:val="SidhuvudRubrikReferens"/>
      </w:rPr>
      <w:t>Innehållsförteckning</w:t>
    </w:r>
    <w:r w:rsidRPr="003D7752">
      <w:rPr>
        <w:rStyle w:val="SidhuvudRubrikReferens"/>
      </w:rPr>
      <w:fldChar w:fldCharType="end"/>
    </w:r>
  </w:p>
  <w:p w:rsidR="00F545FC" w:rsidRPr="003D7752" w:rsidRDefault="00F545FC">
    <w:pPr>
      <w:pStyle w:val="SidhuvudKantJmn"/>
      <w:framePr w:w="8732" w:h="567" w:hRule="exact" w:vSpace="0" w:wrap="around" w:vAnchor="page" w:y="341" w:anchorLock="0"/>
    </w:pPr>
    <w:r w:rsidRPr="003D7752">
      <w:rPr>
        <w:rStyle w:val="SidhuvudUtskott"/>
      </w:rPr>
      <w:fldChar w:fldCharType="begin" w:fldLock="1"/>
    </w:r>
    <w:r w:rsidRPr="003D7752">
      <w:rPr>
        <w:rStyle w:val="SidhuvudUtskott"/>
      </w:rPr>
      <w:instrText xml:space="preserve"> DOCPROPERTY Status</w:instrText>
    </w:r>
    <w:r w:rsidRPr="003D7752">
      <w:rPr>
        <w:rStyle w:val="SidhuvudUtskott"/>
      </w:rPr>
      <w:fldChar w:fldCharType="end"/>
    </w:r>
    <w:r w:rsidRPr="003D7752">
      <w:rPr>
        <w:rStyle w:val="SidhuvudUtskott"/>
      </w:rPr>
      <w:fldChar w:fldCharType="begin" w:fldLock="1"/>
    </w:r>
    <w:r w:rsidRPr="003D7752">
      <w:rPr>
        <w:rStyle w:val="SidhuvudUtskott"/>
      </w:rPr>
      <w:instrText xml:space="preserve"> if </w:instrText>
    </w:r>
    <w:r w:rsidRPr="003D7752">
      <w:rPr>
        <w:rStyle w:val="SidhuvudUtskott"/>
      </w:rPr>
      <w:fldChar w:fldCharType="begin" w:fldLock="1"/>
    </w:r>
    <w:r w:rsidRPr="003D7752">
      <w:rPr>
        <w:rStyle w:val="SidhuvudUtskott"/>
      </w:rPr>
      <w:instrText xml:space="preserve"> DOCPROPERTY "UtkastDatum"</w:instrText>
    </w:r>
    <w:r w:rsidRPr="003D7752">
      <w:rPr>
        <w:rStyle w:val="SidhuvudUtskott"/>
      </w:rPr>
      <w:fldChar w:fldCharType="separate"/>
    </w:r>
    <w:r w:rsidRPr="003D7752">
      <w:rPr>
        <w:rStyle w:val="SidhuvudUtskott"/>
      </w:rPr>
      <w:instrText>Nej</w:instrText>
    </w:r>
    <w:r w:rsidRPr="003D7752">
      <w:rPr>
        <w:rStyle w:val="SidhuvudUtskott"/>
      </w:rPr>
      <w:fldChar w:fldCharType="end"/>
    </w:r>
    <w:r w:rsidRPr="003D7752">
      <w:rPr>
        <w:rStyle w:val="SidhuvudUtskott"/>
      </w:rPr>
      <w:instrText xml:space="preserve"> = "Ja" "    </w:instrText>
    </w:r>
    <w:r w:rsidRPr="003D7752">
      <w:rPr>
        <w:rStyle w:val="SidhuvudUtskott"/>
      </w:rPr>
      <w:fldChar w:fldCharType="begin" w:fldLock="1"/>
    </w:r>
    <w:r w:rsidRPr="003D7752">
      <w:rPr>
        <w:rStyle w:val="SidhuvudUtskott"/>
      </w:rPr>
      <w:instrText xml:space="preserve"> PRINTDATE \@ "yyyy-MM-dd HH.mm" </w:instrText>
    </w:r>
    <w:r w:rsidRPr="003D7752">
      <w:rPr>
        <w:rStyle w:val="SidhuvudUtskott"/>
      </w:rPr>
      <w:fldChar w:fldCharType="separate"/>
    </w:r>
    <w:r w:rsidRPr="003D7752">
      <w:rPr>
        <w:rStyle w:val="SidhuvudUtskott"/>
      </w:rPr>
      <w:instrText>2000-08-11 16.42</w:instrText>
    </w:r>
    <w:r w:rsidRPr="003D7752">
      <w:rPr>
        <w:rStyle w:val="SidhuvudUtskott"/>
      </w:rPr>
      <w:fldChar w:fldCharType="end"/>
    </w:r>
    <w:r w:rsidRPr="003D7752">
      <w:rPr>
        <w:rStyle w:val="SidhuvudUtskott"/>
      </w:rPr>
      <w:instrText xml:space="preserve">" </w:instrText>
    </w:r>
    <w:r w:rsidRPr="003D7752">
      <w:rPr>
        <w:rStyle w:val="SidhuvudUtskott"/>
      </w:rPr>
      <w:fldChar w:fldCharType="end"/>
    </w:r>
  </w:p>
  <w:p w:rsidR="00F545FC" w:rsidRPr="003D7752" w:rsidRDefault="00F545F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Udda"/>
      <w:framePr w:w="8732" w:h="567" w:hRule="exact" w:vSpace="0" w:wrap="around" w:vAnchor="page" w:y="341" w:anchorLock="0"/>
    </w:pPr>
    <w:r w:rsidRPr="003D7752">
      <w:rPr>
        <w:rStyle w:val="SidhuvudRubrikReferens"/>
      </w:rPr>
      <w:fldChar w:fldCharType="begin" w:fldLock="1"/>
    </w:r>
    <w:r w:rsidRPr="003D7752">
      <w:rPr>
        <w:rStyle w:val="SidhuvudRubrikReferens"/>
      </w:rPr>
      <w:instrText xml:space="preserve"> StyleREF "Rubrik 1" </w:instrText>
    </w:r>
    <w:r w:rsidRPr="003D7752">
      <w:rPr>
        <w:rStyle w:val="SidhuvudRubrikReferens"/>
      </w:rPr>
      <w:fldChar w:fldCharType="separate"/>
    </w:r>
    <w:r w:rsidRPr="003D7752">
      <w:rPr>
        <w:rStyle w:val="SidhuvudRubrikReferens"/>
      </w:rPr>
      <w:t>Innehållsförteckning</w:t>
    </w:r>
    <w:r w:rsidRPr="003D7752">
      <w:rPr>
        <w:rStyle w:val="SidhuvudRubrikReferens"/>
      </w:rPr>
      <w:fldChar w:fldCharType="end"/>
    </w:r>
    <w:r w:rsidRPr="003D7752">
      <w:rPr>
        <w:rStyle w:val="SidhuvudBilaga"/>
      </w:rPr>
      <w:t xml:space="preserve"> </w:t>
    </w:r>
    <w:r w:rsidRPr="003D7752">
      <w:t xml:space="preserve">     </w:t>
    </w:r>
    <w:r w:rsidRPr="003D7752">
      <w:rPr>
        <w:rStyle w:val="SidhuvudUtskott"/>
      </w:rPr>
      <w:fldChar w:fldCharType="begin" w:fldLock="1"/>
    </w:r>
    <w:r w:rsidRPr="003D7752">
      <w:rPr>
        <w:rStyle w:val="SidhuvudUtskott"/>
      </w:rPr>
      <w:instrText xml:space="preserve"> DOCPROPERTY BetänkandeÅr</w:instrText>
    </w:r>
    <w:r w:rsidRPr="003D7752">
      <w:rPr>
        <w:rStyle w:val="SidhuvudUtskott"/>
      </w:rPr>
      <w:fldChar w:fldCharType="separate"/>
    </w:r>
    <w:r w:rsidRPr="003D7752">
      <w:rPr>
        <w:rStyle w:val="SidhuvudUtskott"/>
      </w:rPr>
      <w:t>2001/02</w:t>
    </w:r>
    <w:r w:rsidRPr="003D7752">
      <w:rPr>
        <w:rStyle w:val="SidhuvudUtskott"/>
      </w:rPr>
      <w:fldChar w:fldCharType="end"/>
    </w:r>
    <w:r w:rsidRPr="003D7752">
      <w:rPr>
        <w:rStyle w:val="SidhuvudUtskott"/>
      </w:rPr>
      <w:t>:</w:t>
    </w:r>
    <w:r w:rsidRPr="003D7752">
      <w:rPr>
        <w:rStyle w:val="SidhuvudUtskott"/>
      </w:rPr>
      <w:fldChar w:fldCharType="begin" w:fldLock="1"/>
    </w:r>
    <w:r w:rsidRPr="003D7752">
      <w:rPr>
        <w:rStyle w:val="SidhuvudUtskott"/>
      </w:rPr>
      <w:instrText xml:space="preserve"> DOCPROPERTY</w:instrText>
    </w:r>
    <w:r w:rsidRPr="003D7752">
      <w:instrText xml:space="preserve"> </w:instrText>
    </w:r>
    <w:r w:rsidRPr="003D7752">
      <w:rPr>
        <w:rStyle w:val="SidhuvudUtskott"/>
      </w:rPr>
      <w:instrText>Utskott</w:instrText>
    </w:r>
    <w:r w:rsidRPr="003D7752">
      <w:rPr>
        <w:rStyle w:val="SidhuvudUtskott"/>
      </w:rPr>
      <w:fldChar w:fldCharType="separate"/>
    </w:r>
    <w:r w:rsidRPr="003D7752">
      <w:rPr>
        <w:rStyle w:val="SidhuvudUtskott"/>
      </w:rPr>
      <w:t>SoU</w: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DOCPROPERTY Betä</w:instrText>
    </w:r>
    <w:r w:rsidRPr="003D7752">
      <w:rPr>
        <w:rStyle w:val="SidhuvudUtskott"/>
      </w:rPr>
      <w:instrText>n</w:instrText>
    </w:r>
    <w:r w:rsidRPr="003D7752">
      <w:rPr>
        <w:rStyle w:val="SidhuvudUtskott"/>
      </w:rPr>
      <w:instrText>kandeNr</w:instrText>
    </w:r>
    <w:r w:rsidRPr="003D7752">
      <w:rPr>
        <w:rStyle w:val="SidhuvudUtskott"/>
      </w:rPr>
      <w:fldChar w:fldCharType="separate"/>
    </w:r>
    <w:r w:rsidRPr="003D7752">
      <w:rPr>
        <w:rStyle w:val="SidhuvudUtskott"/>
      </w:rPr>
      <w:t>2</w:t>
    </w:r>
    <w:r w:rsidRPr="003D7752">
      <w:rPr>
        <w:rStyle w:val="SidhuvudUtskott"/>
      </w:rPr>
      <w:fldChar w:fldCharType="end"/>
    </w:r>
  </w:p>
  <w:p w:rsidR="00F545FC" w:rsidRPr="003D7752" w:rsidRDefault="00F545FC">
    <w:pPr>
      <w:pStyle w:val="SidhuvudKantUdda"/>
      <w:framePr w:w="8732" w:h="567" w:hRule="exact" w:vSpace="0" w:wrap="around" w:vAnchor="page" w:y="341" w:anchorLock="0"/>
    </w:pPr>
    <w:r w:rsidRPr="003D7752">
      <w:rPr>
        <w:rStyle w:val="SidhuvudUtskott"/>
      </w:rPr>
      <w:fldChar w:fldCharType="begin" w:fldLock="1"/>
    </w:r>
    <w:r w:rsidRPr="003D7752">
      <w:rPr>
        <w:rStyle w:val="SidhuvudUtskott"/>
      </w:rPr>
      <w:instrText xml:space="preserve"> if </w:instrText>
    </w:r>
    <w:r w:rsidRPr="003D7752">
      <w:rPr>
        <w:rStyle w:val="SidhuvudUtskott"/>
      </w:rPr>
      <w:fldChar w:fldCharType="begin" w:fldLock="1"/>
    </w:r>
    <w:r w:rsidRPr="003D7752">
      <w:rPr>
        <w:rStyle w:val="SidhuvudUtskott"/>
      </w:rPr>
      <w:instrText xml:space="preserve"> DOCPROPERTY "UtkastDatum"</w:instrText>
    </w:r>
    <w:r w:rsidRPr="003D7752">
      <w:rPr>
        <w:rStyle w:val="SidhuvudUtskott"/>
      </w:rPr>
      <w:fldChar w:fldCharType="separate"/>
    </w:r>
    <w:r w:rsidRPr="003D7752">
      <w:rPr>
        <w:rStyle w:val="SidhuvudUtskott"/>
      </w:rPr>
      <w:instrText>Nej</w:instrText>
    </w:r>
    <w:r w:rsidRPr="003D7752">
      <w:rPr>
        <w:rStyle w:val="SidhuvudUtskott"/>
      </w:rPr>
      <w:fldChar w:fldCharType="end"/>
    </w:r>
    <w:r w:rsidRPr="003D7752">
      <w:rPr>
        <w:rStyle w:val="SidhuvudUtskott"/>
      </w:rPr>
      <w:instrText xml:space="preserve"> = "Ja" "</w:instrText>
    </w:r>
    <w:r w:rsidRPr="003D7752">
      <w:rPr>
        <w:rStyle w:val="SidhuvudUtskott"/>
      </w:rPr>
      <w:fldChar w:fldCharType="begin" w:fldLock="1"/>
    </w:r>
    <w:r w:rsidRPr="003D7752">
      <w:rPr>
        <w:rStyle w:val="SidhuvudUtskott"/>
      </w:rPr>
      <w:instrText xml:space="preserve"> PRINTDATE \@ "yyyy-MM-dd HH.mm    " </w:instrText>
    </w:r>
    <w:r w:rsidRPr="003D7752">
      <w:rPr>
        <w:rStyle w:val="SidhuvudUtskott"/>
      </w:rPr>
      <w:fldChar w:fldCharType="separate"/>
    </w:r>
    <w:r w:rsidRPr="003D7752">
      <w:rPr>
        <w:rStyle w:val="SidhuvudUtskott"/>
      </w:rPr>
      <w:instrText>2000-08-11 16.42</w:instrText>
    </w:r>
    <w:r w:rsidRPr="003D7752">
      <w:rPr>
        <w:rStyle w:val="SidhuvudUtskott"/>
      </w:rPr>
      <w:fldChar w:fldCharType="end"/>
    </w:r>
    <w:r w:rsidRPr="003D7752">
      <w:rPr>
        <w:rStyle w:val="SidhuvudUtskott"/>
      </w:rPr>
      <w:instrText xml:space="preserve">" </w:instrText>
    </w:r>
    <w:r w:rsidRPr="003D7752">
      <w:rPr>
        <w:rStyle w:val="SidhuvudUtskott"/>
      </w:rPr>
      <w:fldChar w:fldCharType="end"/>
    </w:r>
    <w:r w:rsidRPr="003D7752">
      <w:rPr>
        <w:rStyle w:val="SidhuvudUtskott"/>
      </w:rPr>
      <w:fldChar w:fldCharType="begin" w:fldLock="1"/>
    </w:r>
    <w:r w:rsidRPr="003D7752">
      <w:rPr>
        <w:rStyle w:val="SidhuvudUtskott"/>
      </w:rPr>
      <w:instrText xml:space="preserve"> DOCPR</w:instrText>
    </w:r>
    <w:r w:rsidRPr="003D7752">
      <w:rPr>
        <w:rStyle w:val="SidhuvudUtskott"/>
      </w:rPr>
      <w:instrText>O</w:instrText>
    </w:r>
    <w:r w:rsidRPr="003D7752">
      <w:rPr>
        <w:rStyle w:val="SidhuvudUtskott"/>
      </w:rPr>
      <w:instrText>PERTY Status</w:instrText>
    </w:r>
    <w:r w:rsidRPr="003D7752">
      <w:rPr>
        <w:rStyle w:val="SidhuvudUtskott"/>
      </w:rPr>
      <w:fldChar w:fldCharType="end"/>
    </w:r>
  </w:p>
  <w:p w:rsidR="00F545FC" w:rsidRPr="003D7752" w:rsidRDefault="00F545F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FC" w:rsidRPr="003D7752" w:rsidRDefault="00F545FC">
    <w:pPr>
      <w:pStyle w:val="SidhuvudKantUdda"/>
      <w:framePr w:w="8732" w:h="567" w:hRule="exact" w:vSpace="0" w:wrap="around" w:vAnchor="page" w:y="341" w:anchorLock="0"/>
    </w:pPr>
    <w:r w:rsidRPr="003D7752">
      <w:t xml:space="preserve">  </w:t>
    </w:r>
    <w:r w:rsidRPr="003D7752">
      <w:rPr>
        <w:rStyle w:val="SidhuvudUtskott"/>
      </w:rPr>
      <w:t>2001/02:SoU2</w:t>
    </w:r>
  </w:p>
  <w:p w:rsidR="00F545FC" w:rsidRPr="003D7752" w:rsidRDefault="00F545FC">
    <w:pPr>
      <w:pStyle w:val="SidhuvudKantUdda"/>
      <w:framePr w:w="8732" w:h="567" w:hRule="exact" w:vSpace="0" w:wrap="around" w:vAnchor="page" w:y="341" w:anchorLock="0"/>
    </w:pPr>
  </w:p>
  <w:p w:rsidR="00F545FC" w:rsidRPr="003D7752" w:rsidRDefault="00F545F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4FCD"/>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E5120EC"/>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49627D29"/>
    <w:multiLevelType w:val="multilevel"/>
    <w:tmpl w:val="31D889D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59900952">
    <w:abstractNumId w:val="1"/>
  </w:num>
  <w:num w:numId="2" w16cid:durableId="2090418557">
    <w:abstractNumId w:val="2"/>
  </w:num>
  <w:num w:numId="3" w16cid:durableId="684593063">
    <w:abstractNumId w:val="3"/>
  </w:num>
  <w:num w:numId="4" w16cid:durableId="102421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D41AAC"/>
    <w:rsid w:val="003D7752"/>
    <w:rsid w:val="00D41AAC"/>
    <w:rsid w:val="00F545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7E6321-68D3-430F-B1BE-8013C2BD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2087</Words>
  <Characters>14052</Characters>
  <Application>Microsoft Office Word</Application>
  <DocSecurity>4</DocSecurity>
  <Lines>305</Lines>
  <Paragraphs>103</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Socialutskottets betänkande</vt:lpstr>
      <vt:lpstr>Sammanfattning</vt:lpstr>
      <vt:lpstr>Innehållsförteckning</vt:lpstr>
      <vt:lpstr>Utskottets förslag till riksdagsbeslut</vt:lpstr>
      <vt:lpstr>Redogörelse för ärendet</vt:lpstr>
      <vt:lpstr>    Propositionens huvudsakliga innehåll</vt:lpstr>
      <vt:lpstr>Utskottets överväganden</vt:lpstr>
      <vt:lpstr>    Nationellt stöd vid upphandling av hjälpmedel</vt:lpstr>
      <vt:lpstr>    Finansiering m.m.</vt:lpstr>
      <vt:lpstr>    Ekonomiska konsekvenser</vt:lpstr>
      <vt:lpstr>    EU – konsekvenser</vt:lpstr>
      <vt:lpstr>    Övriga frågor</vt:lpstr>
      <vt:lpstr>    Utskottets ställningstagande </vt:lpstr>
      <vt:lpstr>Särskilt yttrande</vt:lpstr>
      <vt:lpstr>        Övriga frågor (punkt 2)</vt:lpstr>
      <vt:lpstr>Förteckning över behandlade förslag</vt:lpstr>
      <vt:lpstr>    Propositionen</vt:lpstr>
      <vt:lpstr>    Följdmotion</vt:lpstr>
    </vt:vector>
  </TitlesOfParts>
  <Company>Riksdagen</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2001-10-30T07:40:00Z</cp:lastPrinted>
  <dcterms:created xsi:type="dcterms:W3CDTF">2025-12-16T00:37:00Z</dcterms:created>
  <dcterms:modified xsi:type="dcterms:W3CDTF">2025-12-16T00:37:00Z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