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5681" w:rsidRDefault="00636323" w14:paraId="7EA7660C" w14:textId="77777777">
      <w:pPr>
        <w:pStyle w:val="RubrikFrslagTIllRiksdagsbeslut"/>
      </w:pPr>
      <w:sdt>
        <w:sdtPr>
          <w:alias w:val="CC_Boilerplate_4"/>
          <w:tag w:val="CC_Boilerplate_4"/>
          <w:id w:val="-1644581176"/>
          <w:lock w:val="sdtContentLocked"/>
          <w:placeholder>
            <w:docPart w:val="254661A226684EAE8BDE484CBE700463"/>
          </w:placeholder>
          <w:text/>
        </w:sdtPr>
        <w:sdtEndPr/>
        <w:sdtContent>
          <w:r w:rsidRPr="009B062B" w:rsidR="00AF30DD">
            <w:t>Förslag till riksdagsbeslut</w:t>
          </w:r>
        </w:sdtContent>
      </w:sdt>
      <w:bookmarkEnd w:id="0"/>
      <w:bookmarkEnd w:id="1"/>
    </w:p>
    <w:sdt>
      <w:sdtPr>
        <w:alias w:val="Yrkande 1"/>
        <w:tag w:val="ac574c94-4b17-473c-9c8f-3267f7897c1f"/>
        <w:id w:val="1666279827"/>
        <w:lock w:val="sdtLocked"/>
      </w:sdtPr>
      <w:sdtEndPr/>
      <w:sdtContent>
        <w:p w:rsidR="007D26D2" w:rsidRDefault="00360F05" w14:paraId="74209B25" w14:textId="77777777">
          <w:pPr>
            <w:pStyle w:val="Frslagstext"/>
            <w:numPr>
              <w:ilvl w:val="0"/>
              <w:numId w:val="0"/>
            </w:numPr>
          </w:pPr>
          <w:r>
            <w:t>Riksdagen ställer sig bakom det som anförs i motionen om att utreda möjligheten att införa ett jämlikt högkostnadsskydd för hjälpmedel till alla personer med funktionsvariation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11B7A75AFC4B259F90F6F97BCCCD09"/>
        </w:placeholder>
        <w:text/>
      </w:sdtPr>
      <w:sdtEndPr/>
      <w:sdtContent>
        <w:p w:rsidRPr="009B062B" w:rsidR="006D79C9" w:rsidP="00333E95" w:rsidRDefault="006D79C9" w14:paraId="40881A84" w14:textId="77777777">
          <w:pPr>
            <w:pStyle w:val="Rubrik1"/>
          </w:pPr>
          <w:r>
            <w:t>Motivering</w:t>
          </w:r>
        </w:p>
      </w:sdtContent>
    </w:sdt>
    <w:bookmarkEnd w:displacedByCustomXml="prev" w:id="3"/>
    <w:bookmarkEnd w:displacedByCustomXml="prev" w:id="4"/>
    <w:p w:rsidR="00365681" w:rsidP="008E0FE2" w:rsidRDefault="00113309" w14:paraId="5B97BD44" w14:textId="77777777">
      <w:pPr>
        <w:pStyle w:val="Normalutanindragellerluft"/>
      </w:pPr>
      <w:r w:rsidRPr="00113309">
        <w:t>Att ha en funktionsvariation är lika utmanande oavsett vilken kommun eller region du bor i. Därför bör det också vara lika vad gäller tillgång till och avgifter för hjälpmedel oavsett var du bor. Därför bör regeringen överväga att utreda ett högkostnadsskydd för hjälpmedel som är lika oavsett var du bor.</w:t>
      </w:r>
    </w:p>
    <w:sdt>
      <w:sdtPr>
        <w:rPr>
          <w:i/>
          <w:noProof/>
        </w:rPr>
        <w:alias w:val="CC_Underskrifter"/>
        <w:tag w:val="CC_Underskrifter"/>
        <w:id w:val="583496634"/>
        <w:lock w:val="sdtContentLocked"/>
        <w:placeholder>
          <w:docPart w:val="640C765FFCFE4A13B8832022DEBC6685"/>
        </w:placeholder>
      </w:sdtPr>
      <w:sdtEndPr/>
      <w:sdtContent>
        <w:p w:rsidR="00365681" w:rsidP="00365681" w:rsidRDefault="00365681" w14:paraId="1B2564C7" w14:textId="7C7625DE"/>
        <w:p w:rsidR="00365681" w:rsidP="00365681" w:rsidRDefault="00636323" w14:paraId="31C47AF5" w14:textId="37312A33"/>
      </w:sdtContent>
    </w:sdt>
    <w:tbl>
      <w:tblPr>
        <w:tblW w:w="5000" w:type="pct"/>
        <w:tblLook w:val="04A0" w:firstRow="1" w:lastRow="0" w:firstColumn="1" w:lastColumn="0" w:noHBand="0" w:noVBand="1"/>
        <w:tblCaption w:val="underskrifter"/>
      </w:tblPr>
      <w:tblGrid>
        <w:gridCol w:w="4252"/>
        <w:gridCol w:w="4252"/>
      </w:tblGrid>
      <w:tr w:rsidR="007D26D2" w14:paraId="5DE78F5B" w14:textId="77777777">
        <w:trPr>
          <w:cantSplit/>
        </w:trPr>
        <w:tc>
          <w:tcPr>
            <w:tcW w:w="50" w:type="pct"/>
            <w:vAlign w:val="bottom"/>
          </w:tcPr>
          <w:p w:rsidR="007D26D2" w:rsidRDefault="00360F05" w14:paraId="3CD10D37" w14:textId="77777777">
            <w:pPr>
              <w:pStyle w:val="Underskrifter"/>
              <w:spacing w:after="0"/>
            </w:pPr>
            <w:r>
              <w:t>Magnus Manhammar (S)</w:t>
            </w:r>
          </w:p>
        </w:tc>
        <w:tc>
          <w:tcPr>
            <w:tcW w:w="50" w:type="pct"/>
            <w:vAlign w:val="bottom"/>
          </w:tcPr>
          <w:p w:rsidR="007D26D2" w:rsidRDefault="007D26D2" w14:paraId="3AF4D6F7" w14:textId="77777777">
            <w:pPr>
              <w:pStyle w:val="Underskrifter"/>
              <w:spacing w:after="0"/>
            </w:pPr>
          </w:p>
        </w:tc>
      </w:tr>
    </w:tbl>
    <w:p w:rsidRPr="008E0FE2" w:rsidR="004801AC" w:rsidP="00DF3554" w:rsidRDefault="004801AC" w14:paraId="42069480" w14:textId="59ADDB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56ED" w14:textId="77777777" w:rsidR="00113309" w:rsidRDefault="00113309" w:rsidP="000C1CAD">
      <w:pPr>
        <w:spacing w:line="240" w:lineRule="auto"/>
      </w:pPr>
      <w:r>
        <w:separator/>
      </w:r>
    </w:p>
  </w:endnote>
  <w:endnote w:type="continuationSeparator" w:id="0">
    <w:p w14:paraId="4D5DB364" w14:textId="77777777" w:rsidR="00113309" w:rsidRDefault="00113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37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AA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D9BA" w14:textId="28CD9341" w:rsidR="00262EA3" w:rsidRPr="00365681" w:rsidRDefault="00262EA3" w:rsidP="00365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73A8" w14:textId="77777777" w:rsidR="00113309" w:rsidRDefault="00113309" w:rsidP="000C1CAD">
      <w:pPr>
        <w:spacing w:line="240" w:lineRule="auto"/>
      </w:pPr>
      <w:r>
        <w:separator/>
      </w:r>
    </w:p>
  </w:footnote>
  <w:footnote w:type="continuationSeparator" w:id="0">
    <w:p w14:paraId="4149F6FA" w14:textId="77777777" w:rsidR="00113309" w:rsidRDefault="001133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20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CDA3A3" wp14:editId="2D0B6B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005E92" w14:textId="7B5647B0" w:rsidR="00262EA3" w:rsidRDefault="00636323" w:rsidP="008103B5">
                          <w:pPr>
                            <w:jc w:val="right"/>
                          </w:pPr>
                          <w:sdt>
                            <w:sdtPr>
                              <w:alias w:val="CC_Noformat_Partikod"/>
                              <w:tag w:val="CC_Noformat_Partikod"/>
                              <w:id w:val="-53464382"/>
                              <w:placeholder>
                                <w:docPart w:val="EDC42FA5CCA348E1AB6F9C20A62BCA73"/>
                              </w:placeholder>
                              <w:text/>
                            </w:sdtPr>
                            <w:sdtEndPr/>
                            <w:sdtContent>
                              <w:r w:rsidR="00113309">
                                <w:t>S</w:t>
                              </w:r>
                            </w:sdtContent>
                          </w:sdt>
                          <w:sdt>
                            <w:sdtPr>
                              <w:alias w:val="CC_Noformat_Partinummer"/>
                              <w:tag w:val="CC_Noformat_Partinummer"/>
                              <w:id w:val="-1709555926"/>
                              <w:placeholder>
                                <w:docPart w:val="DC90E7CB79074AB29C71D4F1866CB4C0"/>
                              </w:placeholder>
                              <w:text/>
                            </w:sdtPr>
                            <w:sdtEndPr/>
                            <w:sdtContent>
                              <w:r w:rsidR="00113309">
                                <w:t>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DA3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005E92" w14:textId="7B5647B0" w:rsidR="00262EA3" w:rsidRDefault="00636323" w:rsidP="008103B5">
                    <w:pPr>
                      <w:jc w:val="right"/>
                    </w:pPr>
                    <w:sdt>
                      <w:sdtPr>
                        <w:alias w:val="CC_Noformat_Partikod"/>
                        <w:tag w:val="CC_Noformat_Partikod"/>
                        <w:id w:val="-53464382"/>
                        <w:placeholder>
                          <w:docPart w:val="EDC42FA5CCA348E1AB6F9C20A62BCA73"/>
                        </w:placeholder>
                        <w:text/>
                      </w:sdtPr>
                      <w:sdtEndPr/>
                      <w:sdtContent>
                        <w:r w:rsidR="00113309">
                          <w:t>S</w:t>
                        </w:r>
                      </w:sdtContent>
                    </w:sdt>
                    <w:sdt>
                      <w:sdtPr>
                        <w:alias w:val="CC_Noformat_Partinummer"/>
                        <w:tag w:val="CC_Noformat_Partinummer"/>
                        <w:id w:val="-1709555926"/>
                        <w:placeholder>
                          <w:docPart w:val="DC90E7CB79074AB29C71D4F1866CB4C0"/>
                        </w:placeholder>
                        <w:text/>
                      </w:sdtPr>
                      <w:sdtEndPr/>
                      <w:sdtContent>
                        <w:r w:rsidR="00113309">
                          <w:t>634</w:t>
                        </w:r>
                      </w:sdtContent>
                    </w:sdt>
                  </w:p>
                </w:txbxContent>
              </v:textbox>
              <w10:wrap anchorx="page"/>
            </v:shape>
          </w:pict>
        </mc:Fallback>
      </mc:AlternateContent>
    </w:r>
  </w:p>
  <w:p w14:paraId="59A66B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EE3D" w14:textId="77777777" w:rsidR="00262EA3" w:rsidRDefault="00262EA3" w:rsidP="008563AC">
    <w:pPr>
      <w:jc w:val="right"/>
    </w:pPr>
  </w:p>
  <w:p w14:paraId="73E884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9570" w14:textId="77777777" w:rsidR="00262EA3" w:rsidRDefault="006363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18717B" wp14:editId="06C63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9CE27A" w14:textId="53CB8A2F" w:rsidR="00262EA3" w:rsidRDefault="00636323" w:rsidP="00A314CF">
    <w:pPr>
      <w:pStyle w:val="FSHNormal"/>
      <w:spacing w:before="40"/>
    </w:pPr>
    <w:sdt>
      <w:sdtPr>
        <w:alias w:val="CC_Noformat_Motionstyp"/>
        <w:tag w:val="CC_Noformat_Motionstyp"/>
        <w:id w:val="1162973129"/>
        <w:lock w:val="sdtContentLocked"/>
        <w15:appearance w15:val="hidden"/>
        <w:text/>
      </w:sdtPr>
      <w:sdtEndPr/>
      <w:sdtContent>
        <w:r w:rsidR="00365681">
          <w:t>Enskild motion</w:t>
        </w:r>
      </w:sdtContent>
    </w:sdt>
    <w:r w:rsidR="00821B36">
      <w:t xml:space="preserve"> </w:t>
    </w:r>
    <w:sdt>
      <w:sdtPr>
        <w:alias w:val="CC_Noformat_Partikod"/>
        <w:tag w:val="CC_Noformat_Partikod"/>
        <w:id w:val="1471015553"/>
        <w:text/>
      </w:sdtPr>
      <w:sdtEndPr/>
      <w:sdtContent>
        <w:r w:rsidR="00113309">
          <w:t>S</w:t>
        </w:r>
      </w:sdtContent>
    </w:sdt>
    <w:sdt>
      <w:sdtPr>
        <w:alias w:val="CC_Noformat_Partinummer"/>
        <w:tag w:val="CC_Noformat_Partinummer"/>
        <w:id w:val="-2014525982"/>
        <w:text/>
      </w:sdtPr>
      <w:sdtEndPr/>
      <w:sdtContent>
        <w:r w:rsidR="00113309">
          <w:t>634</w:t>
        </w:r>
      </w:sdtContent>
    </w:sdt>
  </w:p>
  <w:p w14:paraId="1BA90E4E" w14:textId="77777777" w:rsidR="00262EA3" w:rsidRPr="008227B3" w:rsidRDefault="006363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691B7" w14:textId="372ED9D4" w:rsidR="00262EA3" w:rsidRPr="008227B3" w:rsidRDefault="006363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56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5681">
          <w:t>:878</w:t>
        </w:r>
      </w:sdtContent>
    </w:sdt>
  </w:p>
  <w:p w14:paraId="0E60E8FC" w14:textId="11D6D4DA" w:rsidR="00262EA3" w:rsidRDefault="00636323" w:rsidP="00E03A3D">
    <w:pPr>
      <w:pStyle w:val="Motionr"/>
    </w:pPr>
    <w:sdt>
      <w:sdtPr>
        <w:alias w:val="CC_Noformat_Avtext"/>
        <w:tag w:val="CC_Noformat_Avtext"/>
        <w:id w:val="-2020768203"/>
        <w:lock w:val="sdtContentLocked"/>
        <w:placeholder>
          <w:docPart w:val="EDC42FA5CCA348E1AB6F9C20A62BCA73"/>
        </w:placeholder>
        <w15:appearance w15:val="hidden"/>
        <w:text/>
      </w:sdtPr>
      <w:sdtEndPr/>
      <w:sdtContent>
        <w:r w:rsidR="00365681">
          <w:t>av Magnus Manhammar (S)</w:t>
        </w:r>
      </w:sdtContent>
    </w:sdt>
  </w:p>
  <w:sdt>
    <w:sdtPr>
      <w:alias w:val="CC_Noformat_Rubtext"/>
      <w:tag w:val="CC_Noformat_Rubtext"/>
      <w:id w:val="-218060500"/>
      <w:lock w:val="sdtLocked"/>
      <w:placeholder>
        <w:docPart w:val="DC90E7CB79074AB29C71D4F1866CB4C0"/>
      </w:placeholder>
      <w:text/>
    </w:sdtPr>
    <w:sdtEndPr/>
    <w:sdtContent>
      <w:p w14:paraId="36D6B44F" w14:textId="6570AEBC" w:rsidR="00262EA3" w:rsidRDefault="00113309" w:rsidP="00283E0F">
        <w:pPr>
          <w:pStyle w:val="FSHRub2"/>
        </w:pPr>
        <w:r>
          <w:t>Högkostnadsskydd för hjälpmedel till personer med funktionsvariation</w:t>
        </w:r>
      </w:p>
    </w:sdtContent>
  </w:sdt>
  <w:sdt>
    <w:sdtPr>
      <w:alias w:val="CC_Boilerplate_3"/>
      <w:tag w:val="CC_Boilerplate_3"/>
      <w:id w:val="1606463544"/>
      <w:lock w:val="sdtContentLocked"/>
      <w15:appearance w15:val="hidden"/>
      <w:text w:multiLine="1"/>
    </w:sdtPr>
    <w:sdtEndPr/>
    <w:sdtContent>
      <w:p w14:paraId="65D00D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33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7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0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0F05"/>
    <w:rsid w:val="0036177A"/>
    <w:rsid w:val="00361F52"/>
    <w:rsid w:val="003628E9"/>
    <w:rsid w:val="00362C00"/>
    <w:rsid w:val="00363439"/>
    <w:rsid w:val="00365681"/>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23"/>
    <w:rsid w:val="00636D2A"/>
    <w:rsid w:val="00636F19"/>
    <w:rsid w:val="00640995"/>
    <w:rsid w:val="00640DDC"/>
    <w:rsid w:val="006414B6"/>
    <w:rsid w:val="006415A6"/>
    <w:rsid w:val="00641804"/>
    <w:rsid w:val="00641E68"/>
    <w:rsid w:val="00642242"/>
    <w:rsid w:val="00642B40"/>
    <w:rsid w:val="00642E7D"/>
    <w:rsid w:val="006431AC"/>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6D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D6C4CB"/>
  <w15:chartTrackingRefBased/>
  <w15:docId w15:val="{CAE2C94E-7595-43FD-91BA-F829EDAA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90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661A226684EAE8BDE484CBE700463"/>
        <w:category>
          <w:name w:val="Allmänt"/>
          <w:gallery w:val="placeholder"/>
        </w:category>
        <w:types>
          <w:type w:val="bbPlcHdr"/>
        </w:types>
        <w:behaviors>
          <w:behavior w:val="content"/>
        </w:behaviors>
        <w:guid w:val="{627E4D55-3DD2-4D40-9519-3B79027ADEC0}"/>
      </w:docPartPr>
      <w:docPartBody>
        <w:p w:rsidR="005B1092" w:rsidRDefault="005B1092">
          <w:pPr>
            <w:pStyle w:val="254661A226684EAE8BDE484CBE700463"/>
          </w:pPr>
          <w:r w:rsidRPr="005A0A93">
            <w:rPr>
              <w:rStyle w:val="Platshllartext"/>
            </w:rPr>
            <w:t>Förslag till riksdagsbeslut</w:t>
          </w:r>
        </w:p>
      </w:docPartBody>
    </w:docPart>
    <w:docPart>
      <w:docPartPr>
        <w:name w:val="0D11B7A75AFC4B259F90F6F97BCCCD09"/>
        <w:category>
          <w:name w:val="Allmänt"/>
          <w:gallery w:val="placeholder"/>
        </w:category>
        <w:types>
          <w:type w:val="bbPlcHdr"/>
        </w:types>
        <w:behaviors>
          <w:behavior w:val="content"/>
        </w:behaviors>
        <w:guid w:val="{87A2C96E-1DAC-4B1B-B39E-122F27A6C90C}"/>
      </w:docPartPr>
      <w:docPartBody>
        <w:p w:rsidR="005B1092" w:rsidRDefault="005B1092">
          <w:pPr>
            <w:pStyle w:val="0D11B7A75AFC4B259F90F6F97BCCCD09"/>
          </w:pPr>
          <w:r w:rsidRPr="005A0A93">
            <w:rPr>
              <w:rStyle w:val="Platshllartext"/>
            </w:rPr>
            <w:t>Motivering</w:t>
          </w:r>
        </w:p>
      </w:docPartBody>
    </w:docPart>
    <w:docPart>
      <w:docPartPr>
        <w:name w:val="EDC42FA5CCA348E1AB6F9C20A62BCA73"/>
        <w:category>
          <w:name w:val="Allmänt"/>
          <w:gallery w:val="placeholder"/>
        </w:category>
        <w:types>
          <w:type w:val="bbPlcHdr"/>
        </w:types>
        <w:behaviors>
          <w:behavior w:val="content"/>
        </w:behaviors>
        <w:guid w:val="{97F39851-1D97-4A93-BD1E-B448C216526E}"/>
      </w:docPartPr>
      <w:docPartBody>
        <w:p w:rsidR="005B1092" w:rsidRDefault="005B1092">
          <w:pPr>
            <w:pStyle w:val="EDC42FA5CCA348E1AB6F9C20A62BCA73"/>
          </w:pPr>
          <w:r>
            <w:rPr>
              <w:rStyle w:val="Platshllartext"/>
            </w:rPr>
            <w:t xml:space="preserve"> </w:t>
          </w:r>
        </w:p>
      </w:docPartBody>
    </w:docPart>
    <w:docPart>
      <w:docPartPr>
        <w:name w:val="DC90E7CB79074AB29C71D4F1866CB4C0"/>
        <w:category>
          <w:name w:val="Allmänt"/>
          <w:gallery w:val="placeholder"/>
        </w:category>
        <w:types>
          <w:type w:val="bbPlcHdr"/>
        </w:types>
        <w:behaviors>
          <w:behavior w:val="content"/>
        </w:behaviors>
        <w:guid w:val="{112B95A7-6FE9-4E06-9585-4DF96466738D}"/>
      </w:docPartPr>
      <w:docPartBody>
        <w:p w:rsidR="005B1092" w:rsidRDefault="005B1092">
          <w:pPr>
            <w:pStyle w:val="DC90E7CB79074AB29C71D4F1866CB4C0"/>
          </w:pPr>
          <w:r>
            <w:t xml:space="preserve"> </w:t>
          </w:r>
        </w:p>
      </w:docPartBody>
    </w:docPart>
    <w:docPart>
      <w:docPartPr>
        <w:name w:val="640C765FFCFE4A13B8832022DEBC6685"/>
        <w:category>
          <w:name w:val="Allmänt"/>
          <w:gallery w:val="placeholder"/>
        </w:category>
        <w:types>
          <w:type w:val="bbPlcHdr"/>
        </w:types>
        <w:behaviors>
          <w:behavior w:val="content"/>
        </w:behaviors>
        <w:guid w:val="{B2216EB3-80F6-44C9-B6D8-6041CBF02A6D}"/>
      </w:docPartPr>
      <w:docPartBody>
        <w:p w:rsidR="00EA27AA" w:rsidRDefault="00EA27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92"/>
    <w:rsid w:val="005B1092"/>
    <w:rsid w:val="00EA27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4661A226684EAE8BDE484CBE700463">
    <w:name w:val="254661A226684EAE8BDE484CBE700463"/>
  </w:style>
  <w:style w:type="paragraph" w:customStyle="1" w:styleId="0D11B7A75AFC4B259F90F6F97BCCCD09">
    <w:name w:val="0D11B7A75AFC4B259F90F6F97BCCCD09"/>
  </w:style>
  <w:style w:type="paragraph" w:customStyle="1" w:styleId="EDC42FA5CCA348E1AB6F9C20A62BCA73">
    <w:name w:val="EDC42FA5CCA348E1AB6F9C20A62BCA73"/>
  </w:style>
  <w:style w:type="paragraph" w:customStyle="1" w:styleId="DC90E7CB79074AB29C71D4F1866CB4C0">
    <w:name w:val="DC90E7CB79074AB29C71D4F1866CB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A87261-E4A4-4204-8918-CC3276A71E16}"/>
</file>

<file path=customXml/itemProps2.xml><?xml version="1.0" encoding="utf-8"?>
<ds:datastoreItem xmlns:ds="http://schemas.openxmlformats.org/officeDocument/2006/customXml" ds:itemID="{56DA02C2-EB43-4B14-9E63-A510D7438BD1}"/>
</file>

<file path=customXml/itemProps3.xml><?xml version="1.0" encoding="utf-8"?>
<ds:datastoreItem xmlns:ds="http://schemas.openxmlformats.org/officeDocument/2006/customXml" ds:itemID="{7A91EF51-87A7-4F3B-8DA3-D21948914248}"/>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506</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