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123" w:rsidRPr="002754A2" w:rsidRDefault="00717123">
      <w:pPr>
        <w:pStyle w:val="Frslagsrubrik"/>
      </w:pPr>
      <w:r w:rsidRPr="002754A2">
        <w:t>Förslag till riksdagsbeslut</w:t>
      </w:r>
    </w:p>
    <w:p w:rsidR="00717123" w:rsidRPr="002754A2" w:rsidRDefault="00717123">
      <w:pPr>
        <w:pStyle w:val="Hemstlatt"/>
      </w:pPr>
      <w:r w:rsidRPr="002754A2">
        <w:t>Riksdagen tillkännager för regeringen som sin mening vad som anförs i motionen om inkassoföretags fakturerin</w:t>
      </w:r>
      <w:r w:rsidRPr="002754A2">
        <w:t>g</w:t>
      </w:r>
      <w:r w:rsidRPr="002754A2">
        <w:t>ar.</w:t>
      </w:r>
    </w:p>
    <w:p w:rsidR="00717123" w:rsidRPr="002754A2" w:rsidRDefault="00717123">
      <w:pPr>
        <w:pStyle w:val="Rubrik1"/>
      </w:pPr>
      <w:r w:rsidRPr="002754A2">
        <w:t>Motivering</w:t>
      </w:r>
    </w:p>
    <w:p w:rsidR="00717123" w:rsidRPr="002754A2" w:rsidRDefault="00717123">
      <w:r w:rsidRPr="002754A2">
        <w:t>Konsumenter har som regel en nackdel gentemot inkassoföretag i och med den legitimitet inkassoföretagen äger i rätten att driva in förfallna skulder. Systemet som sådant är naturligtvis legitimt i sig men skulle kunna göras mer överskådligt och generellt, och man skulle kunna utöka möjligheten att beta</w:t>
      </w:r>
      <w:r w:rsidRPr="002754A2">
        <w:t>l</w:t>
      </w:r>
      <w:r w:rsidRPr="002754A2">
        <w:t>ningar sker i tid genom att kräva att inkassoföretagen alltid måste ställa ut fakturor med 30 dagar till sista betalningsdatum. Detta borde dessutom ko</w:t>
      </w:r>
      <w:r w:rsidRPr="002754A2">
        <w:t>m</w:t>
      </w:r>
      <w:r w:rsidRPr="002754A2">
        <w:t>bineras med att inkassokravet måste vara konsumenten tillhanda högst två dagar efter utställd faktura samt att bevisbördan för detsamma läggs på indr</w:t>
      </w:r>
      <w:r w:rsidRPr="002754A2">
        <w:t>i</w:t>
      </w:r>
      <w:r w:rsidRPr="002754A2">
        <w:t xml:space="preserve">varen. </w:t>
      </w:r>
    </w:p>
    <w:p w:rsidR="00717123" w:rsidRPr="002754A2" w:rsidRDefault="00717123">
      <w:pPr>
        <w:pStyle w:val="Normaltindrag"/>
      </w:pPr>
      <w:r w:rsidRPr="002754A2">
        <w:t>Det som anförs i motionen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54A2">
        <w:trPr>
          <w:cantSplit/>
        </w:trPr>
        <w:tc>
          <w:tcPr>
            <w:tcW w:w="3046" w:type="dxa"/>
          </w:tcPr>
          <w:p w:rsidR="00717123" w:rsidRPr="002754A2" w:rsidRDefault="00717123">
            <w:pPr>
              <w:pStyle w:val="UnderskriftDatum"/>
              <w:spacing w:before="240"/>
            </w:pPr>
            <w:r w:rsidRPr="002754A2">
              <w:t>Stockholm den 5 oktober 2011</w:t>
            </w:r>
          </w:p>
        </w:tc>
        <w:tc>
          <w:tcPr>
            <w:tcW w:w="3047" w:type="dxa"/>
          </w:tcPr>
          <w:p w:rsidR="00717123" w:rsidRPr="002754A2" w:rsidRDefault="00717123">
            <w:pPr>
              <w:pStyle w:val="Underskrifter"/>
              <w:spacing w:before="240"/>
            </w:pPr>
          </w:p>
        </w:tc>
      </w:tr>
      <w:tr w:rsidR="00000000" w:rsidRPr="002754A2">
        <w:trPr>
          <w:cantSplit/>
        </w:trPr>
        <w:tc>
          <w:tcPr>
            <w:tcW w:w="3046" w:type="dxa"/>
          </w:tcPr>
          <w:p w:rsidR="00717123" w:rsidRPr="002754A2" w:rsidRDefault="00717123">
            <w:pPr>
              <w:pStyle w:val="Underskrifter"/>
            </w:pPr>
            <w:r w:rsidRPr="002754A2">
              <w:t>Johnny Skalin (SD)</w:t>
            </w:r>
          </w:p>
        </w:tc>
        <w:tc>
          <w:tcPr>
            <w:tcW w:w="3046" w:type="dxa"/>
          </w:tcPr>
          <w:p w:rsidR="00717123" w:rsidRPr="002754A2" w:rsidRDefault="00717123">
            <w:pPr>
              <w:pStyle w:val="Underskrifter"/>
            </w:pPr>
          </w:p>
        </w:tc>
      </w:tr>
    </w:tbl>
    <w:p w:rsidR="00717123" w:rsidRPr="002754A2" w:rsidRDefault="00717123">
      <w:pPr>
        <w:pStyle w:val="Normaltindrag"/>
      </w:pPr>
    </w:p>
    <w:sectPr w:rsidR="00717123" w:rsidRPr="00275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123" w:rsidRPr="002754A2" w:rsidRDefault="00717123">
      <w:r w:rsidRPr="002754A2">
        <w:separator/>
      </w:r>
    </w:p>
  </w:endnote>
  <w:endnote w:type="continuationSeparator" w:id="0">
    <w:p w:rsidR="00717123" w:rsidRPr="002754A2" w:rsidRDefault="00717123">
      <w:r w:rsidRPr="002754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123" w:rsidRPr="002754A2" w:rsidRDefault="002754A2">
    <w:pPr>
      <w:pStyle w:val="Sidfot"/>
    </w:pPr>
    <w:r w:rsidRPr="002754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2892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123" w:rsidRDefault="007171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7123" w:rsidRDefault="007171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123" w:rsidRPr="002754A2" w:rsidRDefault="002754A2">
    <w:pPr>
      <w:pStyle w:val="Sidfot"/>
    </w:pPr>
    <w:r w:rsidRPr="002754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57933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123" w:rsidRDefault="007171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7123" w:rsidRDefault="007171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123" w:rsidRPr="002754A2" w:rsidRDefault="002754A2">
    <w:pPr>
      <w:pStyle w:val="Sidfot"/>
    </w:pPr>
    <w:r w:rsidRPr="002754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36862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123" w:rsidRDefault="007171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7123" w:rsidRDefault="007171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123" w:rsidRPr="002754A2" w:rsidRDefault="00717123">
      <w:r w:rsidRPr="002754A2">
        <w:separator/>
      </w:r>
    </w:p>
  </w:footnote>
  <w:footnote w:type="continuationSeparator" w:id="0">
    <w:p w:rsidR="00717123" w:rsidRPr="002754A2" w:rsidRDefault="00717123">
      <w:r w:rsidRPr="002754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123" w:rsidRPr="002754A2" w:rsidRDefault="002754A2">
    <w:pPr>
      <w:pStyle w:val="Sidhuvud"/>
    </w:pPr>
    <w:r w:rsidRPr="002754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40476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123" w:rsidRDefault="007171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7123" w:rsidRDefault="007171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123" w:rsidRPr="002754A2" w:rsidRDefault="002754A2">
    <w:pPr>
      <w:pStyle w:val="Sidhuvud"/>
    </w:pPr>
    <w:r w:rsidRPr="002754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12207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123" w:rsidRDefault="007171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7123" w:rsidRDefault="007171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123" w:rsidRPr="002754A2" w:rsidRDefault="00717123">
    <w:pPr>
      <w:pStyle w:val="FSHNormal"/>
      <w:tabs>
        <w:tab w:val="right" w:pos="5840"/>
      </w:tabs>
    </w:pPr>
    <w:r w:rsidRPr="002754A2">
      <w:br/>
    </w:r>
    <w:r w:rsidRPr="002754A2">
      <w:fldChar w:fldCharType="begin" w:fldLock="1"/>
    </w:r>
    <w:r w:rsidRPr="002754A2">
      <w:instrText xml:space="preserve"> DOCPROPERTY</w:instrText>
    </w:r>
    <w:r w:rsidRPr="002754A2">
      <w:rPr>
        <w:sz w:val="18"/>
      </w:rPr>
      <w:instrText xml:space="preserve"> "YearUser" *\charformat </w:instrText>
    </w:r>
    <w:r w:rsidRPr="002754A2">
      <w:fldChar w:fldCharType="separate"/>
    </w:r>
    <w:r w:rsidRPr="002754A2">
      <w:t>2011/12</w:t>
    </w:r>
    <w:r w:rsidRPr="002754A2">
      <w:fldChar w:fldCharType="end"/>
    </w:r>
    <w:r w:rsidRPr="002754A2">
      <w:t xml:space="preserve"> </w:t>
    </w:r>
    <w:r w:rsidRPr="002754A2">
      <w:tab/>
      <w:t xml:space="preserve">mnr: </w:t>
    </w:r>
    <w:r w:rsidRPr="002754A2">
      <w:fldChar w:fldCharType="begin" w:fldLock="1"/>
    </w:r>
    <w:r w:rsidRPr="002754A2">
      <w:instrText xml:space="preserve"> DOCPROPERTY</w:instrText>
    </w:r>
    <w:r w:rsidRPr="002754A2">
      <w:rPr>
        <w:sz w:val="18"/>
      </w:rPr>
      <w:instrText xml:space="preserve"> "Motionsnummer" *\charformat </w:instrText>
    </w:r>
    <w:r w:rsidRPr="002754A2">
      <w:fldChar w:fldCharType="separate"/>
    </w:r>
    <w:r w:rsidRPr="002754A2">
      <w:t>Fi301</w:t>
    </w:r>
    <w:r w:rsidRPr="002754A2">
      <w:fldChar w:fldCharType="end"/>
    </w:r>
    <w:r w:rsidRPr="002754A2">
      <w:br/>
    </w:r>
    <w:r w:rsidRPr="002754A2">
      <w:fldChar w:fldCharType="begin" w:fldLock="1"/>
    </w:r>
    <w:r w:rsidRPr="002754A2">
      <w:instrText xml:space="preserve"> DOCPROPERTY</w:instrText>
    </w:r>
    <w:r w:rsidRPr="002754A2">
      <w:rPr>
        <w:sz w:val="18"/>
      </w:rPr>
      <w:instrText xml:space="preserve"> "Samling" *\charformat </w:instrText>
    </w:r>
    <w:r w:rsidRPr="002754A2">
      <w:fldChar w:fldCharType="end"/>
    </w:r>
    <w:r w:rsidRPr="002754A2">
      <w:tab/>
      <w:t xml:space="preserve">pnr: </w:t>
    </w:r>
    <w:r w:rsidRPr="002754A2">
      <w:fldChar w:fldCharType="begin" w:fldLock="1"/>
    </w:r>
    <w:r w:rsidRPr="002754A2">
      <w:instrText xml:space="preserve"> DOCPROPERTY</w:instrText>
    </w:r>
    <w:r w:rsidRPr="002754A2">
      <w:rPr>
        <w:sz w:val="18"/>
      </w:rPr>
      <w:instrText xml:space="preserve"> "Partinummer" *\charformat </w:instrText>
    </w:r>
    <w:r w:rsidRPr="002754A2">
      <w:fldChar w:fldCharType="separate"/>
    </w:r>
    <w:r w:rsidRPr="002754A2">
      <w:t>SD208</w:t>
    </w:r>
    <w:r w:rsidRPr="002754A2">
      <w:fldChar w:fldCharType="end"/>
    </w:r>
  </w:p>
  <w:p w:rsidR="00717123" w:rsidRPr="002754A2" w:rsidRDefault="00717123">
    <w:pPr>
      <w:pStyle w:val="FSHRub1"/>
    </w:pPr>
    <w:r w:rsidRPr="002754A2">
      <w:t>Motion till riksdagen</w:t>
    </w:r>
    <w:r w:rsidRPr="002754A2">
      <w:br/>
    </w:r>
    <w:r w:rsidRPr="002754A2">
      <w:fldChar w:fldCharType="begin" w:fldLock="1"/>
    </w:r>
    <w:r w:rsidRPr="002754A2">
      <w:instrText xml:space="preserve"> DOCPROPERTY "YearUser" *\charformat </w:instrText>
    </w:r>
    <w:r w:rsidRPr="002754A2">
      <w:fldChar w:fldCharType="separate"/>
    </w:r>
    <w:r w:rsidRPr="002754A2">
      <w:t>2011/12</w:t>
    </w:r>
    <w:r w:rsidRPr="002754A2">
      <w:fldChar w:fldCharType="end"/>
    </w:r>
    <w:r w:rsidRPr="002754A2">
      <w:t>:</w:t>
    </w:r>
    <w:r w:rsidRPr="002754A2">
      <w:fldChar w:fldCharType="begin" w:fldLock="1"/>
    </w:r>
    <w:r w:rsidRPr="002754A2">
      <w:instrText xml:space="preserve"> DOCPROPERTY "Motionsnummer" *\charformat </w:instrText>
    </w:r>
    <w:r w:rsidRPr="002754A2">
      <w:fldChar w:fldCharType="separate"/>
    </w:r>
    <w:r w:rsidRPr="002754A2">
      <w:t>Fi301</w:t>
    </w:r>
    <w:r w:rsidRPr="002754A2">
      <w:fldChar w:fldCharType="end"/>
    </w:r>
  </w:p>
  <w:p w:rsidR="00717123" w:rsidRPr="002754A2" w:rsidRDefault="00717123">
    <w:pPr>
      <w:pStyle w:val="FSHNormalS5"/>
    </w:pPr>
    <w:r w:rsidRPr="002754A2">
      <w:fldChar w:fldCharType="begin" w:fldLock="1"/>
    </w:r>
    <w:r w:rsidRPr="002754A2">
      <w:instrText xml:space="preserve"> DOCPROPERTY "MotionarText" *\charformat </w:instrText>
    </w:r>
    <w:r w:rsidRPr="002754A2">
      <w:fldChar w:fldCharType="separate"/>
    </w:r>
    <w:r w:rsidRPr="002754A2">
      <w:t>av Johnny Skalin (SD)</w:t>
    </w:r>
    <w:r w:rsidRPr="002754A2">
      <w:fldChar w:fldCharType="end"/>
    </w:r>
    <w:r w:rsidRPr="002754A2">
      <w:br/>
    </w:r>
    <w:r w:rsidRPr="002754A2">
      <w:fldChar w:fldCharType="begin" w:fldLock="1"/>
    </w:r>
    <w:r w:rsidRPr="002754A2">
      <w:instrText xml:space="preserve"> DOCPROPERTY "SvarFrasKort" *\charformat </w:instrText>
    </w:r>
    <w:r w:rsidRPr="002754A2">
      <w:fldChar w:fldCharType="end"/>
    </w:r>
  </w:p>
  <w:p w:rsidR="00717123" w:rsidRPr="002754A2" w:rsidRDefault="00717123">
    <w:pPr>
      <w:pStyle w:val="FSHTitel"/>
    </w:pPr>
    <w:r w:rsidRPr="002754A2">
      <w:fldChar w:fldCharType="begin" w:fldLock="1"/>
    </w:r>
    <w:r w:rsidRPr="002754A2">
      <w:instrText xml:space="preserve"> DOCPROPERTY</w:instrText>
    </w:r>
    <w:r w:rsidRPr="002754A2">
      <w:rPr>
        <w:sz w:val="18"/>
      </w:rPr>
      <w:instrText xml:space="preserve"> "RubrikSvar" *\charformat </w:instrText>
    </w:r>
    <w:r w:rsidRPr="002754A2">
      <w:fldChar w:fldCharType="separate"/>
    </w:r>
    <w:r w:rsidRPr="002754A2">
      <w:t>Förfallna fakturor</w:t>
    </w:r>
    <w:r w:rsidRPr="002754A2">
      <w:fldChar w:fldCharType="end"/>
    </w:r>
  </w:p>
  <w:p w:rsidR="00717123" w:rsidRPr="002754A2" w:rsidRDefault="00717123">
    <w:pPr>
      <w:pStyle w:val="Normal00"/>
    </w:pPr>
  </w:p>
  <w:p w:rsidR="00717123" w:rsidRPr="002754A2" w:rsidRDefault="007171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16791499">
    <w:abstractNumId w:val="3"/>
  </w:num>
  <w:num w:numId="2" w16cid:durableId="905073954">
    <w:abstractNumId w:val="2"/>
  </w:num>
  <w:num w:numId="3" w16cid:durableId="1105491902">
    <w:abstractNumId w:val="1"/>
  </w:num>
  <w:num w:numId="4" w16cid:durableId="198322413">
    <w:abstractNumId w:val="0"/>
  </w:num>
  <w:num w:numId="5" w16cid:durableId="990448175">
    <w:abstractNumId w:val="7"/>
  </w:num>
  <w:num w:numId="6" w16cid:durableId="1497771341">
    <w:abstractNumId w:val="6"/>
  </w:num>
  <w:num w:numId="7" w16cid:durableId="608438582">
    <w:abstractNumId w:val="5"/>
  </w:num>
  <w:num w:numId="8" w16cid:durableId="103809786">
    <w:abstractNumId w:val="4"/>
  </w:num>
  <w:num w:numId="9" w16cid:durableId="1647005149">
    <w:abstractNumId w:val="8"/>
  </w:num>
  <w:num w:numId="10" w16cid:durableId="1805461015">
    <w:abstractNumId w:val="9"/>
  </w:num>
  <w:num w:numId="11" w16cid:durableId="1970208796">
    <w:abstractNumId w:val="10"/>
  </w:num>
  <w:num w:numId="12" w16cid:durableId="1841653913">
    <w:abstractNumId w:val="13"/>
  </w:num>
  <w:num w:numId="13" w16cid:durableId="174610572">
    <w:abstractNumId w:val="15"/>
  </w:num>
  <w:num w:numId="14" w16cid:durableId="1285501573">
    <w:abstractNumId w:val="16"/>
  </w:num>
  <w:num w:numId="15" w16cid:durableId="1632437671">
    <w:abstractNumId w:val="11"/>
  </w:num>
  <w:num w:numId="16" w16cid:durableId="2105414617">
    <w:abstractNumId w:val="18"/>
  </w:num>
  <w:num w:numId="17" w16cid:durableId="274554884">
    <w:abstractNumId w:val="17"/>
  </w:num>
  <w:num w:numId="18" w16cid:durableId="916205104">
    <w:abstractNumId w:val="14"/>
  </w:num>
  <w:num w:numId="19" w16cid:durableId="863517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5D897251-768B-4F79-A746-942424C0E48F}"/>
  </w:docVars>
  <w:rsids>
    <w:rsidRoot w:val="00807EB6"/>
    <w:rsid w:val="002754A2"/>
    <w:rsid w:val="00717123"/>
    <w:rsid w:val="0080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2CD23A-0008-4C5C-B43A-2E2B60AF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SD208</vt:lpstr>
    </vt:vector>
  </TitlesOfParts>
  <Company>Riksdagen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SD208</dc:title>
  <dc:subject>SD208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2011-12-29T07:48:00Z</cp:lastPrinted>
  <dcterms:created xsi:type="dcterms:W3CDTF">2025-12-17T18:45:00Z</dcterms:created>
  <dcterms:modified xsi:type="dcterms:W3CDTF">2025-12-17T18:45:00Z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Förfallna fakturor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Förfallna fakturor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SD208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Skalin (SD)</vt:lpwstr>
  </property>
  <property fmtid="{D5CDD505-2E9C-101B-9397-08002B2CF9AE}" pid="26" name="MotionarLista">
    <vt:lpwstr>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20112012000000830068000002080069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20112012000000830068000002080069</vt:lpwstr>
  </property>
  <property fmtid="{D5CDD505-2E9C-101B-9397-08002B2CF9AE}" pid="50" name="nummer">
    <vt:lpwstr>301</vt:lpwstr>
  </property>
  <property fmtid="{D5CDD505-2E9C-101B-9397-08002B2CF9AE}" pid="51" name="utskottsbeteckning">
    <vt:lpwstr>Fi</vt:lpwstr>
  </property>
  <property fmtid="{D5CDD505-2E9C-101B-9397-08002B2CF9AE}" pid="52" name="GlobalUID">
    <vt:lpwstr>{6B5F44C2-6B52-45E7-8D33-3A24794B5390}</vt:lpwstr>
  </property>
  <property fmtid="{D5CDD505-2E9C-101B-9397-08002B2CF9AE}" pid="53" name="Överföringar">
    <vt:i4>0</vt:i4>
  </property>
  <property fmtid="{D5CDD505-2E9C-101B-9397-08002B2CF9AE}" pid="54" name="Checksum">
    <vt:lpwstr>*1013176388284*</vt:lpwstr>
  </property>
  <property fmtid="{D5CDD505-2E9C-101B-9397-08002B2CF9AE}" pid="55" name="skuggnummer">
    <vt:lpwstr>3068</vt:lpwstr>
  </property>
  <property fmtid="{D5CDD505-2E9C-101B-9397-08002B2CF9AE}" pid="56" name="urixVersion">
    <vt:lpwstr>4.5.0.25</vt:lpwstr>
  </property>
  <property fmtid="{D5CDD505-2E9C-101B-9397-08002B2CF9AE}" pid="57" name="urixOrigin">
    <vt:lpwstr>111229 13:19:27.842</vt:lpwstr>
  </property>
  <property fmtid="{D5CDD505-2E9C-101B-9397-08002B2CF9AE}" pid="58" name="urixGuid">
    <vt:lpwstr>{1F7000CA-D8B4-4D2E-A5E2-A0359D0B4D91}</vt:lpwstr>
  </property>
</Properties>
</file>