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6DC" w:rsidRPr="00A3347A" w:rsidRDefault="003F46DC">
      <w:pPr>
        <w:pStyle w:val="Frslagsrubrik"/>
      </w:pPr>
      <w:r w:rsidRPr="00A3347A">
        <w:t>Förslag till riksdagsbeslut</w:t>
      </w:r>
    </w:p>
    <w:p w:rsidR="003F46DC" w:rsidRPr="00A3347A" w:rsidRDefault="003F46DC">
      <w:pPr>
        <w:pStyle w:val="Hemstlatt"/>
        <w:ind w:left="0"/>
      </w:pPr>
      <w:r w:rsidRPr="00A3347A">
        <w:t>Riksdagen tillkännager för regeringen som sin mening vad som anförs i motionen om att staten bör upphandla delar av tv- och radi</w:t>
      </w:r>
      <w:r w:rsidRPr="00A3347A">
        <w:t>o</w:t>
      </w:r>
      <w:r w:rsidRPr="00A3347A">
        <w:t>programmen i allmänhetens tjänst.</w:t>
      </w:r>
    </w:p>
    <w:p w:rsidR="003F46DC" w:rsidRPr="00A3347A" w:rsidRDefault="003F46DC">
      <w:pPr>
        <w:pStyle w:val="Rubrik1"/>
      </w:pPr>
      <w:r w:rsidRPr="00A3347A">
        <w:t>Motivering</w:t>
      </w:r>
    </w:p>
    <w:p w:rsidR="003F46DC" w:rsidRPr="00A3347A" w:rsidRDefault="003F46DC">
      <w:r w:rsidRPr="00A3347A">
        <w:t>För inte så längesedan hade Sverige endast statlig radio och tv. Idag ser det annorlunda ut, och hushållen kan såväl genom datorn i hemmet som genom ett bredare kanalutbud se och höra flera olika tv- och radiokanaler. Genom en ökad pluralism i medierna får vi som bor i Sverige många olika nyhet</w:t>
      </w:r>
      <w:r w:rsidRPr="00A3347A">
        <w:t>s</w:t>
      </w:r>
      <w:r w:rsidRPr="00A3347A">
        <w:t>vinklingar och aspekter av händelser. Genom att vi även har tillgång till n</w:t>
      </w:r>
      <w:r w:rsidRPr="00A3347A">
        <w:t>y</w:t>
      </w:r>
      <w:r w:rsidRPr="00A3347A">
        <w:t xml:space="preserve">hetsmedier från andra länder skildras idag ett bredare perspektiv än vad som tidigare var möjligt att tillgodogöra sig. </w:t>
      </w:r>
    </w:p>
    <w:p w:rsidR="003F46DC" w:rsidRPr="00A3347A" w:rsidRDefault="003F46DC">
      <w:pPr>
        <w:pStyle w:val="Normaltindrag"/>
      </w:pPr>
      <w:r w:rsidRPr="00A3347A">
        <w:t>Inom många olika samhällssektorer är det en naturlig process att upphan</w:t>
      </w:r>
      <w:r w:rsidRPr="00A3347A">
        <w:t>d</w:t>
      </w:r>
      <w:r w:rsidRPr="00A3347A">
        <w:t>la varor och tjänster till den offentliga sektorn. Politiker ställer krav på vad som ska upphandlas, och sedan får företag lägga anbud i enlighet med princ</w:t>
      </w:r>
      <w:r w:rsidRPr="00A3347A">
        <w:t>i</w:t>
      </w:r>
      <w:r w:rsidRPr="00A3347A">
        <w:t>perna för offentlig upphandling.</w:t>
      </w:r>
    </w:p>
    <w:p w:rsidR="003F46DC" w:rsidRPr="00A3347A" w:rsidRDefault="003F46DC">
      <w:pPr>
        <w:pStyle w:val="Normaltindrag"/>
        <w:ind w:firstLine="0"/>
      </w:pPr>
      <w:r w:rsidRPr="00A3347A">
        <w:t>Vi menar att tiden nu är mogen för staten att upphandla delar av samhällspr</w:t>
      </w:r>
      <w:r w:rsidRPr="00A3347A">
        <w:t>o</w:t>
      </w:r>
      <w:r w:rsidRPr="00A3347A">
        <w:t>grammen och nyhetsförmedlingen i radio och tv i Sverige. Vi politiker kan besluta om kriterier, och mediebolagen kan i högre utsträckning än idag lägga anbud i fri konkurrens med varandra.</w:t>
      </w:r>
    </w:p>
    <w:p w:rsidR="003F46DC" w:rsidRPr="00A3347A" w:rsidRDefault="003F46DC">
      <w:pPr>
        <w:pStyle w:val="Normaltindrag"/>
      </w:pPr>
      <w:r w:rsidRPr="00A3347A">
        <w:t>Större upphandling ger större mångfald och en större arbetsmarknad för journalister att ta del av samtidigt som vi får en större pluralism inom medi</w:t>
      </w:r>
      <w:r w:rsidRPr="00A3347A">
        <w:t>e</w:t>
      </w:r>
      <w:r w:rsidRPr="00A3347A">
        <w:t>området i Sverige. Genom att upphandla samhällsprogram och nyhetsförme</w:t>
      </w:r>
      <w:r w:rsidRPr="00A3347A">
        <w:t>d</w:t>
      </w:r>
      <w:r w:rsidRPr="00A3347A">
        <w:t>ling får vi en ännu bättre radio och tv i allmänhetens tjänst.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347A">
        <w:trPr>
          <w:cantSplit/>
        </w:trPr>
        <w:tc>
          <w:tcPr>
            <w:tcW w:w="3046" w:type="dxa"/>
          </w:tcPr>
          <w:p w:rsidR="003F46DC" w:rsidRPr="00A3347A" w:rsidRDefault="003F46DC">
            <w:pPr>
              <w:pStyle w:val="UnderskriftDatum"/>
              <w:spacing w:before="240"/>
            </w:pPr>
            <w:r w:rsidRPr="00A3347A">
              <w:lastRenderedPageBreak/>
              <w:t>Stockholm den 26 september 2012</w:t>
            </w:r>
          </w:p>
        </w:tc>
        <w:tc>
          <w:tcPr>
            <w:tcW w:w="3047" w:type="dxa"/>
          </w:tcPr>
          <w:p w:rsidR="003F46DC" w:rsidRPr="00A3347A" w:rsidRDefault="003F46DC">
            <w:pPr>
              <w:pStyle w:val="Underskrifter"/>
              <w:spacing w:before="240"/>
            </w:pPr>
          </w:p>
        </w:tc>
      </w:tr>
      <w:tr w:rsidR="00000000" w:rsidRPr="00A3347A">
        <w:trPr>
          <w:cantSplit/>
        </w:trPr>
        <w:tc>
          <w:tcPr>
            <w:tcW w:w="3046" w:type="dxa"/>
          </w:tcPr>
          <w:p w:rsidR="003F46DC" w:rsidRPr="00A3347A" w:rsidRDefault="003F46DC">
            <w:pPr>
              <w:pStyle w:val="Underskrifter"/>
            </w:pPr>
            <w:r w:rsidRPr="00A3347A">
              <w:t>Lars Beckman (M)</w:t>
            </w:r>
          </w:p>
        </w:tc>
        <w:tc>
          <w:tcPr>
            <w:tcW w:w="3046" w:type="dxa"/>
          </w:tcPr>
          <w:p w:rsidR="003F46DC" w:rsidRPr="00A3347A" w:rsidRDefault="003F46DC">
            <w:pPr>
              <w:pStyle w:val="Underskrifter"/>
            </w:pPr>
            <w:r w:rsidRPr="00A3347A">
              <w:t>Carl-Oskar Bohlin (M)</w:t>
            </w:r>
          </w:p>
        </w:tc>
      </w:tr>
    </w:tbl>
    <w:p w:rsidR="003F46DC" w:rsidRPr="00A3347A" w:rsidRDefault="003F46DC">
      <w:pPr>
        <w:pStyle w:val="Normaltindrag"/>
      </w:pPr>
    </w:p>
    <w:sectPr w:rsidR="003F46DC" w:rsidRPr="00A334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6DC" w:rsidRPr="00A3347A" w:rsidRDefault="003F46DC">
      <w:r w:rsidRPr="00A3347A">
        <w:separator/>
      </w:r>
    </w:p>
  </w:endnote>
  <w:endnote w:type="continuationSeparator" w:id="0">
    <w:p w:rsidR="003F46DC" w:rsidRPr="00A3347A" w:rsidRDefault="003F46DC">
      <w:r w:rsidRPr="00A334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6DC" w:rsidRPr="00A3347A" w:rsidRDefault="00A3347A">
    <w:pPr>
      <w:pStyle w:val="Sidfot"/>
    </w:pPr>
    <w:r w:rsidRPr="00A334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75795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6DC" w:rsidRDefault="003F46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46DC" w:rsidRDefault="003F46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6DC" w:rsidRPr="00A3347A" w:rsidRDefault="00A3347A">
    <w:pPr>
      <w:pStyle w:val="Sidfot"/>
    </w:pPr>
    <w:r w:rsidRPr="00A334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41826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6DC" w:rsidRDefault="003F46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46DC" w:rsidRDefault="003F46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6DC" w:rsidRPr="00A3347A" w:rsidRDefault="00A3347A">
    <w:pPr>
      <w:pStyle w:val="Sidfot"/>
    </w:pPr>
    <w:r w:rsidRPr="00A334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46278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6DC" w:rsidRDefault="003F46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46DC" w:rsidRDefault="003F46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6DC" w:rsidRPr="00A3347A" w:rsidRDefault="003F46DC">
      <w:r w:rsidRPr="00A3347A">
        <w:separator/>
      </w:r>
    </w:p>
  </w:footnote>
  <w:footnote w:type="continuationSeparator" w:id="0">
    <w:p w:rsidR="003F46DC" w:rsidRPr="00A3347A" w:rsidRDefault="003F46DC">
      <w:r w:rsidRPr="00A334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6DC" w:rsidRPr="00A3347A" w:rsidRDefault="00A3347A">
    <w:pPr>
      <w:pStyle w:val="Sidhuvud"/>
    </w:pPr>
    <w:r w:rsidRPr="00A334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90279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6DC" w:rsidRDefault="003F46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46DC" w:rsidRDefault="003F46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6DC" w:rsidRPr="00A3347A" w:rsidRDefault="00A3347A">
    <w:pPr>
      <w:pStyle w:val="Sidhuvud"/>
    </w:pPr>
    <w:r w:rsidRPr="00A334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692383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6DC" w:rsidRDefault="003F46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46DC" w:rsidRDefault="003F46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6DC" w:rsidRPr="00A3347A" w:rsidRDefault="003F46DC">
    <w:pPr>
      <w:pStyle w:val="FSHNormal"/>
      <w:tabs>
        <w:tab w:val="right" w:pos="5840"/>
      </w:tabs>
    </w:pPr>
    <w:r w:rsidRPr="00A3347A">
      <w:br/>
    </w:r>
    <w:r w:rsidRPr="00A3347A">
      <w:fldChar w:fldCharType="begin" w:fldLock="1"/>
    </w:r>
    <w:r w:rsidRPr="00A3347A">
      <w:instrText xml:space="preserve"> DOCPROPERTY</w:instrText>
    </w:r>
    <w:r w:rsidRPr="00A3347A">
      <w:rPr>
        <w:sz w:val="18"/>
      </w:rPr>
      <w:instrText xml:space="preserve"> "YearUser" *\charformat </w:instrText>
    </w:r>
    <w:r w:rsidRPr="00A3347A">
      <w:fldChar w:fldCharType="separate"/>
    </w:r>
    <w:r w:rsidRPr="00A3347A">
      <w:t>2012/13</w:t>
    </w:r>
    <w:r w:rsidRPr="00A3347A">
      <w:fldChar w:fldCharType="end"/>
    </w:r>
    <w:r w:rsidRPr="00A3347A">
      <w:t xml:space="preserve"> </w:t>
    </w:r>
    <w:r w:rsidRPr="00A3347A">
      <w:tab/>
      <w:t xml:space="preserve">mnr: </w:t>
    </w:r>
    <w:r w:rsidRPr="00A3347A">
      <w:fldChar w:fldCharType="begin" w:fldLock="1"/>
    </w:r>
    <w:r w:rsidRPr="00A3347A">
      <w:instrText xml:space="preserve"> DOCPROPERTY</w:instrText>
    </w:r>
    <w:r w:rsidRPr="00A3347A">
      <w:rPr>
        <w:sz w:val="18"/>
      </w:rPr>
      <w:instrText xml:space="preserve"> "Motionsnummer" *\charformat </w:instrText>
    </w:r>
    <w:r w:rsidRPr="00A3347A">
      <w:fldChar w:fldCharType="separate"/>
    </w:r>
    <w:r w:rsidRPr="00A3347A">
      <w:t>Kr279</w:t>
    </w:r>
    <w:r w:rsidRPr="00A3347A">
      <w:fldChar w:fldCharType="end"/>
    </w:r>
    <w:r w:rsidRPr="00A3347A">
      <w:br/>
    </w:r>
    <w:r w:rsidRPr="00A3347A">
      <w:fldChar w:fldCharType="begin" w:fldLock="1"/>
    </w:r>
    <w:r w:rsidRPr="00A3347A">
      <w:instrText xml:space="preserve"> DOCPROPERTY</w:instrText>
    </w:r>
    <w:r w:rsidRPr="00A3347A">
      <w:rPr>
        <w:sz w:val="18"/>
      </w:rPr>
      <w:instrText xml:space="preserve"> "Samling" *\charformat </w:instrText>
    </w:r>
    <w:r w:rsidRPr="00A3347A">
      <w:fldChar w:fldCharType="end"/>
    </w:r>
    <w:r w:rsidRPr="00A3347A">
      <w:tab/>
      <w:t xml:space="preserve">pnr: </w:t>
    </w:r>
    <w:r w:rsidRPr="00A3347A">
      <w:fldChar w:fldCharType="begin" w:fldLock="1"/>
    </w:r>
    <w:r w:rsidRPr="00A3347A">
      <w:instrText xml:space="preserve"> DOCPROPERTY</w:instrText>
    </w:r>
    <w:r w:rsidRPr="00A3347A">
      <w:rPr>
        <w:sz w:val="18"/>
      </w:rPr>
      <w:instrText xml:space="preserve"> "Partinummer" *\charformat </w:instrText>
    </w:r>
    <w:r w:rsidRPr="00A3347A">
      <w:fldChar w:fldCharType="separate"/>
    </w:r>
    <w:r w:rsidRPr="00A3347A">
      <w:t>M1362</w:t>
    </w:r>
    <w:r w:rsidRPr="00A3347A">
      <w:fldChar w:fldCharType="end"/>
    </w:r>
  </w:p>
  <w:p w:rsidR="003F46DC" w:rsidRPr="00A3347A" w:rsidRDefault="003F46DC">
    <w:pPr>
      <w:pStyle w:val="FSHRub1"/>
    </w:pPr>
    <w:r w:rsidRPr="00A3347A">
      <w:t>Motion till riksdagen</w:t>
    </w:r>
    <w:r w:rsidRPr="00A3347A">
      <w:br/>
    </w:r>
    <w:r w:rsidRPr="00A3347A">
      <w:fldChar w:fldCharType="begin" w:fldLock="1"/>
    </w:r>
    <w:r w:rsidRPr="00A3347A">
      <w:instrText xml:space="preserve"> DOCPROPERTY "YearUser" *\charformat </w:instrText>
    </w:r>
    <w:r w:rsidRPr="00A3347A">
      <w:fldChar w:fldCharType="separate"/>
    </w:r>
    <w:r w:rsidRPr="00A3347A">
      <w:t>2012/13</w:t>
    </w:r>
    <w:r w:rsidRPr="00A3347A">
      <w:fldChar w:fldCharType="end"/>
    </w:r>
    <w:r w:rsidRPr="00A3347A">
      <w:t>:</w:t>
    </w:r>
    <w:r w:rsidRPr="00A3347A">
      <w:fldChar w:fldCharType="begin" w:fldLock="1"/>
    </w:r>
    <w:r w:rsidRPr="00A3347A">
      <w:instrText xml:space="preserve"> DOCPROPERTY "Motionsnummer" *\charformat </w:instrText>
    </w:r>
    <w:r w:rsidRPr="00A3347A">
      <w:fldChar w:fldCharType="separate"/>
    </w:r>
    <w:r w:rsidRPr="00A3347A">
      <w:t>Kr279</w:t>
    </w:r>
    <w:r w:rsidRPr="00A3347A">
      <w:fldChar w:fldCharType="end"/>
    </w:r>
  </w:p>
  <w:p w:rsidR="003F46DC" w:rsidRPr="00A3347A" w:rsidRDefault="003F46DC">
    <w:pPr>
      <w:pStyle w:val="FSHNormalS5"/>
    </w:pPr>
    <w:r w:rsidRPr="00A3347A">
      <w:fldChar w:fldCharType="begin" w:fldLock="1"/>
    </w:r>
    <w:r w:rsidRPr="00A3347A">
      <w:instrText xml:space="preserve"> DOCPROPERTY "MotionarText" *\charformat </w:instrText>
    </w:r>
    <w:r w:rsidRPr="00A3347A">
      <w:fldChar w:fldCharType="separate"/>
    </w:r>
    <w:r w:rsidRPr="00A3347A">
      <w:t>av Lars Beckman och Carl-Oskar Bohlin (M)</w:t>
    </w:r>
    <w:r w:rsidRPr="00A3347A">
      <w:fldChar w:fldCharType="end"/>
    </w:r>
    <w:r w:rsidRPr="00A3347A">
      <w:br/>
    </w:r>
    <w:r w:rsidRPr="00A3347A">
      <w:fldChar w:fldCharType="begin" w:fldLock="1"/>
    </w:r>
    <w:r w:rsidRPr="00A3347A">
      <w:instrText xml:space="preserve"> DOCPROPERTY "SvarFrasKort" *\charformat </w:instrText>
    </w:r>
    <w:r w:rsidRPr="00A3347A">
      <w:fldChar w:fldCharType="end"/>
    </w:r>
  </w:p>
  <w:p w:rsidR="003F46DC" w:rsidRPr="00A3347A" w:rsidRDefault="003F46DC">
    <w:pPr>
      <w:pStyle w:val="FSHTitel"/>
    </w:pPr>
    <w:r w:rsidRPr="00A3347A">
      <w:fldChar w:fldCharType="begin" w:fldLock="1"/>
    </w:r>
    <w:r w:rsidRPr="00A3347A">
      <w:instrText xml:space="preserve"> DOCPROPERTY</w:instrText>
    </w:r>
    <w:r w:rsidRPr="00A3347A">
      <w:rPr>
        <w:sz w:val="18"/>
      </w:rPr>
      <w:instrText xml:space="preserve"> "RubrikSvar" *\charformat </w:instrText>
    </w:r>
    <w:r w:rsidRPr="00A3347A">
      <w:fldChar w:fldCharType="separate"/>
    </w:r>
    <w:r w:rsidRPr="00A3347A">
      <w:t>Upphandling av tv- och radioprogram</w:t>
    </w:r>
    <w:r w:rsidRPr="00A3347A">
      <w:fldChar w:fldCharType="end"/>
    </w:r>
  </w:p>
  <w:p w:rsidR="003F46DC" w:rsidRPr="00A3347A" w:rsidRDefault="003F46DC">
    <w:pPr>
      <w:pStyle w:val="Normal00"/>
    </w:pPr>
  </w:p>
  <w:p w:rsidR="003F46DC" w:rsidRPr="00A3347A" w:rsidRDefault="003F46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27888975">
    <w:abstractNumId w:val="13"/>
  </w:num>
  <w:num w:numId="2" w16cid:durableId="1793787681">
    <w:abstractNumId w:val="11"/>
  </w:num>
  <w:num w:numId="3" w16cid:durableId="744500199">
    <w:abstractNumId w:val="14"/>
  </w:num>
  <w:num w:numId="4" w16cid:durableId="25178003">
    <w:abstractNumId w:val="8"/>
  </w:num>
  <w:num w:numId="5" w16cid:durableId="1170028174">
    <w:abstractNumId w:val="3"/>
  </w:num>
  <w:num w:numId="6" w16cid:durableId="796266817">
    <w:abstractNumId w:val="2"/>
  </w:num>
  <w:num w:numId="7" w16cid:durableId="659651393">
    <w:abstractNumId w:val="1"/>
  </w:num>
  <w:num w:numId="8" w16cid:durableId="925528928">
    <w:abstractNumId w:val="0"/>
  </w:num>
  <w:num w:numId="9" w16cid:durableId="2007435008">
    <w:abstractNumId w:val="9"/>
  </w:num>
  <w:num w:numId="10" w16cid:durableId="677653558">
    <w:abstractNumId w:val="7"/>
  </w:num>
  <w:num w:numId="11" w16cid:durableId="1210453909">
    <w:abstractNumId w:val="6"/>
  </w:num>
  <w:num w:numId="12" w16cid:durableId="138692475">
    <w:abstractNumId w:val="5"/>
  </w:num>
  <w:num w:numId="13" w16cid:durableId="92020368">
    <w:abstractNumId w:val="4"/>
  </w:num>
  <w:num w:numId="14" w16cid:durableId="754592348">
    <w:abstractNumId w:val="16"/>
  </w:num>
  <w:num w:numId="15" w16cid:durableId="1410883118">
    <w:abstractNumId w:val="12"/>
  </w:num>
  <w:num w:numId="16" w16cid:durableId="14285062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D29F74C6-6CA9-4647-B62C-07433DFF67DF},{E119DC42-C8C8-4AF2-B456-B99CA87B6C98}"/>
  </w:docVars>
  <w:rsids>
    <w:rsidRoot w:val="00FD67E2"/>
    <w:rsid w:val="003F46DC"/>
    <w:rsid w:val="00A3347A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E9BA72-3BEC-4A88-B9E4-62DE4F58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1364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M1362</vt:lpstr>
    </vt:vector>
  </TitlesOfParts>
  <Company>Riksdagen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M1362</dc:title>
  <dc:subject>M1362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2012-12-18T08:48:00Z</cp:lastPrinted>
  <dcterms:created xsi:type="dcterms:W3CDTF">2025-12-17T22:46:00Z</dcterms:created>
  <dcterms:modified xsi:type="dcterms:W3CDTF">2025-12-17T22:46:00Z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EmSc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Upphandling av tv- och radioprogram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Upphandling av tv- och radioprogram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M1362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Beckman och Carl-Oskar Bohlin (M)</vt:lpwstr>
  </property>
  <property fmtid="{D5CDD505-2E9C-101B-9397-08002B2CF9AE}" pid="26" name="MotionarLista">
    <vt:lpwstr>Beckman, Lars (M)\Bohlin, Carl-Oskar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(M), Carl-Oskar Bohlin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2012</vt:lpwstr>
  </property>
  <property fmtid="{D5CDD505-2E9C-101B-9397-08002B2CF9AE}" pid="44" name="NotesUID">
    <vt:lpwstr>emilie.schelin@riksdagen.se</vt:lpwstr>
  </property>
  <property fmtid="{D5CDD505-2E9C-101B-9397-08002B2CF9AE}" pid="45" name="ReservUID">
    <vt:lpwstr>ee1215ab</vt:lpwstr>
  </property>
  <property fmtid="{D5CDD505-2E9C-101B-9397-08002B2CF9AE}" pid="46" name="MotionID">
    <vt:lpwstr>20122013000000000077000013620069</vt:lpwstr>
  </property>
  <property fmtid="{D5CDD505-2E9C-101B-9397-08002B2CF9AE}" pid="47" name="datum">
    <vt:lpwstr>120926</vt:lpwstr>
  </property>
  <property fmtid="{D5CDD505-2E9C-101B-9397-08002B2CF9AE}" pid="48" name="avsändar-e-post">
    <vt:lpwstr>emilie.schelin@riksdagen.se</vt:lpwstr>
  </property>
  <property fmtid="{D5CDD505-2E9C-101B-9397-08002B2CF9AE}" pid="49" name="id">
    <vt:lpwstr>20122013000000000077000013620069</vt:lpwstr>
  </property>
  <property fmtid="{D5CDD505-2E9C-101B-9397-08002B2CF9AE}" pid="50" name="nummer">
    <vt:lpwstr>279</vt:lpwstr>
  </property>
  <property fmtid="{D5CDD505-2E9C-101B-9397-08002B2CF9AE}" pid="51" name="utskottsbeteckning">
    <vt:lpwstr>Kr</vt:lpwstr>
  </property>
  <property fmtid="{D5CDD505-2E9C-101B-9397-08002B2CF9AE}" pid="52" name="GlobalUID">
    <vt:lpwstr>{5F15C337-B4A2-458E-9465-3CCA1945EC11}</vt:lpwstr>
  </property>
  <property fmtid="{D5CDD505-2E9C-101B-9397-08002B2CF9AE}" pid="53" name="Överföringar">
    <vt:i4>0</vt:i4>
  </property>
  <property fmtid="{D5CDD505-2E9C-101B-9397-08002B2CF9AE}" pid="54" name="Checksum">
    <vt:lpwstr>*0011348539398*</vt:lpwstr>
  </property>
  <property fmtid="{D5CDD505-2E9C-101B-9397-08002B2CF9AE}" pid="55" name="skuggnummer">
    <vt:lpwstr>1740</vt:lpwstr>
  </property>
  <property fmtid="{D5CDD505-2E9C-101B-9397-08002B2CF9AE}" pid="56" name="urixVersion">
    <vt:lpwstr>4.6.0.0</vt:lpwstr>
  </property>
  <property fmtid="{D5CDD505-2E9C-101B-9397-08002B2CF9AE}" pid="57" name="urixOrigin">
    <vt:lpwstr>121218 09:48:49.467</vt:lpwstr>
  </property>
  <property fmtid="{D5CDD505-2E9C-101B-9397-08002B2CF9AE}" pid="58" name="urixGuid">
    <vt:lpwstr>{D5390025-AC57-40A1-8AD7-F17FC119B34A}</vt:lpwstr>
  </property>
</Properties>
</file>