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4C4" w:rsidRPr="00C37BE4" w:rsidRDefault="007674C4">
      <w:pPr>
        <w:pStyle w:val="Hemstlrubrik"/>
      </w:pPr>
      <w:r w:rsidRPr="00C37BE4">
        <w:t>Förslag till riksdagsbeslut</w:t>
      </w:r>
    </w:p>
    <w:p w:rsidR="007674C4" w:rsidRPr="00C37BE4" w:rsidRDefault="007674C4">
      <w:pPr>
        <w:pStyle w:val="Hemstlatt"/>
        <w:ind w:left="0"/>
      </w:pPr>
      <w:r w:rsidRPr="00C37BE4">
        <w:t xml:space="preserve">Riksdagen tillkännager för regeringen som sin mening vad som anförs i motionen om att i Gävleborgs län behövs tingsrätter i både Hälsingland och </w:t>
      </w:r>
      <w:r w:rsidRPr="00C37BE4">
        <w:br/>
        <w:t>Gästrikland.</w:t>
      </w:r>
    </w:p>
    <w:p w:rsidR="007674C4" w:rsidRPr="00C37BE4" w:rsidRDefault="007674C4">
      <w:pPr>
        <w:pStyle w:val="Rubrik1"/>
      </w:pPr>
      <w:r w:rsidRPr="00C37BE4">
        <w:t>Motivering</w:t>
      </w:r>
    </w:p>
    <w:p w:rsidR="007674C4" w:rsidRPr="00C37BE4" w:rsidRDefault="007674C4">
      <w:r w:rsidRPr="00C37BE4">
        <w:t>Under Justitiedepartementet ingår flera myndigheter. Ansvaret för att för</w:t>
      </w:r>
      <w:r w:rsidRPr="00C37BE4">
        <w:t>e</w:t>
      </w:r>
      <w:r w:rsidRPr="00C37BE4">
        <w:t>bygga, upptäcka, utreda, lagföra och straffa samt återrehabilitera brottslingar är uppdelat på flera myndigheter. Ambitionen att minska brottsligheten, u</w:t>
      </w:r>
      <w:r w:rsidRPr="00C37BE4">
        <w:t>t</w:t>
      </w:r>
      <w:r w:rsidRPr="00C37BE4">
        <w:t>döma rätt straff samt ge möjligheter till ett icke-kriminellt liv är tydlig.</w:t>
      </w:r>
    </w:p>
    <w:p w:rsidR="007674C4" w:rsidRPr="00C37BE4" w:rsidRDefault="007674C4">
      <w:pPr>
        <w:pStyle w:val="Normaltindrag"/>
      </w:pPr>
      <w:r w:rsidRPr="00C37BE4">
        <w:t>De fyra myndigheterna polismyndighet, åklagarväsende, domstolsväsende och kriminalvård agerar oberoende av varandra och utan hänsyn till de lokala förutsättningarna. I ivern att samordna sina egna resurser orsakas ökade kos</w:t>
      </w:r>
      <w:r w:rsidRPr="00C37BE4">
        <w:t>t</w:t>
      </w:r>
      <w:r w:rsidRPr="00C37BE4">
        <w:t>nader hos de andra. Detta leder till att polisen endast finns på de större orterna i Gävleborgs län medan de mindre orterna är laglöst land där kriminaliteten växer. Tingsrätterna riskerar nedläggning, åklagarna sitter liksom poliserna en stor del av sin arbetstid i bilar, vittnen får svårt att inställa sig och de enda som får arbetsro är brottslingar. Häktesplatserna i Hälsingland har redan fö</w:t>
      </w:r>
      <w:r w:rsidRPr="00C37BE4">
        <w:t>r</w:t>
      </w:r>
      <w:r w:rsidRPr="00C37BE4">
        <w:t>svunnit, poliser som utreder brott kan inte arbeta effektivt och häktestranspo</w:t>
      </w:r>
      <w:r w:rsidRPr="00C37BE4">
        <w:t>r</w:t>
      </w:r>
      <w:r w:rsidRPr="00C37BE4">
        <w:t>terna är många och tidskrävande.</w:t>
      </w:r>
    </w:p>
    <w:p w:rsidR="007674C4" w:rsidRPr="00C37BE4" w:rsidRDefault="007674C4">
      <w:pPr>
        <w:pStyle w:val="Normaltindrag"/>
      </w:pPr>
      <w:r w:rsidRPr="00C37BE4">
        <w:t>I</w:t>
      </w:r>
      <w:r w:rsidRPr="00C37BE4">
        <w:t xml:space="preserve"> Gävleborg som till ytan är ett stort län med olika strukturer, både land</w:t>
      </w:r>
      <w:r w:rsidRPr="00C37BE4">
        <w:t>s</w:t>
      </w:r>
      <w:r w:rsidRPr="00C37BE4">
        <w:t>bygd och tätorter, behövs lokala polisstationer, åklagare med lokalkännedom och tingsrätter både i Hälsingland och i Gästrikland. Tingsrätterna har dessu</w:t>
      </w:r>
      <w:r w:rsidRPr="00C37BE4">
        <w:t>t</w:t>
      </w:r>
      <w:r w:rsidRPr="00C37BE4">
        <w:t>om många viktiga funktioner i olika icke-kriminella sammanhang, som olika typer av civilrättsliga mål som inte baseras på att någon brutit mot brottsba</w:t>
      </w:r>
      <w:r w:rsidRPr="00C37BE4">
        <w:t>l</w:t>
      </w:r>
      <w:r w:rsidRPr="00C37BE4">
        <w:t>ken. Centraliseringsivern måste upphöra.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7BE4">
        <w:trPr>
          <w:cantSplit/>
        </w:trPr>
        <w:tc>
          <w:tcPr>
            <w:tcW w:w="3046" w:type="dxa"/>
          </w:tcPr>
          <w:p w:rsidR="007674C4" w:rsidRPr="00C37BE4" w:rsidRDefault="007674C4">
            <w:pPr>
              <w:pStyle w:val="UnderskriftDatum"/>
              <w:spacing w:before="240"/>
            </w:pPr>
            <w:r w:rsidRPr="00C37BE4">
              <w:lastRenderedPageBreak/>
              <w:t>Stockholm den 1 oktober 2007</w:t>
            </w:r>
          </w:p>
        </w:tc>
        <w:tc>
          <w:tcPr>
            <w:tcW w:w="3047" w:type="dxa"/>
          </w:tcPr>
          <w:p w:rsidR="007674C4" w:rsidRPr="00C37BE4" w:rsidRDefault="007674C4">
            <w:pPr>
              <w:pStyle w:val="Underskrifter"/>
              <w:spacing w:before="240"/>
            </w:pPr>
          </w:p>
        </w:tc>
      </w:tr>
      <w:tr w:rsidR="00000000" w:rsidRPr="00C37BE4">
        <w:trPr>
          <w:cantSplit/>
        </w:trPr>
        <w:tc>
          <w:tcPr>
            <w:tcW w:w="3046" w:type="dxa"/>
          </w:tcPr>
          <w:p w:rsidR="007674C4" w:rsidRPr="00C37BE4" w:rsidRDefault="007674C4">
            <w:pPr>
              <w:pStyle w:val="Underskrifter"/>
            </w:pPr>
            <w:r w:rsidRPr="00C37BE4">
              <w:t>Margareta B Kjellin (m)</w:t>
            </w:r>
          </w:p>
        </w:tc>
        <w:tc>
          <w:tcPr>
            <w:tcW w:w="3046" w:type="dxa"/>
          </w:tcPr>
          <w:p w:rsidR="007674C4" w:rsidRPr="00C37BE4" w:rsidRDefault="007674C4">
            <w:pPr>
              <w:pStyle w:val="Underskrifter"/>
            </w:pPr>
          </w:p>
        </w:tc>
      </w:tr>
    </w:tbl>
    <w:p w:rsidR="007674C4" w:rsidRPr="00C37BE4" w:rsidRDefault="007674C4">
      <w:pPr>
        <w:pStyle w:val="Normaltindrag"/>
      </w:pPr>
    </w:p>
    <w:sectPr w:rsidR="007674C4" w:rsidRPr="00C37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4C4" w:rsidRPr="00C37BE4" w:rsidRDefault="007674C4">
      <w:r w:rsidRPr="00C37BE4">
        <w:separator/>
      </w:r>
    </w:p>
  </w:endnote>
  <w:endnote w:type="continuationSeparator" w:id="0">
    <w:p w:rsidR="007674C4" w:rsidRPr="00C37BE4" w:rsidRDefault="007674C4">
      <w:r w:rsidRPr="00C37B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74C4" w:rsidRPr="00C37BE4" w:rsidRDefault="00C37BE4">
    <w:pPr>
      <w:pStyle w:val="Sidfot"/>
    </w:pPr>
    <w:r w:rsidRPr="00C37B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60623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4C4" w:rsidRDefault="007674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74C4" w:rsidRDefault="007674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74C4" w:rsidRPr="00C37BE4" w:rsidRDefault="00C37BE4">
    <w:pPr>
      <w:pStyle w:val="Sidfot"/>
    </w:pPr>
    <w:r w:rsidRPr="00C37B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58231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4C4" w:rsidRDefault="007674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74C4" w:rsidRDefault="007674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74C4" w:rsidRPr="00C37BE4" w:rsidRDefault="00C37BE4">
    <w:pPr>
      <w:pStyle w:val="Sidfot"/>
    </w:pPr>
    <w:r w:rsidRPr="00C37B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40291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4C4" w:rsidRDefault="007674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74C4" w:rsidRDefault="007674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4C4" w:rsidRPr="00C37BE4" w:rsidRDefault="007674C4">
      <w:r w:rsidRPr="00C37BE4">
        <w:separator/>
      </w:r>
    </w:p>
  </w:footnote>
  <w:footnote w:type="continuationSeparator" w:id="0">
    <w:p w:rsidR="007674C4" w:rsidRPr="00C37BE4" w:rsidRDefault="007674C4">
      <w:r w:rsidRPr="00C37B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74C4" w:rsidRPr="00C37BE4" w:rsidRDefault="00C37BE4">
    <w:pPr>
      <w:pStyle w:val="Sidhuvud"/>
    </w:pPr>
    <w:r w:rsidRPr="00C37B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49680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4C4" w:rsidRDefault="007674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74C4" w:rsidRDefault="007674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74C4" w:rsidRPr="00C37BE4" w:rsidRDefault="00C37BE4">
    <w:pPr>
      <w:pStyle w:val="Sidhuvud"/>
    </w:pPr>
    <w:r w:rsidRPr="00C37B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32340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4C4" w:rsidRDefault="007674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74C4" w:rsidRDefault="007674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74C4" w:rsidRPr="00C37BE4" w:rsidRDefault="007674C4">
    <w:pPr>
      <w:pStyle w:val="FSHNormal"/>
      <w:tabs>
        <w:tab w:val="right" w:pos="5840"/>
      </w:tabs>
    </w:pPr>
    <w:r w:rsidRPr="00C37BE4">
      <w:br/>
    </w:r>
    <w:r w:rsidRPr="00C37BE4">
      <w:fldChar w:fldCharType="begin" w:fldLock="1"/>
    </w:r>
    <w:r w:rsidRPr="00C37BE4">
      <w:instrText xml:space="preserve"> DOCPROPERTY</w:instrText>
    </w:r>
    <w:r w:rsidRPr="00C37BE4">
      <w:rPr>
        <w:sz w:val="18"/>
      </w:rPr>
      <w:instrText xml:space="preserve"> "YearUser" *\charformat </w:instrText>
    </w:r>
    <w:r w:rsidRPr="00C37BE4">
      <w:fldChar w:fldCharType="separate"/>
    </w:r>
    <w:r w:rsidRPr="00C37BE4">
      <w:t>2007/08</w:t>
    </w:r>
    <w:r w:rsidRPr="00C37BE4">
      <w:fldChar w:fldCharType="end"/>
    </w:r>
    <w:r w:rsidRPr="00C37BE4">
      <w:t xml:space="preserve"> </w:t>
    </w:r>
    <w:r w:rsidRPr="00C37BE4">
      <w:tab/>
      <w:t xml:space="preserve">mnr: </w:t>
    </w:r>
    <w:r w:rsidRPr="00C37BE4">
      <w:fldChar w:fldCharType="begin" w:fldLock="1"/>
    </w:r>
    <w:r w:rsidRPr="00C37BE4">
      <w:instrText xml:space="preserve"> DOCPROPERTY</w:instrText>
    </w:r>
    <w:r w:rsidRPr="00C37BE4">
      <w:rPr>
        <w:sz w:val="18"/>
      </w:rPr>
      <w:instrText xml:space="preserve"> "Motionsnummer" *\charformat </w:instrText>
    </w:r>
    <w:r w:rsidRPr="00C37BE4">
      <w:fldChar w:fldCharType="separate"/>
    </w:r>
    <w:r w:rsidRPr="00C37BE4">
      <w:t>Ju317</w:t>
    </w:r>
    <w:r w:rsidRPr="00C37BE4">
      <w:fldChar w:fldCharType="end"/>
    </w:r>
    <w:r w:rsidRPr="00C37BE4">
      <w:br/>
    </w:r>
    <w:r w:rsidRPr="00C37BE4">
      <w:fldChar w:fldCharType="begin" w:fldLock="1"/>
    </w:r>
    <w:r w:rsidRPr="00C37BE4">
      <w:instrText xml:space="preserve"> DOCPROPERTY</w:instrText>
    </w:r>
    <w:r w:rsidRPr="00C37BE4">
      <w:rPr>
        <w:sz w:val="18"/>
      </w:rPr>
      <w:instrText xml:space="preserve"> "Samling" *\charformat </w:instrText>
    </w:r>
    <w:r w:rsidRPr="00C37BE4">
      <w:fldChar w:fldCharType="end"/>
    </w:r>
    <w:r w:rsidRPr="00C37BE4">
      <w:tab/>
      <w:t xml:space="preserve">pnr: </w:t>
    </w:r>
    <w:r w:rsidRPr="00C37BE4">
      <w:fldChar w:fldCharType="begin" w:fldLock="1"/>
    </w:r>
    <w:r w:rsidRPr="00C37BE4">
      <w:instrText xml:space="preserve"> DOCPROPERTY</w:instrText>
    </w:r>
    <w:r w:rsidRPr="00C37BE4">
      <w:rPr>
        <w:sz w:val="18"/>
      </w:rPr>
      <w:instrText xml:space="preserve"> "Partinummer" *\charformat </w:instrText>
    </w:r>
    <w:r w:rsidRPr="00C37BE4">
      <w:fldChar w:fldCharType="separate"/>
    </w:r>
    <w:r w:rsidRPr="00C37BE4">
      <w:t>m1410</w:t>
    </w:r>
    <w:r w:rsidRPr="00C37BE4">
      <w:fldChar w:fldCharType="end"/>
    </w:r>
  </w:p>
  <w:p w:rsidR="007674C4" w:rsidRPr="00C37BE4" w:rsidRDefault="007674C4">
    <w:pPr>
      <w:pStyle w:val="FSHRub1"/>
    </w:pPr>
    <w:r w:rsidRPr="00C37BE4">
      <w:t>Motion till riksdagen</w:t>
    </w:r>
    <w:r w:rsidRPr="00C37BE4">
      <w:br/>
    </w:r>
    <w:r w:rsidRPr="00C37BE4">
      <w:fldChar w:fldCharType="begin" w:fldLock="1"/>
    </w:r>
    <w:r w:rsidRPr="00C37BE4">
      <w:instrText xml:space="preserve"> DOCPROPERTY "YearUser" *\charformat </w:instrText>
    </w:r>
    <w:r w:rsidRPr="00C37BE4">
      <w:fldChar w:fldCharType="separate"/>
    </w:r>
    <w:r w:rsidRPr="00C37BE4">
      <w:t>2007/08</w:t>
    </w:r>
    <w:r w:rsidRPr="00C37BE4">
      <w:fldChar w:fldCharType="end"/>
    </w:r>
    <w:r w:rsidRPr="00C37BE4">
      <w:t>:</w:t>
    </w:r>
    <w:r w:rsidRPr="00C37BE4">
      <w:fldChar w:fldCharType="begin" w:fldLock="1"/>
    </w:r>
    <w:r w:rsidRPr="00C37BE4">
      <w:instrText xml:space="preserve"> DOCPROPERTY "Motionsnummer" *\charformat </w:instrText>
    </w:r>
    <w:r w:rsidRPr="00C37BE4">
      <w:fldChar w:fldCharType="separate"/>
    </w:r>
    <w:r w:rsidRPr="00C37BE4">
      <w:t>Ju317</w:t>
    </w:r>
    <w:r w:rsidRPr="00C37BE4">
      <w:fldChar w:fldCharType="end"/>
    </w:r>
  </w:p>
  <w:p w:rsidR="007674C4" w:rsidRPr="00C37BE4" w:rsidRDefault="007674C4">
    <w:pPr>
      <w:pStyle w:val="FSHNormalS5"/>
    </w:pPr>
    <w:r w:rsidRPr="00C37BE4">
      <w:fldChar w:fldCharType="begin" w:fldLock="1"/>
    </w:r>
    <w:r w:rsidRPr="00C37BE4">
      <w:instrText xml:space="preserve"> DOCPROPERTY "MotionarText" *\charformat </w:instrText>
    </w:r>
    <w:r w:rsidRPr="00C37BE4">
      <w:fldChar w:fldCharType="separate"/>
    </w:r>
    <w:r w:rsidRPr="00C37BE4">
      <w:t>av Margareta B Kjellin (m)</w:t>
    </w:r>
    <w:r w:rsidRPr="00C37BE4">
      <w:fldChar w:fldCharType="end"/>
    </w:r>
    <w:r w:rsidRPr="00C37BE4">
      <w:br/>
    </w:r>
    <w:r w:rsidRPr="00C37BE4">
      <w:fldChar w:fldCharType="begin" w:fldLock="1"/>
    </w:r>
    <w:r w:rsidRPr="00C37BE4">
      <w:instrText xml:space="preserve"> DOCPROPERTY "SvarFrasKort" *\charformat </w:instrText>
    </w:r>
    <w:r w:rsidRPr="00C37BE4">
      <w:fldChar w:fldCharType="end"/>
    </w:r>
  </w:p>
  <w:p w:rsidR="007674C4" w:rsidRPr="00C37BE4" w:rsidRDefault="007674C4">
    <w:pPr>
      <w:pStyle w:val="FSHTitel"/>
    </w:pPr>
    <w:r w:rsidRPr="00C37BE4">
      <w:fldChar w:fldCharType="begin" w:fldLock="1"/>
    </w:r>
    <w:r w:rsidRPr="00C37BE4">
      <w:instrText xml:space="preserve"> DOCPROPERTY</w:instrText>
    </w:r>
    <w:r w:rsidRPr="00C37BE4">
      <w:rPr>
        <w:sz w:val="18"/>
      </w:rPr>
      <w:instrText xml:space="preserve"> "RubrikSvar" *\charformat </w:instrText>
    </w:r>
    <w:r w:rsidRPr="00C37BE4">
      <w:fldChar w:fldCharType="separate"/>
    </w:r>
    <w:r w:rsidRPr="00C37BE4">
      <w:t>Tingsrätter i både Gästrikland och Hälsingland</w:t>
    </w:r>
    <w:r w:rsidRPr="00C37BE4">
      <w:fldChar w:fldCharType="end"/>
    </w:r>
  </w:p>
  <w:p w:rsidR="007674C4" w:rsidRPr="00C37BE4" w:rsidRDefault="007674C4">
    <w:pPr>
      <w:pStyle w:val="Normal00"/>
    </w:pPr>
  </w:p>
  <w:p w:rsidR="007674C4" w:rsidRPr="00C37BE4" w:rsidRDefault="007674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7437187">
    <w:abstractNumId w:val="8"/>
  </w:num>
  <w:num w:numId="2" w16cid:durableId="1842307818">
    <w:abstractNumId w:val="9"/>
  </w:num>
  <w:num w:numId="3" w16cid:durableId="1837376064">
    <w:abstractNumId w:val="8"/>
  </w:num>
  <w:num w:numId="4" w16cid:durableId="922909099">
    <w:abstractNumId w:val="9"/>
  </w:num>
  <w:num w:numId="5" w16cid:durableId="1629362247">
    <w:abstractNumId w:val="13"/>
  </w:num>
  <w:num w:numId="6" w16cid:durableId="298540587">
    <w:abstractNumId w:val="10"/>
  </w:num>
  <w:num w:numId="7" w16cid:durableId="1454905049">
    <w:abstractNumId w:val="11"/>
  </w:num>
  <w:num w:numId="8" w16cid:durableId="1029376441">
    <w:abstractNumId w:val="12"/>
  </w:num>
  <w:num w:numId="9" w16cid:durableId="479274238">
    <w:abstractNumId w:val="8"/>
  </w:num>
  <w:num w:numId="10" w16cid:durableId="1855921254">
    <w:abstractNumId w:val="3"/>
  </w:num>
  <w:num w:numId="11" w16cid:durableId="679310740">
    <w:abstractNumId w:val="2"/>
  </w:num>
  <w:num w:numId="12" w16cid:durableId="2145736386">
    <w:abstractNumId w:val="1"/>
  </w:num>
  <w:num w:numId="13" w16cid:durableId="278486853">
    <w:abstractNumId w:val="0"/>
  </w:num>
  <w:num w:numId="14" w16cid:durableId="376468937">
    <w:abstractNumId w:val="9"/>
  </w:num>
  <w:num w:numId="15" w16cid:durableId="1615818416">
    <w:abstractNumId w:val="7"/>
  </w:num>
  <w:num w:numId="16" w16cid:durableId="486824111">
    <w:abstractNumId w:val="6"/>
  </w:num>
  <w:num w:numId="17" w16cid:durableId="149562460">
    <w:abstractNumId w:val="5"/>
  </w:num>
  <w:num w:numId="18" w16cid:durableId="190806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77D5EEA5-C104-4BE4-8776-889C99BBC308}"/>
  </w:docVars>
  <w:rsids>
    <w:rsidRoot w:val="002464D5"/>
    <w:rsid w:val="002464D5"/>
    <w:rsid w:val="007674C4"/>
    <w:rsid w:val="00C3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2958FC-E79B-4ABE-B8BE-B791C043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1478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m1410</vt:lpstr>
    </vt:vector>
  </TitlesOfParts>
  <Company>Riksdagen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m1410</dc:title>
  <dc:subject>m1410</dc:subject>
  <dc:creator>Riksdagen</dc:creator>
  <cp:keywords>Riksdagen</cp:keywords>
  <dc:description>TKG-ktrl, MSMQ4mb, PersReg-Distribution mm</dc:description>
  <cp:lastModifiedBy>Lars Brink</cp:lastModifiedBy>
  <cp:revision>2</cp:revision>
  <cp:lastPrinted>2007-11-15T10:10:00Z</cp:lastPrinted>
  <dcterms:created xsi:type="dcterms:W3CDTF">2025-12-17T05:45:00Z</dcterms:created>
  <dcterms:modified xsi:type="dcterms:W3CDTF">2025-12-17T05:45:00Z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HW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Tingsrätter i både Gästrikland och Hälsingland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Tingsrätter i både Gästrikland och Hälsingland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B Kjellin (m)</vt:lpwstr>
  </property>
  <property fmtid="{D5CDD505-2E9C-101B-9397-08002B2CF9AE}" pid="26" name="MotionarLista">
    <vt:lpwstr>Kjellin, Margareta B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B Kjellin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henrik.wall@riksdagen.se</vt:lpwstr>
  </property>
  <property fmtid="{D5CDD505-2E9C-101B-9397-08002B2CF9AE}" pid="45" name="ReservUID">
    <vt:lpwstr>hk0116aa</vt:lpwstr>
  </property>
  <property fmtid="{D5CDD505-2E9C-101B-9397-08002B2CF9AE}" pid="46" name="MotionID">
    <vt:lpwstr>20072008000000000109000014100069</vt:lpwstr>
  </property>
  <property fmtid="{D5CDD505-2E9C-101B-9397-08002B2CF9AE}" pid="47" name="datum">
    <vt:lpwstr>071001</vt:lpwstr>
  </property>
  <property fmtid="{D5CDD505-2E9C-101B-9397-08002B2CF9AE}" pid="48" name="avsändar-e-post">
    <vt:lpwstr>henrik.wall@riksdagen.se</vt:lpwstr>
  </property>
  <property fmtid="{D5CDD505-2E9C-101B-9397-08002B2CF9AE}" pid="49" name="id">
    <vt:lpwstr>20072008000000000109000014100069</vt:lpwstr>
  </property>
  <property fmtid="{D5CDD505-2E9C-101B-9397-08002B2CF9AE}" pid="50" name="nummer">
    <vt:lpwstr>317</vt:lpwstr>
  </property>
  <property fmtid="{D5CDD505-2E9C-101B-9397-08002B2CF9AE}" pid="51" name="utskottsbeteckning">
    <vt:lpwstr>Ju</vt:lpwstr>
  </property>
  <property fmtid="{D5CDD505-2E9C-101B-9397-08002B2CF9AE}" pid="52" name="GlobalUID">
    <vt:lpwstr>{4F258FB1-AF01-4F7E-93FB-D38D4B494A97}</vt:lpwstr>
  </property>
  <property fmtid="{D5CDD505-2E9C-101B-9397-08002B2CF9AE}" pid="53" name="Överföringar">
    <vt:i4>0</vt:i4>
  </property>
  <property fmtid="{D5CDD505-2E9C-101B-9397-08002B2CF9AE}" pid="54" name="Checksum">
    <vt:lpwstr>*1018052733943*</vt:lpwstr>
  </property>
  <property fmtid="{D5CDD505-2E9C-101B-9397-08002B2CF9AE}" pid="55" name="skuggnummer">
    <vt:lpwstr>1422</vt:lpwstr>
  </property>
  <property fmtid="{D5CDD505-2E9C-101B-9397-08002B2CF9AE}" pid="56" name="urixVersion">
    <vt:lpwstr>3.2.0.8</vt:lpwstr>
  </property>
  <property fmtid="{D5CDD505-2E9C-101B-9397-08002B2CF9AE}" pid="57" name="urixOrigin">
    <vt:lpwstr>071115 11:10:26.710</vt:lpwstr>
  </property>
  <property fmtid="{D5CDD505-2E9C-101B-9397-08002B2CF9AE}" pid="58" name="urixGuid">
    <vt:lpwstr>{8F0639CD-06E4-47DD-BEA7-038A89576ABF}</vt:lpwstr>
  </property>
</Properties>
</file>