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706546">
        <w:tc>
          <w:tcPr>
            <w:tcW w:w="2268" w:type="dxa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706546">
        <w:tc>
          <w:tcPr>
            <w:tcW w:w="2268" w:type="dxa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706546">
        <w:tc>
          <w:tcPr>
            <w:tcW w:w="3402" w:type="dxa"/>
            <w:gridSpan w:val="2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706546">
        <w:tc>
          <w:tcPr>
            <w:tcW w:w="2268" w:type="dxa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AE240C" w:rsidRDefault="006165C9" w:rsidP="007242A3">
            <w:pPr>
              <w:framePr w:w="5035" w:h="1644" w:wrap="notBeside" w:vAnchor="page" w:hAnchor="page" w:x="6573" w:y="721"/>
              <w:rPr>
                <w:sz w:val="20"/>
                <w:lang w:val="en-GB"/>
              </w:rPr>
            </w:pPr>
            <w:r w:rsidRPr="00AE240C">
              <w:rPr>
                <w:sz w:val="20"/>
                <w:lang w:val="en-GB"/>
              </w:rPr>
              <w:t>M2016/01820</w:t>
            </w:r>
            <w:r w:rsidR="00706546" w:rsidRPr="00AE240C">
              <w:rPr>
                <w:sz w:val="20"/>
                <w:lang w:val="en-GB"/>
              </w:rPr>
              <w:t>/Me</w:t>
            </w:r>
          </w:p>
          <w:p w:rsidR="00C90534" w:rsidRPr="00AE240C" w:rsidRDefault="00C90534" w:rsidP="00C90534">
            <w:pPr>
              <w:framePr w:w="5035" w:h="1644" w:wrap="notBeside" w:vAnchor="page" w:hAnchor="page" w:x="6573" w:y="721"/>
              <w:rPr>
                <w:sz w:val="20"/>
                <w:lang w:val="en-GB"/>
              </w:rPr>
            </w:pPr>
            <w:r w:rsidRPr="00AE240C">
              <w:rPr>
                <w:sz w:val="20"/>
                <w:lang w:val="en-GB"/>
              </w:rPr>
              <w:t>M2016/01821/Me</w:t>
            </w:r>
          </w:p>
          <w:p w:rsidR="00C90534" w:rsidRPr="00AE240C" w:rsidRDefault="00C90534" w:rsidP="00C90534">
            <w:pPr>
              <w:framePr w:w="5035" w:h="1644" w:wrap="notBeside" w:vAnchor="page" w:hAnchor="page" w:x="6573" w:y="721"/>
              <w:rPr>
                <w:sz w:val="20"/>
                <w:lang w:val="en-GB"/>
              </w:rPr>
            </w:pPr>
            <w:r w:rsidRPr="00AE240C">
              <w:rPr>
                <w:sz w:val="20"/>
                <w:lang w:val="en-GB"/>
              </w:rPr>
              <w:t>M2016/01822/Me</w:t>
            </w:r>
          </w:p>
          <w:p w:rsidR="00C90534" w:rsidRPr="00AE240C" w:rsidRDefault="00C90534" w:rsidP="00C90534">
            <w:pPr>
              <w:framePr w:w="5035" w:h="1644" w:wrap="notBeside" w:vAnchor="page" w:hAnchor="page" w:x="6573" w:y="721"/>
              <w:rPr>
                <w:sz w:val="20"/>
                <w:lang w:val="en-GB"/>
              </w:rPr>
            </w:pPr>
            <w:r w:rsidRPr="00AE240C">
              <w:rPr>
                <w:sz w:val="20"/>
                <w:lang w:val="en-GB"/>
              </w:rPr>
              <w:t>M2016/01823/Me</w:t>
            </w:r>
          </w:p>
          <w:p w:rsidR="009F5DA1" w:rsidRPr="00706546" w:rsidRDefault="00C9053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M2016/01824</w:t>
            </w:r>
            <w:r w:rsidRPr="00C90534">
              <w:rPr>
                <w:sz w:val="20"/>
              </w:rPr>
              <w:t>/</w:t>
            </w:r>
            <w:proofErr w:type="spellStart"/>
            <w:r w:rsidRPr="00C90534">
              <w:rPr>
                <w:sz w:val="20"/>
              </w:rPr>
              <w:t>Me</w:t>
            </w:r>
            <w:proofErr w:type="spellEnd"/>
          </w:p>
        </w:tc>
      </w:tr>
      <w:tr w:rsidR="006E4E11" w:rsidRPr="00706546">
        <w:tc>
          <w:tcPr>
            <w:tcW w:w="2268" w:type="dxa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706546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706546">
        <w:trPr>
          <w:trHeight w:val="284"/>
        </w:trPr>
        <w:tc>
          <w:tcPr>
            <w:tcW w:w="4911" w:type="dxa"/>
          </w:tcPr>
          <w:p w:rsidR="006E4E11" w:rsidRPr="00706546" w:rsidRDefault="0070654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:rsidRPr="00706546">
        <w:trPr>
          <w:trHeight w:val="284"/>
        </w:trPr>
        <w:tc>
          <w:tcPr>
            <w:tcW w:w="4911" w:type="dxa"/>
          </w:tcPr>
          <w:p w:rsidR="006E4E11" w:rsidRPr="00706546" w:rsidRDefault="00C90771" w:rsidP="00C9077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</w:t>
            </w:r>
            <w:r w:rsidR="00706546">
              <w:rPr>
                <w:bCs/>
                <w:iCs/>
              </w:rPr>
              <w:t>iljöministern</w:t>
            </w:r>
          </w:p>
        </w:tc>
      </w:tr>
      <w:tr w:rsidR="006E4E11" w:rsidRPr="00706546">
        <w:trPr>
          <w:trHeight w:val="284"/>
        </w:trPr>
        <w:tc>
          <w:tcPr>
            <w:tcW w:w="4911" w:type="dxa"/>
          </w:tcPr>
          <w:p w:rsidR="006E4E11" w:rsidRPr="0070654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706546">
        <w:trPr>
          <w:trHeight w:val="284"/>
        </w:trPr>
        <w:tc>
          <w:tcPr>
            <w:tcW w:w="4911" w:type="dxa"/>
          </w:tcPr>
          <w:p w:rsidR="006E4E11" w:rsidRPr="00706546" w:rsidRDefault="006E4E11" w:rsidP="008B224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Pr="00706546" w:rsidRDefault="00706546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Pr="00706546" w:rsidRDefault="00F1796C" w:rsidP="00706546">
      <w:pPr>
        <w:pStyle w:val="RKrubrik"/>
        <w:pBdr>
          <w:bottom w:val="single" w:sz="4" w:space="1" w:color="000000"/>
        </w:pBdr>
        <w:spacing w:before="0" w:after="0"/>
      </w:pPr>
      <w:r>
        <w:t>Svar på frågor</w:t>
      </w:r>
      <w:r w:rsidR="00F73489">
        <w:t>na</w:t>
      </w:r>
      <w:r w:rsidR="00C90771">
        <w:t xml:space="preserve"> 2015</w:t>
      </w:r>
      <w:r w:rsidR="00706546">
        <w:t>/</w:t>
      </w:r>
      <w:r>
        <w:t>16:1423</w:t>
      </w:r>
      <w:r w:rsidR="00F73489">
        <w:t>, 1424, 1425, 1426, 1427</w:t>
      </w:r>
      <w:r w:rsidR="00706546">
        <w:t xml:space="preserve"> av </w:t>
      </w:r>
      <w:r>
        <w:t>Hans Wallmark (M)</w:t>
      </w:r>
      <w:r w:rsidR="00C90771">
        <w:t xml:space="preserve"> </w:t>
      </w:r>
      <w:r w:rsidR="00F73489">
        <w:t>V</w:t>
      </w:r>
      <w:r w:rsidR="00706546">
        <w:t>indkraft</w:t>
      </w:r>
      <w:r w:rsidR="00E807EF">
        <w:t>s</w:t>
      </w:r>
      <w:r w:rsidR="00C90771">
        <w:t>etablering</w:t>
      </w:r>
      <w:r>
        <w:t xml:space="preserve"> </w:t>
      </w:r>
      <w:r w:rsidR="00F73489">
        <w:t xml:space="preserve">i Hanöbukten och dess påverkan på </w:t>
      </w:r>
      <w:r>
        <w:t xml:space="preserve">Försvarsmaktens </w:t>
      </w:r>
      <w:r w:rsidR="00F73489">
        <w:t>övnings</w:t>
      </w:r>
      <w:r>
        <w:t>verksamhet</w:t>
      </w:r>
    </w:p>
    <w:p w:rsidR="006E4E11" w:rsidRPr="00706546" w:rsidRDefault="006E4E11">
      <w:pPr>
        <w:pStyle w:val="RKnormal"/>
      </w:pPr>
    </w:p>
    <w:p w:rsidR="00FA4136" w:rsidRDefault="00F1796C" w:rsidP="00FA4136">
      <w:pPr>
        <w:pStyle w:val="RKnormal"/>
      </w:pPr>
      <w:r>
        <w:t>Hans Wallmark (M)</w:t>
      </w:r>
      <w:r w:rsidR="00E27A1B">
        <w:t xml:space="preserve"> har ställt fem frågor till</w:t>
      </w:r>
      <w:r w:rsidR="00706546">
        <w:t xml:space="preserve"> </w:t>
      </w:r>
      <w:r w:rsidR="00F55748">
        <w:t>försvarsminister Peter Hultqvist</w:t>
      </w:r>
      <w:r w:rsidR="00AF3562">
        <w:t xml:space="preserve"> </w:t>
      </w:r>
      <w:r w:rsidR="00FA4136">
        <w:t>vilka samtliga</w:t>
      </w:r>
      <w:r w:rsidR="00AF3562">
        <w:t xml:space="preserve"> </w:t>
      </w:r>
      <w:r w:rsidR="00E27A1B">
        <w:t xml:space="preserve">berör </w:t>
      </w:r>
      <w:r w:rsidR="00FA4136">
        <w:t>resonemang kring konsekvenser av en</w:t>
      </w:r>
      <w:r w:rsidR="00E27A1B">
        <w:t xml:space="preserve"> vindkraft</w:t>
      </w:r>
      <w:r w:rsidR="008B224B">
        <w:t>s</w:t>
      </w:r>
      <w:r w:rsidR="00E27A1B">
        <w:t xml:space="preserve">park i Hanöbukten </w:t>
      </w:r>
      <w:r w:rsidR="00FA4136">
        <w:t>i förhållande till</w:t>
      </w:r>
      <w:r w:rsidR="00E27A1B">
        <w:t xml:space="preserve"> Försvarsmaktens verksamhet</w:t>
      </w:r>
      <w:r w:rsidR="00FA4136">
        <w:t xml:space="preserve"> i området</w:t>
      </w:r>
      <w:r w:rsidR="00AF3562">
        <w:t xml:space="preserve">. </w:t>
      </w:r>
      <w:r w:rsidR="00F55748">
        <w:t>Arbetet inom regeringen är så fördelat att det är jag som s</w:t>
      </w:r>
      <w:r>
        <w:t xml:space="preserve">ka svara på frågorna. </w:t>
      </w:r>
      <w:r w:rsidR="00FA4136">
        <w:t>Samtliga frågor har sin utgångspunkt i rege</w:t>
      </w:r>
      <w:r w:rsidR="008B224B">
        <w:softHyphen/>
      </w:r>
      <w:r w:rsidR="00FA4136">
        <w:t xml:space="preserve">ringens prövning av ärende dnr M2013/00540/Me. Frågorna kan besvaras i ett gemensamt svar. </w:t>
      </w:r>
    </w:p>
    <w:p w:rsidR="00DC2107" w:rsidRDefault="00DC2107">
      <w:pPr>
        <w:pStyle w:val="RKnormal"/>
      </w:pPr>
    </w:p>
    <w:p w:rsidR="00DC2107" w:rsidRDefault="009F5DA1" w:rsidP="00DC2107">
      <w:r>
        <w:t>Ärendet som frågorna</w:t>
      </w:r>
      <w:r w:rsidR="00DC2107">
        <w:t xml:space="preserve"> gäller avser en ansökan från bolaget</w:t>
      </w:r>
      <w:r w:rsidR="00C77557">
        <w:t xml:space="preserve"> Blekinge </w:t>
      </w:r>
      <w:r w:rsidR="00DC2107" w:rsidRPr="00977A22">
        <w:t xml:space="preserve">Offshore AB </w:t>
      </w:r>
      <w:r w:rsidR="00DC2107">
        <w:t xml:space="preserve">om tillstånd enligt miljöbalken för </w:t>
      </w:r>
      <w:r w:rsidR="00DC2107" w:rsidRPr="00955809">
        <w:t>att uppföra och driva</w:t>
      </w:r>
      <w:r w:rsidR="00A612E3">
        <w:br/>
      </w:r>
      <w:r w:rsidR="00DC2107">
        <w:t xml:space="preserve">en </w:t>
      </w:r>
      <w:r w:rsidR="00DC2107" w:rsidRPr="00955809">
        <w:t>grupp</w:t>
      </w:r>
      <w:r w:rsidR="008B224B">
        <w:softHyphen/>
      </w:r>
      <w:r w:rsidR="00DC2107" w:rsidRPr="00955809">
        <w:t>station för vindkraft i Hanöbukten</w:t>
      </w:r>
      <w:r w:rsidR="00DC2107" w:rsidRPr="00977A22">
        <w:t xml:space="preserve">. </w:t>
      </w:r>
      <w:r w:rsidR="001D1B36">
        <w:t xml:space="preserve">Jag har nyligen besvarat en tidigare fråga från Hans Wallmark rörande samma ärende. </w:t>
      </w:r>
      <w:r w:rsidR="00FA4136">
        <w:t>Som Hans Wallmark väl känner till är ärendet under beredning i Regeringskansliet och s</w:t>
      </w:r>
      <w:r w:rsidR="00FA4136" w:rsidRPr="001E6251">
        <w:t xml:space="preserve">om statsråd varken kan eller får jag föregripa </w:t>
      </w:r>
      <w:r w:rsidR="00FA4136">
        <w:t>d</w:t>
      </w:r>
      <w:r w:rsidR="00FA4136" w:rsidRPr="001E6251">
        <w:t>en</w:t>
      </w:r>
      <w:r w:rsidR="00FA4136">
        <w:t>na</w:t>
      </w:r>
      <w:r w:rsidR="00FA4136" w:rsidRPr="001E6251">
        <w:t xml:space="preserve"> pågående regerings</w:t>
      </w:r>
      <w:r w:rsidR="00FA4136" w:rsidRPr="001E6251">
        <w:softHyphen/>
        <w:t xml:space="preserve">prövning. </w:t>
      </w:r>
      <w:r w:rsidR="00342FD3" w:rsidRPr="00342FD3">
        <w:t>Men jag kan försäkra Hans Wallmark om att det i beredningen ingår att bland annat utreda eventuella konsekvenser för totalförsvaret.</w:t>
      </w:r>
    </w:p>
    <w:p w:rsidR="00DC2107" w:rsidRDefault="00DC2107" w:rsidP="00DC2107">
      <w:pPr>
        <w:pStyle w:val="RKnormal"/>
      </w:pPr>
    </w:p>
    <w:p w:rsidR="00DC2107" w:rsidRDefault="003166A7" w:rsidP="00DC2107">
      <w:pPr>
        <w:pStyle w:val="RKnormal"/>
      </w:pPr>
      <w:r w:rsidRPr="00C300B0">
        <w:t xml:space="preserve">Stockholm den </w:t>
      </w:r>
      <w:r w:rsidR="00C300B0" w:rsidRPr="00C300B0">
        <w:t xml:space="preserve">3 augusti </w:t>
      </w:r>
      <w:r w:rsidR="00DC2107" w:rsidRPr="00C300B0">
        <w:t>2016</w:t>
      </w:r>
    </w:p>
    <w:p w:rsidR="00907CFD" w:rsidRDefault="00907CFD" w:rsidP="00DC2107">
      <w:pPr>
        <w:pStyle w:val="RKnormal"/>
      </w:pPr>
    </w:p>
    <w:p w:rsidR="003268EB" w:rsidRDefault="003268EB" w:rsidP="00DC2107">
      <w:pPr>
        <w:pStyle w:val="RKnormal"/>
      </w:pPr>
    </w:p>
    <w:p w:rsidR="00907CFD" w:rsidRPr="00706546" w:rsidRDefault="00F55748" w:rsidP="00DC2107">
      <w:pPr>
        <w:pStyle w:val="RKnormal"/>
      </w:pPr>
      <w:r>
        <w:t>Karolina Skog</w:t>
      </w:r>
    </w:p>
    <w:sectPr w:rsidR="00907CFD" w:rsidRPr="0070654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7C" w:rsidRDefault="00565F7C">
      <w:r>
        <w:separator/>
      </w:r>
    </w:p>
  </w:endnote>
  <w:endnote w:type="continuationSeparator" w:id="0">
    <w:p w:rsidR="00565F7C" w:rsidRDefault="0056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7C" w:rsidRDefault="00565F7C">
      <w:r>
        <w:separator/>
      </w:r>
    </w:p>
  </w:footnote>
  <w:footnote w:type="continuationSeparator" w:id="0">
    <w:p w:rsidR="00565F7C" w:rsidRDefault="0056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103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103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46" w:rsidRDefault="00907CF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F09B048" wp14:editId="21BC8EA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Pr="007065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Pr="007065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Pr="007065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Pr="007065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7066"/>
    <w:multiLevelType w:val="hybridMultilevel"/>
    <w:tmpl w:val="4B9C2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r" w:val="16"/>
    <w:docVar w:name="docDep" w:val="11"/>
    <w:docVar w:name="docSprak" w:val="0"/>
  </w:docVars>
  <w:rsids>
    <w:rsidRoot w:val="00706546"/>
    <w:rsid w:val="00025649"/>
    <w:rsid w:val="00150384"/>
    <w:rsid w:val="00160901"/>
    <w:rsid w:val="001805B7"/>
    <w:rsid w:val="001B4F3F"/>
    <w:rsid w:val="001D1B36"/>
    <w:rsid w:val="00232337"/>
    <w:rsid w:val="00257E10"/>
    <w:rsid w:val="0026352A"/>
    <w:rsid w:val="002835D9"/>
    <w:rsid w:val="002D50F7"/>
    <w:rsid w:val="003166A7"/>
    <w:rsid w:val="003268EB"/>
    <w:rsid w:val="00342FD3"/>
    <w:rsid w:val="00367B1C"/>
    <w:rsid w:val="004A328D"/>
    <w:rsid w:val="004C5F55"/>
    <w:rsid w:val="00565F7C"/>
    <w:rsid w:val="0058762B"/>
    <w:rsid w:val="00611581"/>
    <w:rsid w:val="006165C9"/>
    <w:rsid w:val="006D0BE0"/>
    <w:rsid w:val="006E4E11"/>
    <w:rsid w:val="006F5413"/>
    <w:rsid w:val="0070584D"/>
    <w:rsid w:val="00706546"/>
    <w:rsid w:val="007242A3"/>
    <w:rsid w:val="007A6855"/>
    <w:rsid w:val="008107F0"/>
    <w:rsid w:val="008B1032"/>
    <w:rsid w:val="008B224B"/>
    <w:rsid w:val="00907CFD"/>
    <w:rsid w:val="0092027A"/>
    <w:rsid w:val="00931473"/>
    <w:rsid w:val="00942436"/>
    <w:rsid w:val="00955E31"/>
    <w:rsid w:val="00992E72"/>
    <w:rsid w:val="009B0BE8"/>
    <w:rsid w:val="009F5DA1"/>
    <w:rsid w:val="00A612E3"/>
    <w:rsid w:val="00AE240C"/>
    <w:rsid w:val="00AF26D1"/>
    <w:rsid w:val="00AF3562"/>
    <w:rsid w:val="00B54C7E"/>
    <w:rsid w:val="00C300B0"/>
    <w:rsid w:val="00C77557"/>
    <w:rsid w:val="00C90534"/>
    <w:rsid w:val="00C90771"/>
    <w:rsid w:val="00CD6343"/>
    <w:rsid w:val="00D133D7"/>
    <w:rsid w:val="00DC2107"/>
    <w:rsid w:val="00DD5646"/>
    <w:rsid w:val="00E27A1B"/>
    <w:rsid w:val="00E80146"/>
    <w:rsid w:val="00E807EF"/>
    <w:rsid w:val="00E904D0"/>
    <w:rsid w:val="00E918E9"/>
    <w:rsid w:val="00EC20F9"/>
    <w:rsid w:val="00EC25F9"/>
    <w:rsid w:val="00ED583F"/>
    <w:rsid w:val="00F1796C"/>
    <w:rsid w:val="00F55748"/>
    <w:rsid w:val="00F73489"/>
    <w:rsid w:val="00FA4136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332FE-33FE-4071-B05C-2BD011B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07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07CF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81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26da44ce-e49f-48df-ac93-5c1e74eda159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1CD39AD-11E1-4D00-9471-1CB49DBF04E1}"/>
</file>

<file path=customXml/itemProps2.xml><?xml version="1.0" encoding="utf-8"?>
<ds:datastoreItem xmlns:ds="http://schemas.openxmlformats.org/officeDocument/2006/customXml" ds:itemID="{42C7F61C-4E72-4606-B03C-A555BCDFA2B1}"/>
</file>

<file path=customXml/itemProps3.xml><?xml version="1.0" encoding="utf-8"?>
<ds:datastoreItem xmlns:ds="http://schemas.openxmlformats.org/officeDocument/2006/customXml" ds:itemID="{9539619D-520A-4A79-B019-30D5F3B5BDA4}"/>
</file>

<file path=customXml/itemProps4.xml><?xml version="1.0" encoding="utf-8"?>
<ds:datastoreItem xmlns:ds="http://schemas.openxmlformats.org/officeDocument/2006/customXml" ds:itemID="{3F4E78B2-77BA-4C60-80C8-78C2F5C1CEA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2C7F61C-4E72-4606-B03C-A555BCDFA2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E46315-170B-4519-9C0B-6C7E71C3527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2015/16:852 av Jens Holm (V) Vindkraftpark i Hanöbukten</vt:lpstr>
    </vt:vector>
  </TitlesOfParts>
  <Company>Regeringskansliet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2015/16:852 av Jens Holm (V) Vindkraftpark i Hanöbukten</dc:title>
  <dc:creator>Astrid Öfverholm</dc:creator>
  <cp:lastModifiedBy>Rebecka Zetterman</cp:lastModifiedBy>
  <cp:revision>2</cp:revision>
  <cp:lastPrinted>2016-08-02T10:23:00Z</cp:lastPrinted>
  <dcterms:created xsi:type="dcterms:W3CDTF">2016-08-03T12:32:00Z</dcterms:created>
  <dcterms:modified xsi:type="dcterms:W3CDTF">2016-08-03T12:32:00Z</dcterms:modified>
  <cp:category>Brev med logo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11;0;0;550</vt:lpwstr>
  </property>
  <property fmtid="{D5CDD505-2E9C-101B-9397-08002B2CF9AE}" pid="3" name="Sprak">
    <vt:lpwstr>Svenska</vt:lpwstr>
  </property>
  <property fmtid="{D5CDD505-2E9C-101B-9397-08002B2CF9AE}" pid="4" name="DokID">
    <vt:i4>1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2c6deaed-9dd8-487f-a282-d6754580e319</vt:lpwstr>
  </property>
</Properties>
</file>