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75A" w:rsidRPr="00F67B87" w:rsidRDefault="0045275A" w:rsidP="0045275A">
      <w:pPr>
        <w:pStyle w:val="Hemstlrubrik"/>
      </w:pPr>
      <w:r w:rsidRPr="00F67B87">
        <w:t>Förslag till riksdagsbeslut</w:t>
      </w:r>
    </w:p>
    <w:p w:rsidR="00D30A57" w:rsidRPr="00F67B87" w:rsidRDefault="00D30A57">
      <w:pPr>
        <w:pStyle w:val="Hemstlatt"/>
        <w:ind w:left="0"/>
      </w:pPr>
      <w:r w:rsidRPr="00F67B87">
        <w:t>Riksdagen tillkännager för regeringen som sin mening vad i motionen anförs om behovet av att överväga en regelförändring så att sanktionsmöjligheter kan vidtas gentemot arbetsgivare som inte fullgör sitt rehabiliteringsansvar.</w:t>
      </w:r>
    </w:p>
    <w:p w:rsidR="00E66F07" w:rsidRPr="00F67B87" w:rsidRDefault="00E66F07" w:rsidP="00E66F07">
      <w:pPr>
        <w:pStyle w:val="Rubrik1"/>
      </w:pPr>
      <w:r w:rsidRPr="00F67B87">
        <w:t>Motivering</w:t>
      </w:r>
    </w:p>
    <w:p w:rsidR="0045275A" w:rsidRPr="00F67B87" w:rsidRDefault="0045275A" w:rsidP="0045275A">
      <w:r w:rsidRPr="00F67B87">
        <w:t>Många människor är i</w:t>
      </w:r>
      <w:r w:rsidR="00DA1A4D" w:rsidRPr="00F67B87">
        <w:t xml:space="preserve"> </w:t>
      </w:r>
      <w:r w:rsidRPr="00F67B87">
        <w:t>dag långtidssjukskrivna</w:t>
      </w:r>
      <w:r w:rsidR="00DA1A4D" w:rsidRPr="00F67B87">
        <w:t>,</w:t>
      </w:r>
      <w:r w:rsidRPr="00F67B87">
        <w:t xml:space="preserve"> vilket för den enskilde många gånger är djupt påfrestande. Det finns också samhällsekonomiska aspekter.</w:t>
      </w:r>
    </w:p>
    <w:p w:rsidR="0045275A" w:rsidRPr="00F67B87" w:rsidRDefault="0045275A" w:rsidP="00DA1A4D">
      <w:pPr>
        <w:pStyle w:val="Normaltindrag"/>
      </w:pPr>
      <w:r w:rsidRPr="00F67B87">
        <w:t>Mot denna bakgrund behöver rehabilitering av sjuka vara effektiv och må</w:t>
      </w:r>
      <w:r w:rsidRPr="00F67B87">
        <w:t>l</w:t>
      </w:r>
      <w:r w:rsidRPr="00F67B87">
        <w:t>inriktad. Försäkringskassans uppdrag är att samordna insatser från arbetsgiv</w:t>
      </w:r>
      <w:r w:rsidRPr="00F67B87">
        <w:t>a</w:t>
      </w:r>
      <w:r w:rsidRPr="00F67B87">
        <w:t>re och andra aktörer för att enskilda sjukskrivna snabbare ska kunna återgå i arbete. Det är väsentligt att ansvarsfördelningen är tydlig. Det är arbetsgiva</w:t>
      </w:r>
      <w:r w:rsidRPr="00F67B87">
        <w:t>r</w:t>
      </w:r>
      <w:r w:rsidRPr="00F67B87">
        <w:t>na som har förstahandsansvaret för rehabilitering</w:t>
      </w:r>
      <w:r w:rsidR="00DA1A4D" w:rsidRPr="00F67B87">
        <w:t>,</w:t>
      </w:r>
      <w:r w:rsidRPr="00F67B87">
        <w:t xml:space="preserve"> och detta måste göras ty</w:t>
      </w:r>
      <w:r w:rsidRPr="00F67B87">
        <w:t>d</w:t>
      </w:r>
      <w:r w:rsidRPr="00F67B87">
        <w:t>ligare. I det ansvaret ingår också att bekosta rehabiliteringsinsatser för de anställda.</w:t>
      </w:r>
    </w:p>
    <w:p w:rsidR="0045275A" w:rsidRPr="00F67B87" w:rsidRDefault="0045275A" w:rsidP="00DA1A4D">
      <w:pPr>
        <w:pStyle w:val="Normaltindrag"/>
      </w:pPr>
      <w:r w:rsidRPr="00F67B87">
        <w:t>Vägrar arbetsgivare att ta sitt ansvar finns i</w:t>
      </w:r>
      <w:r w:rsidR="00DA1A4D" w:rsidRPr="00F67B87">
        <w:t xml:space="preserve"> </w:t>
      </w:r>
      <w:r w:rsidRPr="00F67B87">
        <w:t>dag från samhället inga san</w:t>
      </w:r>
      <w:r w:rsidRPr="00F67B87">
        <w:t>k</w:t>
      </w:r>
      <w:r w:rsidRPr="00F67B87">
        <w:t>tionsmöjligheter. Detta är principiellt tveksamt</w:t>
      </w:r>
      <w:r w:rsidR="00DA1A4D" w:rsidRPr="00F67B87">
        <w:t>.</w:t>
      </w:r>
      <w:r w:rsidRPr="00F67B87">
        <w:t xml:space="preserve"> </w:t>
      </w:r>
      <w:r w:rsidR="00DA1A4D" w:rsidRPr="00F67B87">
        <w:t xml:space="preserve">När </w:t>
      </w:r>
      <w:r w:rsidRPr="00F67B87">
        <w:t xml:space="preserve">det finns en </w:t>
      </w:r>
      <w:r w:rsidR="00DA1A4D" w:rsidRPr="00F67B87">
        <w:t>lagreglerad skyldighet borde den</w:t>
      </w:r>
      <w:r w:rsidRPr="00F67B87">
        <w:t xml:space="preserve"> följas av vilka konsekvenser som ett uteblivet ansvar</w:t>
      </w:r>
      <w:r w:rsidRPr="00F67B87">
        <w:t>s</w:t>
      </w:r>
      <w:r w:rsidRPr="00F67B87">
        <w:t>tagande innebär.</w:t>
      </w:r>
    </w:p>
    <w:p w:rsidR="0045275A" w:rsidRPr="00F67B87" w:rsidRDefault="0045275A" w:rsidP="00DA1A4D">
      <w:pPr>
        <w:pStyle w:val="Normaltindrag"/>
      </w:pPr>
      <w:r w:rsidRPr="00F67B87">
        <w:t>Mot denna bakgrund finns behov av att överväga en regelförändring som innebär att sanktionsmöjligheter kan vidtas gentemot arbetsgivare som inte fullgör sitt rehabiliteringsansvar.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7B87">
        <w:trPr>
          <w:cantSplit/>
        </w:trPr>
        <w:tc>
          <w:tcPr>
            <w:tcW w:w="3046" w:type="dxa"/>
          </w:tcPr>
          <w:p w:rsidR="00D30A57" w:rsidRPr="00F67B87" w:rsidRDefault="00D30A57">
            <w:pPr>
              <w:pStyle w:val="UnderskriftDatum"/>
              <w:spacing w:before="240"/>
            </w:pPr>
            <w:r w:rsidRPr="00F67B87">
              <w:t>Stockholm den 26 oktober 2006</w:t>
            </w:r>
          </w:p>
        </w:tc>
        <w:tc>
          <w:tcPr>
            <w:tcW w:w="3047" w:type="dxa"/>
          </w:tcPr>
          <w:p w:rsidR="00D30A57" w:rsidRPr="00F67B87" w:rsidRDefault="00D30A57">
            <w:pPr>
              <w:pStyle w:val="Underskrifter"/>
              <w:spacing w:before="240"/>
            </w:pPr>
          </w:p>
        </w:tc>
      </w:tr>
      <w:tr w:rsidR="00000000" w:rsidRPr="00F67B87">
        <w:trPr>
          <w:cantSplit/>
        </w:trPr>
        <w:tc>
          <w:tcPr>
            <w:tcW w:w="3046" w:type="dxa"/>
          </w:tcPr>
          <w:p w:rsidR="00D30A57" w:rsidRPr="00F67B87" w:rsidRDefault="00D30A57">
            <w:pPr>
              <w:pStyle w:val="Underskrifter"/>
            </w:pPr>
            <w:r w:rsidRPr="00F67B87">
              <w:t>Billy Gustafsson (s)</w:t>
            </w:r>
          </w:p>
        </w:tc>
        <w:tc>
          <w:tcPr>
            <w:tcW w:w="3046" w:type="dxa"/>
          </w:tcPr>
          <w:p w:rsidR="00D30A57" w:rsidRPr="00F67B87" w:rsidRDefault="00D30A57">
            <w:pPr>
              <w:pStyle w:val="Underskrifter"/>
            </w:pPr>
          </w:p>
        </w:tc>
      </w:tr>
    </w:tbl>
    <w:p w:rsidR="0045275A" w:rsidRPr="00F67B87" w:rsidRDefault="0045275A" w:rsidP="00DA1A4D">
      <w:pPr>
        <w:pStyle w:val="Normaltindrag"/>
      </w:pPr>
    </w:p>
    <w:sectPr w:rsidR="0045275A" w:rsidRPr="00F67B87" w:rsidSect="00DA1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A57" w:rsidRPr="00F67B87" w:rsidRDefault="00D30A57">
      <w:r w:rsidRPr="00F67B87">
        <w:separator/>
      </w:r>
    </w:p>
  </w:endnote>
  <w:endnote w:type="continuationSeparator" w:id="0">
    <w:p w:rsidR="00D30A57" w:rsidRPr="00F67B87" w:rsidRDefault="00D30A57">
      <w:r w:rsidRPr="00F67B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04" w:rsidRPr="00F67B87" w:rsidRDefault="00F67B87" w:rsidP="00DA1A4D">
    <w:pPr>
      <w:pStyle w:val="Sidfot"/>
    </w:pPr>
    <w:r w:rsidRPr="00F67B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1370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A4D" w:rsidRDefault="00D30A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A1A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1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1A4D" w:rsidRDefault="00D30A57">
                    <w:pPr>
                      <w:pStyle w:val="NormalS5sidnrV"/>
                    </w:pPr>
                    <w:r>
                      <w:fldChar w:fldCharType="begin"/>
                    </w:r>
                    <w:r w:rsidR="00DA1A4D">
                      <w:instrText xml:space="preserve"> PAGE *\charformat</w:instrText>
                    </w:r>
                    <w:r>
                      <w:fldChar w:fldCharType="separate"/>
                    </w:r>
                    <w:r w:rsidR="00DA1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04" w:rsidRPr="00F67B87" w:rsidRDefault="00F67B87" w:rsidP="00DA1A4D">
    <w:pPr>
      <w:pStyle w:val="Sidfot"/>
    </w:pPr>
    <w:r w:rsidRPr="00F67B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143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A4D" w:rsidRDefault="00D30A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A1A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1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1A4D" w:rsidRDefault="00D30A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A1A4D">
                      <w:instrText xml:space="preserve"> PAGE *\charformat</w:instrText>
                    </w:r>
                    <w:r>
                      <w:fldChar w:fldCharType="separate"/>
                    </w:r>
                    <w:r w:rsidR="00DA1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04" w:rsidRPr="00F67B87" w:rsidRDefault="00F67B87" w:rsidP="00DA1A4D">
    <w:pPr>
      <w:pStyle w:val="Sidfot"/>
    </w:pPr>
    <w:r w:rsidRPr="00F67B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98802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A4D" w:rsidRDefault="00D30A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A1A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1A4D" w:rsidRDefault="00D30A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A1A4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A57" w:rsidRPr="00F67B87" w:rsidRDefault="00D30A57">
      <w:r w:rsidRPr="00F67B87">
        <w:separator/>
      </w:r>
    </w:p>
  </w:footnote>
  <w:footnote w:type="continuationSeparator" w:id="0">
    <w:p w:rsidR="00D30A57" w:rsidRPr="00F67B87" w:rsidRDefault="00D30A57">
      <w:r w:rsidRPr="00F67B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04" w:rsidRPr="00F67B87" w:rsidRDefault="00F67B87" w:rsidP="00DA1A4D">
    <w:pPr>
      <w:pStyle w:val="Sidhuvud"/>
    </w:pPr>
    <w:r w:rsidRPr="00F67B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832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A4D" w:rsidRDefault="00D30A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A1A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1A4D">
                            <w:t>2006/07</w:t>
                          </w:r>
                          <w:r>
                            <w:fldChar w:fldCharType="end"/>
                          </w:r>
                          <w:r w:rsidR="00DA1A4D">
                            <w:t>:</w:t>
                          </w:r>
                          <w:r>
                            <w:fldChar w:fldCharType="begin"/>
                          </w:r>
                          <w:r w:rsidR="00DA1A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1A4D">
                            <w:t>Sf235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1A4D" w:rsidRDefault="00D30A57">
                    <w:pPr>
                      <w:pStyle w:val="KantRubrikS5V"/>
                    </w:pPr>
                    <w:r>
                      <w:fldChar w:fldCharType="begin"/>
                    </w:r>
                    <w:r w:rsidR="00DA1A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1A4D">
                      <w:t>2006/07</w:t>
                    </w:r>
                    <w:r>
                      <w:fldChar w:fldCharType="end"/>
                    </w:r>
                    <w:r w:rsidR="00DA1A4D">
                      <w:t>:</w:t>
                    </w:r>
                    <w:r>
                      <w:fldChar w:fldCharType="begin"/>
                    </w:r>
                    <w:r w:rsidR="00DA1A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1A4D">
                      <w:t>Sf235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04" w:rsidRPr="00F67B87" w:rsidRDefault="00F67B87" w:rsidP="00DA1A4D">
    <w:pPr>
      <w:pStyle w:val="Sidhuvud"/>
    </w:pPr>
    <w:r w:rsidRPr="00F67B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6397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A4D" w:rsidRDefault="00D30A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A1A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1A4D">
                            <w:t>2006/07</w:t>
                          </w:r>
                          <w:r>
                            <w:fldChar w:fldCharType="end"/>
                          </w:r>
                          <w:r w:rsidR="00DA1A4D">
                            <w:t>:</w:t>
                          </w:r>
                          <w:r>
                            <w:fldChar w:fldCharType="begin"/>
                          </w:r>
                          <w:r w:rsidR="00DA1A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1A4D">
                            <w:t>Sf235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1A4D" w:rsidRDefault="00D30A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A1A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1A4D">
                      <w:t>2006/07</w:t>
                    </w:r>
                    <w:r>
                      <w:fldChar w:fldCharType="end"/>
                    </w:r>
                    <w:r w:rsidR="00DA1A4D">
                      <w:t>:</w:t>
                    </w:r>
                    <w:r>
                      <w:fldChar w:fldCharType="begin"/>
                    </w:r>
                    <w:r w:rsidR="00DA1A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1A4D">
                      <w:t>Sf235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A57" w:rsidRPr="00F67B87" w:rsidRDefault="00D30A57">
    <w:pPr>
      <w:pStyle w:val="FSHNormal"/>
      <w:tabs>
        <w:tab w:val="right" w:pos="5840"/>
      </w:tabs>
    </w:pPr>
    <w:r w:rsidRPr="00F67B87">
      <w:br/>
    </w:r>
    <w:r w:rsidRPr="00F67B87">
      <w:fldChar w:fldCharType="begin" w:fldLock="1"/>
    </w:r>
    <w:r w:rsidRPr="00F67B87">
      <w:instrText xml:space="preserve"> DOCPROPERTY</w:instrText>
    </w:r>
    <w:r w:rsidRPr="00F67B87">
      <w:rPr>
        <w:sz w:val="18"/>
      </w:rPr>
      <w:instrText xml:space="preserve"> "YearUser" *\charformat </w:instrText>
    </w:r>
    <w:r w:rsidRPr="00F67B87">
      <w:fldChar w:fldCharType="separate"/>
    </w:r>
    <w:r w:rsidRPr="00F67B87">
      <w:t>2006/07</w:t>
    </w:r>
    <w:r w:rsidRPr="00F67B87">
      <w:fldChar w:fldCharType="end"/>
    </w:r>
    <w:r w:rsidRPr="00F67B87">
      <w:t xml:space="preserve"> </w:t>
    </w:r>
    <w:r w:rsidRPr="00F67B87">
      <w:tab/>
      <w:t xml:space="preserve">mnr: </w:t>
    </w:r>
    <w:r w:rsidRPr="00F67B87">
      <w:fldChar w:fldCharType="begin" w:fldLock="1"/>
    </w:r>
    <w:r w:rsidRPr="00F67B87">
      <w:instrText xml:space="preserve"> DOCPROPERTY</w:instrText>
    </w:r>
    <w:r w:rsidRPr="00F67B87">
      <w:rPr>
        <w:sz w:val="18"/>
      </w:rPr>
      <w:instrText xml:space="preserve"> "Motionsnummer" *\charformat </w:instrText>
    </w:r>
    <w:r w:rsidRPr="00F67B87">
      <w:fldChar w:fldCharType="separate"/>
    </w:r>
    <w:r w:rsidRPr="00F67B87">
      <w:t>Sf235</w:t>
    </w:r>
    <w:r w:rsidRPr="00F67B87">
      <w:fldChar w:fldCharType="end"/>
    </w:r>
    <w:r w:rsidRPr="00F67B87">
      <w:br/>
    </w:r>
    <w:r w:rsidRPr="00F67B87">
      <w:fldChar w:fldCharType="begin" w:fldLock="1"/>
    </w:r>
    <w:r w:rsidRPr="00F67B87">
      <w:instrText xml:space="preserve"> DOCPROPERTY</w:instrText>
    </w:r>
    <w:r w:rsidRPr="00F67B87">
      <w:rPr>
        <w:sz w:val="18"/>
      </w:rPr>
      <w:instrText xml:space="preserve"> "Samling" *\charformat </w:instrText>
    </w:r>
    <w:r w:rsidRPr="00F67B87">
      <w:fldChar w:fldCharType="end"/>
    </w:r>
    <w:r w:rsidRPr="00F67B87">
      <w:tab/>
      <w:t xml:space="preserve">pnr: </w:t>
    </w:r>
    <w:r w:rsidRPr="00F67B87">
      <w:fldChar w:fldCharType="begin" w:fldLock="1"/>
    </w:r>
    <w:r w:rsidRPr="00F67B87">
      <w:instrText xml:space="preserve"> DOCPROPERTY</w:instrText>
    </w:r>
    <w:r w:rsidRPr="00F67B87">
      <w:rPr>
        <w:sz w:val="18"/>
      </w:rPr>
      <w:instrText xml:space="preserve"> "Partinummer" *\charformat </w:instrText>
    </w:r>
    <w:r w:rsidRPr="00F67B87">
      <w:fldChar w:fldCharType="separate"/>
    </w:r>
    <w:r w:rsidRPr="00F67B87">
      <w:t>s29211</w:t>
    </w:r>
    <w:r w:rsidRPr="00F67B87">
      <w:fldChar w:fldCharType="end"/>
    </w:r>
  </w:p>
  <w:p w:rsidR="00D30A57" w:rsidRPr="00F67B87" w:rsidRDefault="00D30A57">
    <w:pPr>
      <w:pStyle w:val="FSHRub1"/>
    </w:pPr>
    <w:r w:rsidRPr="00F67B87">
      <w:t>Motion till riksdagen</w:t>
    </w:r>
    <w:r w:rsidRPr="00F67B87">
      <w:br/>
    </w:r>
    <w:r w:rsidRPr="00F67B87">
      <w:fldChar w:fldCharType="begin" w:fldLock="1"/>
    </w:r>
    <w:r w:rsidRPr="00F67B87">
      <w:instrText xml:space="preserve"> DOCPROPERTY "YearUser" *\charformat </w:instrText>
    </w:r>
    <w:r w:rsidRPr="00F67B87">
      <w:fldChar w:fldCharType="separate"/>
    </w:r>
    <w:r w:rsidRPr="00F67B87">
      <w:t>2006/07</w:t>
    </w:r>
    <w:r w:rsidRPr="00F67B87">
      <w:fldChar w:fldCharType="end"/>
    </w:r>
    <w:r w:rsidRPr="00F67B87">
      <w:t>:</w:t>
    </w:r>
    <w:r w:rsidRPr="00F67B87">
      <w:fldChar w:fldCharType="begin" w:fldLock="1"/>
    </w:r>
    <w:r w:rsidRPr="00F67B87">
      <w:instrText xml:space="preserve"> DOCPROPERTY "Motionsnummer" *\charformat </w:instrText>
    </w:r>
    <w:r w:rsidRPr="00F67B87">
      <w:fldChar w:fldCharType="separate"/>
    </w:r>
    <w:r w:rsidRPr="00F67B87">
      <w:t>Sf235</w:t>
    </w:r>
    <w:r w:rsidRPr="00F67B87">
      <w:fldChar w:fldCharType="end"/>
    </w:r>
  </w:p>
  <w:p w:rsidR="00D30A57" w:rsidRPr="00F67B87" w:rsidRDefault="00D30A57">
    <w:pPr>
      <w:pStyle w:val="FSHNormalS5"/>
    </w:pPr>
    <w:r w:rsidRPr="00F67B87">
      <w:fldChar w:fldCharType="begin" w:fldLock="1"/>
    </w:r>
    <w:r w:rsidRPr="00F67B87">
      <w:instrText xml:space="preserve"> DOCPROPERTY "MotionarText" *\charformat </w:instrText>
    </w:r>
    <w:r w:rsidRPr="00F67B87">
      <w:fldChar w:fldCharType="separate"/>
    </w:r>
    <w:r w:rsidRPr="00F67B87">
      <w:t>av Billy Gustafsson (s)</w:t>
    </w:r>
    <w:r w:rsidRPr="00F67B87">
      <w:fldChar w:fldCharType="end"/>
    </w:r>
    <w:r w:rsidRPr="00F67B87">
      <w:br/>
    </w:r>
    <w:r w:rsidRPr="00F67B87">
      <w:fldChar w:fldCharType="begin" w:fldLock="1"/>
    </w:r>
    <w:r w:rsidRPr="00F67B87">
      <w:instrText xml:space="preserve"> DOCPROPERTY "SvarFrasKort" *\charformat </w:instrText>
    </w:r>
    <w:r w:rsidRPr="00F67B87">
      <w:fldChar w:fldCharType="end"/>
    </w:r>
  </w:p>
  <w:p w:rsidR="00D30A57" w:rsidRPr="00F67B87" w:rsidRDefault="00D30A57">
    <w:pPr>
      <w:pStyle w:val="FSHTitel"/>
    </w:pPr>
    <w:r w:rsidRPr="00F67B87">
      <w:fldChar w:fldCharType="begin" w:fldLock="1"/>
    </w:r>
    <w:r w:rsidRPr="00F67B87">
      <w:instrText xml:space="preserve"> DOCPROPERTY</w:instrText>
    </w:r>
    <w:r w:rsidRPr="00F67B87">
      <w:rPr>
        <w:sz w:val="18"/>
      </w:rPr>
      <w:instrText xml:space="preserve"> "RubrikSvar" *\charformat </w:instrText>
    </w:r>
    <w:r w:rsidRPr="00F67B87">
      <w:fldChar w:fldCharType="separate"/>
    </w:r>
    <w:r w:rsidRPr="00F67B87">
      <w:t>Rehabiliteringsansvar</w:t>
    </w:r>
    <w:r w:rsidRPr="00F67B87">
      <w:fldChar w:fldCharType="end"/>
    </w:r>
  </w:p>
  <w:p w:rsidR="00D30A57" w:rsidRPr="00F67B87" w:rsidRDefault="00D30A57">
    <w:pPr>
      <w:pStyle w:val="Normal00"/>
    </w:pPr>
  </w:p>
  <w:p w:rsidR="00DA1A4D" w:rsidRPr="00F67B87" w:rsidRDefault="00DA1A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955660">
    <w:abstractNumId w:val="13"/>
  </w:num>
  <w:num w:numId="2" w16cid:durableId="985861455">
    <w:abstractNumId w:val="10"/>
  </w:num>
  <w:num w:numId="3" w16cid:durableId="1221208502">
    <w:abstractNumId w:val="11"/>
  </w:num>
  <w:num w:numId="4" w16cid:durableId="1796024617">
    <w:abstractNumId w:val="12"/>
  </w:num>
  <w:num w:numId="5" w16cid:durableId="972634292">
    <w:abstractNumId w:val="8"/>
  </w:num>
  <w:num w:numId="6" w16cid:durableId="2135560535">
    <w:abstractNumId w:val="3"/>
  </w:num>
  <w:num w:numId="7" w16cid:durableId="1831822300">
    <w:abstractNumId w:val="2"/>
  </w:num>
  <w:num w:numId="8" w16cid:durableId="1049649159">
    <w:abstractNumId w:val="1"/>
  </w:num>
  <w:num w:numId="9" w16cid:durableId="1168865098">
    <w:abstractNumId w:val="0"/>
  </w:num>
  <w:num w:numId="10" w16cid:durableId="729959854">
    <w:abstractNumId w:val="9"/>
  </w:num>
  <w:num w:numId="11" w16cid:durableId="1492867528">
    <w:abstractNumId w:val="7"/>
  </w:num>
  <w:num w:numId="12" w16cid:durableId="188564206">
    <w:abstractNumId w:val="6"/>
  </w:num>
  <w:num w:numId="13" w16cid:durableId="1694188258">
    <w:abstractNumId w:val="5"/>
  </w:num>
  <w:num w:numId="14" w16cid:durableId="12689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09C9622-1A1D-4E9E-B484-42DD827877DF}"/>
  </w:docVars>
  <w:rsids>
    <w:rsidRoot w:val="00F67B87"/>
    <w:rsid w:val="00002742"/>
    <w:rsid w:val="000220F8"/>
    <w:rsid w:val="00034058"/>
    <w:rsid w:val="00036D80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95A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1176"/>
    <w:rsid w:val="004316EA"/>
    <w:rsid w:val="00445271"/>
    <w:rsid w:val="00447A04"/>
    <w:rsid w:val="0045275A"/>
    <w:rsid w:val="004527C3"/>
    <w:rsid w:val="00462160"/>
    <w:rsid w:val="00487F7A"/>
    <w:rsid w:val="004971B2"/>
    <w:rsid w:val="004A0504"/>
    <w:rsid w:val="004B5278"/>
    <w:rsid w:val="004C4880"/>
    <w:rsid w:val="004E38D9"/>
    <w:rsid w:val="005000F2"/>
    <w:rsid w:val="00531020"/>
    <w:rsid w:val="00545150"/>
    <w:rsid w:val="00545421"/>
    <w:rsid w:val="0055072A"/>
    <w:rsid w:val="005525A5"/>
    <w:rsid w:val="005544CE"/>
    <w:rsid w:val="005A5222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122F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0268"/>
    <w:rsid w:val="00C902E9"/>
    <w:rsid w:val="00C92208"/>
    <w:rsid w:val="00CB5B24"/>
    <w:rsid w:val="00CD4B2B"/>
    <w:rsid w:val="00CE3037"/>
    <w:rsid w:val="00CE4604"/>
    <w:rsid w:val="00CF7A43"/>
    <w:rsid w:val="00D01775"/>
    <w:rsid w:val="00D1174F"/>
    <w:rsid w:val="00D1289C"/>
    <w:rsid w:val="00D30A57"/>
    <w:rsid w:val="00D44527"/>
    <w:rsid w:val="00D52681"/>
    <w:rsid w:val="00D53D04"/>
    <w:rsid w:val="00D55EF7"/>
    <w:rsid w:val="00DA1A4D"/>
    <w:rsid w:val="00DC0DF0"/>
    <w:rsid w:val="00DC6C70"/>
    <w:rsid w:val="00DF5ACD"/>
    <w:rsid w:val="00E0181F"/>
    <w:rsid w:val="00E22893"/>
    <w:rsid w:val="00E22D9E"/>
    <w:rsid w:val="00E349C2"/>
    <w:rsid w:val="00E360DE"/>
    <w:rsid w:val="00E5074A"/>
    <w:rsid w:val="00E521CB"/>
    <w:rsid w:val="00E66F07"/>
    <w:rsid w:val="00E728F6"/>
    <w:rsid w:val="00E75D28"/>
    <w:rsid w:val="00E84F25"/>
    <w:rsid w:val="00EC007B"/>
    <w:rsid w:val="00F21B30"/>
    <w:rsid w:val="00F273EA"/>
    <w:rsid w:val="00F423BE"/>
    <w:rsid w:val="00F42CB9"/>
    <w:rsid w:val="00F67B87"/>
    <w:rsid w:val="00F71CD3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1E48FC-BD50-4B4D-A51F-9472F470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1188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s29211</vt:lpstr>
    </vt:vector>
  </TitlesOfParts>
  <Company>Riksdagen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s29211</dc:title>
  <dc:subject>s29211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2006-12-17T10:12:00Z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Rehabiliteringsansvar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Rehabiliteringsansvar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20062007000000000115000292110069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20062007000000000115000292110069</vt:lpwstr>
  </property>
  <property fmtid="{D5CDD505-2E9C-101B-9397-08002B2CF9AE}" pid="50" name="nummer">
    <vt:lpwstr>235</vt:lpwstr>
  </property>
  <property fmtid="{D5CDD505-2E9C-101B-9397-08002B2CF9AE}" pid="51" name="utskottsbeteckning">
    <vt:lpwstr>Sf</vt:lpwstr>
  </property>
  <property fmtid="{D5CDD505-2E9C-101B-9397-08002B2CF9AE}" pid="52" name="GlobalUID">
    <vt:lpwstr>{013D2CDC-8D77-4005-A99F-5397E4E34FE9}</vt:lpwstr>
  </property>
  <property fmtid="{D5CDD505-2E9C-101B-9397-08002B2CF9AE}" pid="53" name="Överföringar">
    <vt:i4>0</vt:i4>
  </property>
  <property fmtid="{D5CDD505-2E9C-101B-9397-08002B2CF9AE}" pid="54" name="Checksum">
    <vt:lpwstr>*1016889652420*</vt:lpwstr>
  </property>
  <property fmtid="{D5CDD505-2E9C-101B-9397-08002B2CF9AE}" pid="55" name="skuggnummer">
    <vt:lpwstr>978</vt:lpwstr>
  </property>
  <property fmtid="{D5CDD505-2E9C-101B-9397-08002B2CF9AE}" pid="56" name="urixVersion">
    <vt:lpwstr>3.1.4.1</vt:lpwstr>
  </property>
  <property fmtid="{D5CDD505-2E9C-101B-9397-08002B2CF9AE}" pid="57" name="urixOrigin">
    <vt:lpwstr>070302 15:15:48.834</vt:lpwstr>
  </property>
  <property fmtid="{D5CDD505-2E9C-101B-9397-08002B2CF9AE}" pid="58" name="urixGuid">
    <vt:lpwstr>{3E07CC9D-9E23-475B-9C46-99CCD9FADA4A}</vt:lpwstr>
  </property>
</Properties>
</file>