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653F" w:rsidP="00DA0661">
      <w:pPr>
        <w:pStyle w:val="Title"/>
      </w:pPr>
      <w:bookmarkStart w:id="0" w:name="Start"/>
      <w:bookmarkEnd w:id="0"/>
      <w:r>
        <w:t>Svar på fråga 2022/23:842 av Lena Hallengren (S)</w:t>
      </w:r>
      <w:r>
        <w:br/>
        <w:t>Svar på frågor under sommaren</w:t>
      </w:r>
    </w:p>
    <w:p w:rsidR="0084653F" w:rsidP="002749F7">
      <w:pPr>
        <w:pStyle w:val="BodyText"/>
      </w:pPr>
      <w:r>
        <w:t>Lena Hallengren har frågat statsministern hur statsministern kommer att agera gentemot statsråden på Utbildningsdepartementet för att de ledamöter som ställer frågor ska få svar i enlighet med talmannens beslut.</w:t>
      </w:r>
    </w:p>
    <w:p w:rsidR="00693AA5" w:rsidP="006A12F1">
      <w:pPr>
        <w:pStyle w:val="BodyText"/>
      </w:pPr>
      <w:r>
        <w:t>Frågan har överlämnats till mig.</w:t>
      </w:r>
    </w:p>
    <w:p w:rsidR="00226363" w:rsidP="00226363">
      <w:pPr>
        <w:pStyle w:val="BodyText"/>
      </w:pPr>
      <w:r>
        <w:t>F</w:t>
      </w:r>
      <w:r w:rsidRPr="003E70D1">
        <w:t>rågeinstituten är ett led i riksdagens grundläggande kontrollmakt och det</w:t>
      </w:r>
      <w:r>
        <w:t xml:space="preserve"> är</w:t>
      </w:r>
      <w:r w:rsidRPr="003E70D1">
        <w:t xml:space="preserve"> därför viktigt att dessa institut fungerar tillfredsställande.</w:t>
      </w:r>
      <w:r w:rsidRPr="00694D07">
        <w:t xml:space="preserve"> </w:t>
      </w:r>
      <w:r w:rsidR="00AB70B2">
        <w:t>F</w:t>
      </w:r>
      <w:r>
        <w:t>ör att fråge</w:t>
      </w:r>
      <w:r w:rsidR="00043791">
        <w:softHyphen/>
      </w:r>
      <w:r>
        <w:t>insti</w:t>
      </w:r>
      <w:r w:rsidR="00862761">
        <w:softHyphen/>
      </w:r>
      <w:r>
        <w:t xml:space="preserve">tuten ska ha den verkan och funktion som förutsätts i regeringsformen och riksdagsordningen </w:t>
      </w:r>
      <w:r w:rsidRPr="00694D07">
        <w:t xml:space="preserve">är </w:t>
      </w:r>
      <w:r w:rsidR="00AB70B2">
        <w:t xml:space="preserve">det </w:t>
      </w:r>
      <w:r w:rsidRPr="00694D07">
        <w:t>av särskild vikt att fördröjda svar i möjligaste mån undviks.</w:t>
      </w:r>
    </w:p>
    <w:p w:rsidR="005D34A1" w:rsidP="00146F0F">
      <w:pPr>
        <w:pStyle w:val="BodyText"/>
      </w:pPr>
      <w:r>
        <w:t xml:space="preserve">Det har </w:t>
      </w:r>
      <w:r w:rsidR="003B42FE">
        <w:t xml:space="preserve">sedan åtminstone 2020 </w:t>
      </w:r>
      <w:r>
        <w:t>förekommit att Utbildnings</w:t>
      </w:r>
      <w:r w:rsidR="009D74E6">
        <w:softHyphen/>
      </w:r>
      <w:r>
        <w:t xml:space="preserve">departementet </w:t>
      </w:r>
      <w:r w:rsidR="00693AA5">
        <w:t xml:space="preserve">under sommaren </w:t>
      </w:r>
      <w:r>
        <w:t>lämnat meddelande om fördröjt svar till riksdagens kammar</w:t>
      </w:r>
      <w:r w:rsidR="00043791">
        <w:softHyphen/>
      </w:r>
      <w:r>
        <w:t>kansli.</w:t>
      </w:r>
      <w:r w:rsidR="009D74E6">
        <w:t xml:space="preserve"> Så har skett </w:t>
      </w:r>
      <w:r w:rsidR="00827002">
        <w:t xml:space="preserve">även </w:t>
      </w:r>
      <w:r w:rsidR="009D74E6">
        <w:t>i år</w:t>
      </w:r>
      <w:r w:rsidR="005B0F09">
        <w:t xml:space="preserve"> beträffande fyra skriftliga frågor</w:t>
      </w:r>
      <w:r w:rsidR="009D74E6">
        <w:t>.</w:t>
      </w:r>
    </w:p>
    <w:p w:rsidR="0084653F" w:rsidP="00146F0F">
      <w:pPr>
        <w:pStyle w:val="BodyText"/>
      </w:pPr>
      <w:r>
        <w:t>Jag</w:t>
      </w:r>
      <w:r w:rsidRPr="0084653F">
        <w:t xml:space="preserve"> </w:t>
      </w:r>
      <w:r w:rsidR="006A6A62">
        <w:t xml:space="preserve">har nu vidtagit </w:t>
      </w:r>
      <w:r w:rsidR="00AD10C6">
        <w:t xml:space="preserve">åtgärder för att </w:t>
      </w:r>
      <w:r w:rsidR="00473A70">
        <w:t>de frågor</w:t>
      </w:r>
      <w:r w:rsidR="003825B5">
        <w:t xml:space="preserve"> </w:t>
      </w:r>
      <w:r w:rsidR="005B326F">
        <w:t xml:space="preserve">som </w:t>
      </w:r>
      <w:r w:rsidR="00473A70">
        <w:t>ska besvaras av Utbild</w:t>
      </w:r>
      <w:r w:rsidR="00043791">
        <w:softHyphen/>
      </w:r>
      <w:r w:rsidR="00473A70">
        <w:t>ningsdepartementet</w:t>
      </w:r>
      <w:r w:rsidR="00656AC4">
        <w:t>s statsråd</w:t>
      </w:r>
      <w:r w:rsidR="009D74E6">
        <w:t xml:space="preserve"> </w:t>
      </w:r>
      <w:r w:rsidR="00A43251">
        <w:t xml:space="preserve">under sommaren 2023 besvaras </w:t>
      </w:r>
      <w:r w:rsidR="00043791">
        <w:t>inom sådan tid som anges i tal</w:t>
      </w:r>
      <w:r w:rsidR="00043791">
        <w:softHyphen/>
        <w:t>mannens beslut</w:t>
      </w:r>
      <w:r w:rsidR="00693AA5">
        <w:t>.</w:t>
      </w:r>
    </w:p>
    <w:p w:rsidR="0084653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007000151E0E4E5CA7D41A427FBC79C0"/>
          </w:placeholder>
          <w:dataBinding w:xpath="/ns0:DocumentInfo[1]/ns0:BaseInfo[1]/ns0:HeaderDate[1]" w:storeItemID="{2444AC44-C4D6-4616-A398-C9426195111A}" w:prefixMappings="xmlns:ns0='http://lp/documentinfo/RK' "/>
          <w:date w:fullDate="2023-07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juli 2023</w:t>
          </w:r>
        </w:sdtContent>
      </w:sdt>
    </w:p>
    <w:p w:rsidR="0084653F" w:rsidP="00471B06">
      <w:pPr>
        <w:pStyle w:val="Brdtextutanavstnd"/>
      </w:pPr>
    </w:p>
    <w:p w:rsidR="0084653F" w:rsidP="00471B06">
      <w:pPr>
        <w:pStyle w:val="Brdtextutanavstnd"/>
      </w:pPr>
    </w:p>
    <w:p w:rsidR="0084653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333FBB578B9442385513042C3DCC5E1"/>
        </w:placeholder>
        <w:dataBinding w:xpath="/ns0:DocumentInfo[1]/ns0:BaseInfo[1]/ns0:TopSender[1]" w:storeItemID="{2444AC44-C4D6-4616-A398-C9426195111A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84653F" w:rsidRPr="00DB48AB" w:rsidP="00DB48AB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65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653F" w:rsidRPr="007D73AB" w:rsidP="00340DE0">
          <w:pPr>
            <w:pStyle w:val="Header"/>
          </w:pPr>
        </w:p>
      </w:tc>
      <w:tc>
        <w:tcPr>
          <w:tcW w:w="1134" w:type="dxa"/>
        </w:tcPr>
        <w:p w:rsidR="008465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65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653F" w:rsidRPr="00710A6C" w:rsidP="00EE3C0F">
          <w:pPr>
            <w:pStyle w:val="Header"/>
            <w:rPr>
              <w:b/>
            </w:rPr>
          </w:pPr>
        </w:p>
        <w:p w:rsidR="0084653F" w:rsidP="00EE3C0F">
          <w:pPr>
            <w:pStyle w:val="Header"/>
          </w:pPr>
        </w:p>
        <w:p w:rsidR="0084653F" w:rsidP="00EE3C0F">
          <w:pPr>
            <w:pStyle w:val="Header"/>
          </w:pPr>
        </w:p>
        <w:p w:rsidR="008465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576BE1F2E744445A84D4C8E61C6D9B2"/>
            </w:placeholder>
            <w:dataBinding w:xpath="/ns0:DocumentInfo[1]/ns0:BaseInfo[1]/ns0:Dnr[1]" w:storeItemID="{2444AC44-C4D6-4616-A398-C9426195111A}" w:prefixMappings="xmlns:ns0='http://lp/documentinfo/RK' "/>
            <w:text/>
          </w:sdtPr>
          <w:sdtContent>
            <w:p w:rsidR="0084653F" w:rsidP="00EE3C0F">
              <w:pPr>
                <w:pStyle w:val="Header"/>
              </w:pPr>
              <w:r>
                <w:t>U2023/02202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863FD004DA4A3CA04E4F650563BE4E"/>
            </w:placeholder>
            <w:showingPlcHdr/>
            <w:dataBinding w:xpath="/ns0:DocumentInfo[1]/ns0:BaseInfo[1]/ns0:DocNumber[1]" w:storeItemID="{2444AC44-C4D6-4616-A398-C9426195111A}" w:prefixMappings="xmlns:ns0='http://lp/documentinfo/RK' "/>
            <w:text/>
          </w:sdtPr>
          <w:sdtContent>
            <w:p w:rsidR="008465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653F" w:rsidP="00EE3C0F">
          <w:pPr>
            <w:pStyle w:val="Header"/>
          </w:pPr>
        </w:p>
      </w:tc>
      <w:tc>
        <w:tcPr>
          <w:tcW w:w="1134" w:type="dxa"/>
        </w:tcPr>
        <w:p w:rsidR="0084653F" w:rsidP="0094502D">
          <w:pPr>
            <w:pStyle w:val="Header"/>
          </w:pPr>
        </w:p>
        <w:p w:rsidR="008465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166CDA903C4D0982A051712A5903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653F" w:rsidRPr="0084653F" w:rsidP="00340DE0">
              <w:pPr>
                <w:pStyle w:val="Header"/>
                <w:rPr>
                  <w:b/>
                </w:rPr>
              </w:pPr>
              <w:r w:rsidRPr="0084653F">
                <w:rPr>
                  <w:b/>
                </w:rPr>
                <w:t>Utbildningsdepartementet</w:t>
              </w:r>
            </w:p>
            <w:p w:rsidR="00536EAF" w:rsidP="00340DE0">
              <w:pPr>
                <w:pStyle w:val="Header"/>
              </w:pPr>
              <w:r w:rsidRPr="0084653F">
                <w:t>Utbildningsministern</w:t>
              </w:r>
            </w:p>
            <w:p w:rsidR="00E41939" w:rsidP="00340DE0">
              <w:pPr>
                <w:pStyle w:val="Header"/>
              </w:pPr>
            </w:p>
            <w:p w:rsidR="0084653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F60CDA7429459DACAC354B5A634B54"/>
          </w:placeholder>
          <w:dataBinding w:xpath="/ns0:DocumentInfo[1]/ns0:BaseInfo[1]/ns0:Recipient[1]" w:storeItemID="{2444AC44-C4D6-4616-A398-C9426195111A}" w:prefixMappings="xmlns:ns0='http://lp/documentinfo/RK' "/>
          <w:text w:multiLine="1"/>
        </w:sdtPr>
        <w:sdtContent>
          <w:tc>
            <w:tcPr>
              <w:tcW w:w="3170" w:type="dxa"/>
            </w:tcPr>
            <w:p w:rsidR="008465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65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C34363A"/>
    <w:multiLevelType w:val="hybridMultilevel"/>
    <w:tmpl w:val="577ED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A5D09"/>
    <w:pPr>
      <w:spacing w:after="0" w:line="240" w:lineRule="auto"/>
    </w:pPr>
  </w:style>
  <w:style w:type="character" w:customStyle="1" w:styleId="bumpedfont15">
    <w:name w:val="bumpedfont15"/>
    <w:basedOn w:val="DefaultParagraphFont"/>
    <w:rsid w:val="00AB7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76BE1F2E744445A84D4C8E61C6D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C02F5-F5AB-458D-BB93-C854BFBC6826}"/>
      </w:docPartPr>
      <w:docPartBody>
        <w:p w:rsidR="00FC66EC" w:rsidP="008D70BA">
          <w:pPr>
            <w:pStyle w:val="A576BE1F2E744445A84D4C8E61C6D9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63FD004DA4A3CA04E4F650563B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D8F8D-C23C-4080-9E9B-987B156E7EB3}"/>
      </w:docPartPr>
      <w:docPartBody>
        <w:p w:rsidR="00FC66EC" w:rsidP="008D70BA">
          <w:pPr>
            <w:pStyle w:val="54863FD004DA4A3CA04E4F650563BE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166CDA903C4D0982A051712A590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C7F8B-428F-40CA-9F81-6CBB8BCB49F2}"/>
      </w:docPartPr>
      <w:docPartBody>
        <w:p w:rsidR="00FC66EC" w:rsidP="008D70BA">
          <w:pPr>
            <w:pStyle w:val="74166CDA903C4D0982A051712A5903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F60CDA7429459DACAC354B5A634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64E96-1643-4CCA-91FE-99D4ADA4D8FA}"/>
      </w:docPartPr>
      <w:docPartBody>
        <w:p w:rsidR="00FC66EC" w:rsidP="008D70BA">
          <w:pPr>
            <w:pStyle w:val="17F60CDA7429459DACAC354B5A634B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7000151E0E4E5CA7D41A427FBC7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EA9CE-1342-4E1D-8895-A8283ED6B648}"/>
      </w:docPartPr>
      <w:docPartBody>
        <w:p w:rsidR="00FC66EC" w:rsidP="008D70BA">
          <w:pPr>
            <w:pStyle w:val="007000151E0E4E5CA7D41A427FBC79C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333FBB578B9442385513042C3DCC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B1F77-DA34-4C55-AFB6-AAEF93BA3E0B}"/>
      </w:docPartPr>
      <w:docPartBody>
        <w:p w:rsidR="00FC66EC" w:rsidP="008D70BA">
          <w:pPr>
            <w:pStyle w:val="0333FBB578B9442385513042C3DCC5E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0BA"/>
    <w:rPr>
      <w:noProof w:val="0"/>
      <w:color w:val="808080"/>
    </w:rPr>
  </w:style>
  <w:style w:type="paragraph" w:customStyle="1" w:styleId="A576BE1F2E744445A84D4C8E61C6D9B2">
    <w:name w:val="A576BE1F2E744445A84D4C8E61C6D9B2"/>
    <w:rsid w:val="008D70BA"/>
  </w:style>
  <w:style w:type="paragraph" w:customStyle="1" w:styleId="17F60CDA7429459DACAC354B5A634B54">
    <w:name w:val="17F60CDA7429459DACAC354B5A634B54"/>
    <w:rsid w:val="008D70BA"/>
  </w:style>
  <w:style w:type="paragraph" w:customStyle="1" w:styleId="54863FD004DA4A3CA04E4F650563BE4E1">
    <w:name w:val="54863FD004DA4A3CA04E4F650563BE4E1"/>
    <w:rsid w:val="008D70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166CDA903C4D0982A051712A5903D11">
    <w:name w:val="74166CDA903C4D0982A051712A5903D11"/>
    <w:rsid w:val="008D70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7000151E0E4E5CA7D41A427FBC79C0">
    <w:name w:val="007000151E0E4E5CA7D41A427FBC79C0"/>
    <w:rsid w:val="008D70BA"/>
  </w:style>
  <w:style w:type="paragraph" w:customStyle="1" w:styleId="0333FBB578B9442385513042C3DCC5E1">
    <w:name w:val="0333FBB578B9442385513042C3DCC5E1"/>
    <w:rsid w:val="008D70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2023-07-19T00:00:00</HeaderDate>
    <Office/>
    <Dnr>U2023/02202</Dnr>
    <ParagrafNr/>
    <DocumentTitle/>
    <VisitingAddress/>
    <Extra1/>
    <Extra2/>
    <Extra3>Lena Hallengren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d123c525-bf44-42c1-9a8d-2fc257066ca8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D2B1-73D6-40C2-BAD0-0C2B4B33C6D8}"/>
</file>

<file path=customXml/itemProps2.xml><?xml version="1.0" encoding="utf-8"?>
<ds:datastoreItem xmlns:ds="http://schemas.openxmlformats.org/officeDocument/2006/customXml" ds:itemID="{B29801E5-76C2-40CA-980B-3448C3489072}"/>
</file>

<file path=customXml/itemProps3.xml><?xml version="1.0" encoding="utf-8"?>
<ds:datastoreItem xmlns:ds="http://schemas.openxmlformats.org/officeDocument/2006/customXml" ds:itemID="{2444AC44-C4D6-4616-A398-C9426195111A}"/>
</file>

<file path=customXml/itemProps4.xml><?xml version="1.0" encoding="utf-8"?>
<ds:datastoreItem xmlns:ds="http://schemas.openxmlformats.org/officeDocument/2006/customXml" ds:itemID="{721417F2-217D-4615-B0BE-D3C1354EDC2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2022_23_842 från Lena Hallengren (S) Svar på frågor under sommaren.docx</dc:title>
  <cp:revision>5</cp:revision>
  <cp:lastPrinted>2023-07-07T09:33:00Z</cp:lastPrinted>
  <dcterms:created xsi:type="dcterms:W3CDTF">2023-07-14T08:53:00Z</dcterms:created>
  <dcterms:modified xsi:type="dcterms:W3CDTF">2023-07-14T11:15:00Z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a7e95cf5-8b7d-489d-8f81-19f292f2eb58</vt:lpwstr>
  </property>
</Properties>
</file>