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A2A09" w:rsidRDefault="004309AF" w14:paraId="6A06415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AA4EBBF305E4B818F81B57FB5D7CF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04ad9bf-55a4-4874-9eed-cbc6bb7cf7dd"/>
        <w:id w:val="-1019538606"/>
        <w:lock w:val="sdtLocked"/>
      </w:sdtPr>
      <w:sdtEndPr/>
      <w:sdtContent>
        <w:p w:rsidR="00DF41D1" w:rsidRDefault="009C6027" w14:paraId="3ED64F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ideella organisationer att komma åt anonymiserad information i Strada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A9E8758F1DB47EFB862939A7D8013F7"/>
        </w:placeholder>
        <w:text/>
      </w:sdtPr>
      <w:sdtEndPr/>
      <w:sdtContent>
        <w:p w:rsidRPr="009B062B" w:rsidR="006D79C9" w:rsidP="00333E95" w:rsidRDefault="006D79C9" w14:paraId="11F2FA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B6535" w:rsidP="004309AF" w:rsidRDefault="00745615" w14:paraId="43A7A646" w14:textId="3479A2FA">
      <w:pPr>
        <w:pStyle w:val="Normalutanindragellerluft"/>
      </w:pPr>
      <w:r>
        <w:t>Sverige är världsledande inom trafiksäkerhet och många aktörer som myndigheter, näringsliv och ideella organisationer</w:t>
      </w:r>
      <w:r w:rsidR="009C6027">
        <w:t xml:space="preserve"> </w:t>
      </w:r>
      <w:r>
        <w:t xml:space="preserve">bidrar till utvecklingen på trafiksäkerhetsområdet. Civilsamhället har i över tio års tid haft tillgång till statistik över trafikolyckor i Transportstyrelsens databas Swedish Traffic Accident Data Acquisition (Strada). </w:t>
      </w:r>
    </w:p>
    <w:p w:rsidR="009B6535" w:rsidP="004309AF" w:rsidRDefault="00745615" w14:paraId="62D22BE4" w14:textId="6BE2B824">
      <w:r>
        <w:t xml:space="preserve">Den 1 juli 2021 kom </w:t>
      </w:r>
      <w:r w:rsidR="009C6027">
        <w:t xml:space="preserve">en </w:t>
      </w:r>
      <w:r>
        <w:t xml:space="preserve">ny lag som reglerar hanteringen av Transportstyrelsens olycksdatabas. Lagen skulle reglera hanteringen av personuppgifter i databasen för att skydda den enskildes personliga integritet. I olycksdatabasen, Strada, sammanförs uppgifter om olyckor i vägtransportsystemet från Polismyndigheten och sjukvården. </w:t>
      </w:r>
    </w:p>
    <w:p w:rsidR="009B6535" w:rsidP="004309AF" w:rsidRDefault="00745615" w14:paraId="50FF2A75" w14:textId="77777777">
      <w:r>
        <w:t xml:space="preserve">Den nya lagen stänger hela civilsamhället ute från att få kunskaper som skulle kunna användas för att förebygga olyckor. </w:t>
      </w:r>
    </w:p>
    <w:p w:rsidRPr="004309AF" w:rsidR="009B6535" w:rsidP="004309AF" w:rsidRDefault="00745615" w14:paraId="494007AC" w14:textId="5B3C6663">
      <w:pPr>
        <w:rPr>
          <w:spacing w:val="-1"/>
        </w:rPr>
      </w:pPr>
      <w:r w:rsidRPr="004309AF">
        <w:rPr>
          <w:spacing w:val="-1"/>
        </w:rPr>
        <w:t>Genom att se över lagstiftning eller genom regleringsbrev säkerställa att ideella organisationer ska få tillgång till anonymiserad information från Strada kan civil</w:t>
      </w:r>
      <w:r w:rsidRPr="004309AF" w:rsidR="004309AF">
        <w:rPr>
          <w:spacing w:val="-1"/>
        </w:rPr>
        <w:softHyphen/>
      </w:r>
      <w:r w:rsidRPr="004309AF">
        <w:rPr>
          <w:spacing w:val="-1"/>
        </w:rPr>
        <w:t>sam</w:t>
      </w:r>
      <w:r w:rsidR="004309AF">
        <w:rPr>
          <w:spacing w:val="-1"/>
        </w:rPr>
        <w:softHyphen/>
      </w:r>
      <w:r w:rsidRPr="004309AF">
        <w:rPr>
          <w:spacing w:val="-1"/>
        </w:rPr>
        <w:t>hället fortsätta vara en viktig, och effektiv, del i det förebyggande arbetet av olyckor.</w:t>
      </w:r>
    </w:p>
    <w:sdt>
      <w:sdtPr>
        <w:alias w:val="CC_Underskrifter"/>
        <w:tag w:val="CC_Underskrifter"/>
        <w:id w:val="583496634"/>
        <w:lock w:val="sdtContentLocked"/>
        <w:placeholder>
          <w:docPart w:val="B4BA197A16FF449A89EC63A4539DCBB8"/>
        </w:placeholder>
      </w:sdtPr>
      <w:sdtEndPr/>
      <w:sdtContent>
        <w:p w:rsidR="004A2A09" w:rsidP="009B6535" w:rsidRDefault="004A2A09" w14:paraId="63F66B8D" w14:textId="680CAC6F"/>
        <w:p w:rsidRPr="008E0FE2" w:rsidR="004801AC" w:rsidP="009B6535" w:rsidRDefault="004309AF" w14:paraId="1C48EFE8" w14:textId="6C50FF7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41D1" w14:paraId="15C95E8E" w14:textId="77777777">
        <w:trPr>
          <w:cantSplit/>
        </w:trPr>
        <w:tc>
          <w:tcPr>
            <w:tcW w:w="50" w:type="pct"/>
            <w:vAlign w:val="bottom"/>
          </w:tcPr>
          <w:p w:rsidR="00DF41D1" w:rsidRDefault="009C6027" w14:paraId="34E90C8F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DF41D1" w:rsidRDefault="00DF41D1" w14:paraId="6B9387B0" w14:textId="77777777">
            <w:pPr>
              <w:pStyle w:val="Underskrifter"/>
              <w:spacing w:after="0"/>
            </w:pPr>
          </w:p>
        </w:tc>
      </w:tr>
      <w:tr w:rsidR="00DF41D1" w14:paraId="61AE3B21" w14:textId="77777777">
        <w:trPr>
          <w:cantSplit/>
        </w:trPr>
        <w:tc>
          <w:tcPr>
            <w:tcW w:w="50" w:type="pct"/>
            <w:vAlign w:val="bottom"/>
          </w:tcPr>
          <w:p w:rsidR="00DF41D1" w:rsidRDefault="009C6027" w14:paraId="693D2B8D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DF41D1" w:rsidRDefault="009C6027" w14:paraId="6ABCA260" w14:textId="77777777">
            <w:pPr>
              <w:pStyle w:val="Underskrifter"/>
              <w:spacing w:after="0"/>
            </w:pPr>
            <w:r>
              <w:t>Johan Löfstrand (S)</w:t>
            </w:r>
          </w:p>
        </w:tc>
      </w:tr>
      <w:tr w:rsidR="00DF41D1" w14:paraId="5007E7CB" w14:textId="77777777">
        <w:trPr>
          <w:cantSplit/>
        </w:trPr>
        <w:tc>
          <w:tcPr>
            <w:tcW w:w="50" w:type="pct"/>
            <w:vAlign w:val="bottom"/>
          </w:tcPr>
          <w:p w:rsidR="00DF41D1" w:rsidRDefault="009C6027" w14:paraId="741F3D4C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DF41D1" w:rsidRDefault="00DF41D1" w14:paraId="6D7F846B" w14:textId="77777777">
            <w:pPr>
              <w:pStyle w:val="Underskrifter"/>
              <w:spacing w:after="0"/>
            </w:pPr>
          </w:p>
        </w:tc>
      </w:tr>
    </w:tbl>
    <w:p w:rsidR="009E4CD1" w:rsidRDefault="009E4CD1" w14:paraId="703EE251" w14:textId="77777777"/>
    <w:sectPr w:rsidR="009E4CD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379F" w14:textId="77777777" w:rsidR="007F5E49" w:rsidRDefault="007F5E49" w:rsidP="000C1CAD">
      <w:pPr>
        <w:spacing w:line="240" w:lineRule="auto"/>
      </w:pPr>
      <w:r>
        <w:separator/>
      </w:r>
    </w:p>
  </w:endnote>
  <w:endnote w:type="continuationSeparator" w:id="0">
    <w:p w14:paraId="14FEF900" w14:textId="77777777" w:rsidR="007F5E49" w:rsidRDefault="007F5E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B2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D5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48A7" w14:textId="584E4EE3" w:rsidR="00262EA3" w:rsidRPr="009B6535" w:rsidRDefault="00262EA3" w:rsidP="009B65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D497" w14:textId="77777777" w:rsidR="007F5E49" w:rsidRDefault="007F5E49" w:rsidP="000C1CAD">
      <w:pPr>
        <w:spacing w:line="240" w:lineRule="auto"/>
      </w:pPr>
      <w:r>
        <w:separator/>
      </w:r>
    </w:p>
  </w:footnote>
  <w:footnote w:type="continuationSeparator" w:id="0">
    <w:p w14:paraId="51C0CE38" w14:textId="77777777" w:rsidR="007F5E49" w:rsidRDefault="007F5E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364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1182F5" wp14:editId="7ED9A1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9820C1" w14:textId="32D61BE5" w:rsidR="00262EA3" w:rsidRDefault="004309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4561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45615">
                                <w:t>2017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1182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69820C1" w14:textId="32D61BE5" w:rsidR="00262EA3" w:rsidRDefault="004309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4561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45615">
                          <w:t>2017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BF825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F12A" w14:textId="77777777" w:rsidR="00262EA3" w:rsidRDefault="00262EA3" w:rsidP="008563AC">
    <w:pPr>
      <w:jc w:val="right"/>
    </w:pPr>
  </w:p>
  <w:p w14:paraId="0AB6DBC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BF5D" w14:textId="77777777" w:rsidR="00262EA3" w:rsidRDefault="004309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039A4D" wp14:editId="6B4379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CF2210" w14:textId="1D1E30C3" w:rsidR="00262EA3" w:rsidRDefault="004309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B65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561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5615">
          <w:t>2017</w:t>
        </w:r>
      </w:sdtContent>
    </w:sdt>
  </w:p>
  <w:p w14:paraId="7E5A7A07" w14:textId="77777777" w:rsidR="00262EA3" w:rsidRPr="008227B3" w:rsidRDefault="004309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0863EA" w14:textId="01BF0FF0" w:rsidR="00262EA3" w:rsidRPr="008227B3" w:rsidRDefault="004309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653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6535">
          <w:t>:1850</w:t>
        </w:r>
      </w:sdtContent>
    </w:sdt>
  </w:p>
  <w:p w14:paraId="0CEDEE23" w14:textId="1A696EED" w:rsidR="00262EA3" w:rsidRDefault="004309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B6535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D57E5F" w14:textId="134EEB91" w:rsidR="00262EA3" w:rsidRDefault="00745615" w:rsidP="00283E0F">
        <w:pPr>
          <w:pStyle w:val="FSHRub2"/>
        </w:pPr>
        <w:r>
          <w:t>Anonymiserad information i Strada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5DCB3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56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9AF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A09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615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49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8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535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027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4CD1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1D1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28B59A"/>
  <w15:chartTrackingRefBased/>
  <w15:docId w15:val="{F30CE28C-EAED-4F0F-8BC4-5A770476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A4EBBF305E4B818F81B57FB5D7C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3C9FF-50DA-44B3-9AF4-60613D505BA1}"/>
      </w:docPartPr>
      <w:docPartBody>
        <w:p w:rsidR="00A14805" w:rsidRDefault="00DD6E00">
          <w:pPr>
            <w:pStyle w:val="CAA4EBBF305E4B818F81B57FB5D7CF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9E8758F1DB47EFB862939A7D801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CB104-4D22-4EBA-99B7-4146557CC6EA}"/>
      </w:docPartPr>
      <w:docPartBody>
        <w:p w:rsidR="00A14805" w:rsidRDefault="00DD6E00">
          <w:pPr>
            <w:pStyle w:val="FA9E8758F1DB47EFB862939A7D8013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BA197A16FF449A89EC63A4539DC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BB0B2-1778-4673-AEB8-034D17CCFEEA}"/>
      </w:docPartPr>
      <w:docPartBody>
        <w:p w:rsidR="004A6A8E" w:rsidRDefault="004A6A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00"/>
    <w:rsid w:val="004A6A8E"/>
    <w:rsid w:val="00A14805"/>
    <w:rsid w:val="00D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A4EBBF305E4B818F81B57FB5D7CFD0">
    <w:name w:val="CAA4EBBF305E4B818F81B57FB5D7CFD0"/>
  </w:style>
  <w:style w:type="paragraph" w:customStyle="1" w:styleId="FA9E8758F1DB47EFB862939A7D8013F7">
    <w:name w:val="FA9E8758F1DB47EFB862939A7D801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EADFF-D4B8-41FC-8163-0CAA6A123734}"/>
</file>

<file path=customXml/itemProps2.xml><?xml version="1.0" encoding="utf-8"?>
<ds:datastoreItem xmlns:ds="http://schemas.openxmlformats.org/officeDocument/2006/customXml" ds:itemID="{647AC1CE-1F5F-4F68-BC1E-4061F44D52FC}"/>
</file>

<file path=customXml/itemProps3.xml><?xml version="1.0" encoding="utf-8"?>
<ds:datastoreItem xmlns:ds="http://schemas.openxmlformats.org/officeDocument/2006/customXml" ds:itemID="{ABA3A509-AA79-43E3-94D9-D35D95C30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1176</Characters>
  <Application>Microsoft Office Word</Application>
  <DocSecurity>0</DocSecurity>
  <Lines>28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