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479" w:rsidRPr="00B27479" w:rsidRDefault="00B27479">
      <w:pPr>
        <w:pStyle w:val="Frslagsrubrik"/>
      </w:pPr>
      <w:r w:rsidRPr="00B27479">
        <w:t>Förslag till riksdagsbeslut</w:t>
      </w:r>
    </w:p>
    <w:p w:rsidR="00B27479" w:rsidRPr="00B27479" w:rsidRDefault="00B27479">
      <w:pPr>
        <w:numPr>
          <w:ilvl w:val="0"/>
          <w:numId w:val="1"/>
        </w:numPr>
      </w:pPr>
      <w:r w:rsidRPr="00B27479">
        <w:t>Riksdagen tillkännager för regeringen som sin mening vad som anförs i motionen om att se över skattelagstiftningen för att underlätta för Ung Företagsamhet i skolan.</w:t>
      </w:r>
    </w:p>
    <w:p w:rsidR="00B27479" w:rsidRPr="00B27479" w:rsidRDefault="00B27479">
      <w:pPr>
        <w:numPr>
          <w:ilvl w:val="0"/>
          <w:numId w:val="1"/>
        </w:numPr>
      </w:pPr>
      <w:r w:rsidRPr="00B27479">
        <w:t>Riksdagen tillkännager för regeringen som sin mening vad som anförs i motionen om att utreda möjligheten att införa ämnet entr</w:t>
      </w:r>
      <w:r w:rsidRPr="00B27479">
        <w:t>e</w:t>
      </w:r>
      <w:r w:rsidRPr="00B27479">
        <w:t>prenörskap som ett eget ämne som erbjuds på alla pr</w:t>
      </w:r>
      <w:r w:rsidRPr="00B27479">
        <w:t>o</w:t>
      </w:r>
      <w:r w:rsidRPr="00B27479">
        <w:t>gram.</w:t>
      </w:r>
      <w:r w:rsidRPr="00B27479">
        <w:rPr>
          <w:rStyle w:val="Fotnotsreferens"/>
        </w:rPr>
        <w:t>1</w:t>
      </w: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pPr>
        <w:pStyle w:val="Yrkandehnv"/>
        <w:spacing w:before="190"/>
        <w:rPr>
          <w:noProof w:val="0"/>
          <w:sz w:val="19"/>
        </w:rPr>
      </w:pPr>
    </w:p>
    <w:p w:rsidR="00B27479" w:rsidRPr="00B27479" w:rsidRDefault="00B27479">
      <w:r w:rsidRPr="00B27479">
        <w:rPr>
          <w:rStyle w:val="Fotnotsreferens"/>
        </w:rPr>
        <w:t>1</w:t>
      </w:r>
      <w:r w:rsidRPr="00B27479">
        <w:t xml:space="preserve"> Yrkande 2 hänvisat till UbU.</w:t>
      </w:r>
    </w:p>
    <w:p w:rsidR="00B27479" w:rsidRPr="00B27479" w:rsidRDefault="00B27479">
      <w:pPr>
        <w:pStyle w:val="Rubrik1"/>
      </w:pPr>
      <w:r w:rsidRPr="00B27479">
        <w:br w:type="page"/>
      </w:r>
      <w:r w:rsidRPr="00B27479">
        <w:lastRenderedPageBreak/>
        <w:t>Motivering</w:t>
      </w:r>
    </w:p>
    <w:p w:rsidR="00B27479" w:rsidRPr="00B27479" w:rsidRDefault="00B27479">
      <w:r w:rsidRPr="00B27479">
        <w:t>Svenskt Näringsliv och Ung Företagsamhet gör idag ett mycket bra arbete i våra skolor. Det är för många elever den första kontakten man har med nä</w:t>
      </w:r>
      <w:r w:rsidRPr="00B27479">
        <w:t>r</w:t>
      </w:r>
      <w:r w:rsidRPr="00B27479">
        <w:t>ingslivet och hur man bedriver ett företag. Många av dessa företag utvecklas och växer sedan under och efter utbildningen.</w:t>
      </w:r>
    </w:p>
    <w:p w:rsidR="00B27479" w:rsidRPr="00B27479" w:rsidRDefault="00B27479">
      <w:pPr>
        <w:pStyle w:val="Normaltindrag"/>
      </w:pPr>
      <w:r w:rsidRPr="00B27479">
        <w:t>Tyvärr är skatteregelsystemet oerhört krångligt för dessa små företagsfö</w:t>
      </w:r>
      <w:r w:rsidRPr="00B27479">
        <w:t>r</w:t>
      </w:r>
      <w:r w:rsidRPr="00B27479">
        <w:t>sök. Man landar någonstans mittemellan ett vanligt företag och en hobb</w:t>
      </w:r>
      <w:r w:rsidRPr="00B27479">
        <w:t>y</w:t>
      </w:r>
      <w:r w:rsidRPr="00B27479">
        <w:t>verksamhet. Det är inte acceptabelt utan det borde gå att se över reglerna för Ung Företagsamhet så att inte den första kontakten en ung företagare hamnar i är hur han eller hon ska göra för att klara balansgången mellan hobby och företag. Det sänder inte rätt signaler till våra elever att man måste tricksa för att bli företagare och hamna rätt i lagstiftningen. Det ger helt fel signaler till våra unga och kan i värsta fall göra att någ</w:t>
      </w:r>
      <w:r w:rsidRPr="00B27479">
        <w:t>on tycker det är för krångligt och avstår.</w:t>
      </w:r>
    </w:p>
    <w:p w:rsidR="00B27479" w:rsidRPr="00B27479" w:rsidRDefault="00B27479">
      <w:pPr>
        <w:pStyle w:val="Normaltindrag"/>
      </w:pPr>
      <w:r w:rsidRPr="00B27479">
        <w:t>Ett sätt att möjliggöra för mer entreprenörskap och företagande i skolan är att göra det till ett eget ämne som ska erbjudas på alla program. Detta skulle underlätta för rektorer och lärare att ta in konceptet. Jag skulle även gärna se att Ung Företagsamhet var ett rekommenderat arbetssätt i detta ämne.</w:t>
      </w:r>
    </w:p>
    <w:p w:rsidR="00B27479" w:rsidRPr="00B27479" w:rsidRDefault="00B27479">
      <w:pPr>
        <w:pStyle w:val="Normaltindrag"/>
      </w:pPr>
      <w:r w:rsidRPr="00B27479">
        <w:t>Vidare behövs en utbildningslicens för UF-elever för att komma runt ska</w:t>
      </w:r>
      <w:r w:rsidRPr="00B27479">
        <w:t>t</w:t>
      </w:r>
      <w:r w:rsidRPr="00B27479">
        <w:t>teproblematiken för UF-företagen (speciellt för dem som säljer tjänster till företag). Licensen skulle kunna liknas vid en F-skatt. Detta skulle få upp statusen för Ung Företagsamhet och licensen skulle även kunna användas i andra utbildningsformer, t.ex. högskolan, för att under en tidsbegränsad per</w:t>
      </w:r>
      <w:r w:rsidRPr="00B27479">
        <w:t>i</w:t>
      </w:r>
      <w:r w:rsidRPr="00B27479">
        <w:t>od kunna lära sig hur ett företag fungerar.</w:t>
      </w:r>
    </w:p>
    <w:p w:rsidR="00B27479" w:rsidRPr="00B27479" w:rsidRDefault="00B27479">
      <w:pPr>
        <w:pStyle w:val="Normaltindrag"/>
      </w:pPr>
      <w:r w:rsidRPr="00B27479">
        <w:t>I den nya lärarutbildningen ses gärna en obligatorisk kurs i entreprenör-</w:t>
      </w:r>
      <w:r w:rsidRPr="00B27479">
        <w:t>s</w:t>
      </w:r>
      <w:r w:rsidRPr="00B27479">
        <w:t>kap där Ung Företagsamhet som arbetssätt bör ingå som en del. Det finns en stor vikt vid att lärarutbildningen blir mer ämnesövergripande och att stude</w:t>
      </w:r>
      <w:r w:rsidRPr="00B27479">
        <w:t>n</w:t>
      </w:r>
      <w:r w:rsidRPr="00B27479">
        <w:t>terna får en större insikt i hur deras ämneskunskaper kan integreras både med andra ämnen och i verkligheten utanför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7479">
        <w:trPr>
          <w:cantSplit/>
        </w:trPr>
        <w:tc>
          <w:tcPr>
            <w:tcW w:w="3046" w:type="dxa"/>
          </w:tcPr>
          <w:p w:rsidR="00B27479" w:rsidRPr="00B27479" w:rsidRDefault="00B27479">
            <w:pPr>
              <w:pStyle w:val="UnderskriftDatum"/>
              <w:spacing w:before="240"/>
            </w:pPr>
            <w:r w:rsidRPr="00B27479">
              <w:t>Stockholm den 28 september 2009</w:t>
            </w:r>
          </w:p>
        </w:tc>
        <w:tc>
          <w:tcPr>
            <w:tcW w:w="3047" w:type="dxa"/>
          </w:tcPr>
          <w:p w:rsidR="00B27479" w:rsidRPr="00B27479" w:rsidRDefault="00B27479">
            <w:pPr>
              <w:pStyle w:val="Underskrifter"/>
              <w:spacing w:before="240"/>
            </w:pPr>
          </w:p>
        </w:tc>
      </w:tr>
      <w:tr w:rsidR="00000000" w:rsidRPr="00B27479">
        <w:trPr>
          <w:cantSplit/>
        </w:trPr>
        <w:tc>
          <w:tcPr>
            <w:tcW w:w="3046" w:type="dxa"/>
          </w:tcPr>
          <w:p w:rsidR="00B27479" w:rsidRPr="00B27479" w:rsidRDefault="00B27479">
            <w:pPr>
              <w:pStyle w:val="Underskrifter"/>
            </w:pPr>
            <w:r w:rsidRPr="00B27479">
              <w:t>Sten Bergheden (m)</w:t>
            </w:r>
          </w:p>
        </w:tc>
        <w:tc>
          <w:tcPr>
            <w:tcW w:w="3046" w:type="dxa"/>
          </w:tcPr>
          <w:p w:rsidR="00B27479" w:rsidRPr="00B27479" w:rsidRDefault="00B27479">
            <w:pPr>
              <w:pStyle w:val="Underskrifter"/>
            </w:pPr>
          </w:p>
        </w:tc>
      </w:tr>
    </w:tbl>
    <w:p w:rsidR="00B27479" w:rsidRPr="00B27479" w:rsidRDefault="00B27479">
      <w:pPr>
        <w:pStyle w:val="Normaltindrag"/>
      </w:pPr>
    </w:p>
    <w:sectPr w:rsidR="00000000" w:rsidRPr="00B274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479" w:rsidRPr="00B27479" w:rsidRDefault="00B27479">
      <w:r w:rsidRPr="00B27479">
        <w:separator/>
      </w:r>
    </w:p>
  </w:endnote>
  <w:endnote w:type="continuationSeparator" w:id="0">
    <w:p w:rsidR="00B27479" w:rsidRPr="00B27479" w:rsidRDefault="00B27479">
      <w:r w:rsidRPr="00B27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fot"/>
    </w:pPr>
    <w:r w:rsidRPr="00B274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149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479" w:rsidRDefault="00B274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fot"/>
    </w:pPr>
    <w:r w:rsidRPr="00B274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689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479" w:rsidRDefault="00B27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fot"/>
    </w:pPr>
    <w:r w:rsidRPr="00B274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626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479" w:rsidRDefault="00B27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479" w:rsidRPr="00B27479" w:rsidRDefault="00B27479">
      <w:r w:rsidRPr="00B27479">
        <w:separator/>
      </w:r>
    </w:p>
  </w:footnote>
  <w:footnote w:type="continuationSeparator" w:id="0">
    <w:p w:rsidR="00B27479" w:rsidRPr="00B27479" w:rsidRDefault="00B27479">
      <w:r w:rsidRPr="00B27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huvud"/>
    </w:pPr>
    <w:r w:rsidRPr="00B274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991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479" w:rsidRDefault="00B27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huvud"/>
    </w:pPr>
    <w:r w:rsidRPr="00B274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619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479" w:rsidRDefault="00B27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FSHNormal"/>
      <w:tabs>
        <w:tab w:val="right" w:pos="5840"/>
      </w:tabs>
    </w:pPr>
    <w:r w:rsidRPr="00B27479">
      <w:br/>
    </w:r>
    <w:r w:rsidRPr="00B27479">
      <w:fldChar w:fldCharType="begin" w:fldLock="1"/>
    </w:r>
    <w:r w:rsidRPr="00B27479">
      <w:instrText xml:space="preserve"> DOCPROPERTY</w:instrText>
    </w:r>
    <w:r w:rsidRPr="00B27479">
      <w:rPr>
        <w:sz w:val="18"/>
      </w:rPr>
      <w:instrText xml:space="preserve"> "YearUser" *\charformat </w:instrText>
    </w:r>
    <w:r w:rsidRPr="00B27479">
      <w:fldChar w:fldCharType="separate"/>
    </w:r>
    <w:r w:rsidRPr="00B27479">
      <w:t>2009/10</w:t>
    </w:r>
    <w:r w:rsidRPr="00B27479">
      <w:fldChar w:fldCharType="end"/>
    </w:r>
    <w:r w:rsidRPr="00B27479">
      <w:t xml:space="preserve"> </w:t>
    </w:r>
    <w:r w:rsidRPr="00B27479">
      <w:tab/>
      <w:t xml:space="preserve">mnr: </w:t>
    </w:r>
    <w:r w:rsidRPr="00B27479">
      <w:fldChar w:fldCharType="begin" w:fldLock="1"/>
    </w:r>
    <w:r w:rsidRPr="00B27479">
      <w:instrText xml:space="preserve"> DOCPROPERTY</w:instrText>
    </w:r>
    <w:r w:rsidRPr="00B27479">
      <w:rPr>
        <w:sz w:val="18"/>
      </w:rPr>
      <w:instrText xml:space="preserve"> "Motionsnummer" *\charformat </w:instrText>
    </w:r>
    <w:r w:rsidRPr="00B27479">
      <w:fldChar w:fldCharType="separate"/>
    </w:r>
    <w:r w:rsidRPr="00B27479">
      <w:t>Sk216</w:t>
    </w:r>
    <w:r w:rsidRPr="00B27479">
      <w:fldChar w:fldCharType="end"/>
    </w:r>
    <w:r w:rsidRPr="00B27479">
      <w:br/>
    </w:r>
    <w:r w:rsidRPr="00B27479">
      <w:fldChar w:fldCharType="begin" w:fldLock="1"/>
    </w:r>
    <w:r w:rsidRPr="00B27479">
      <w:instrText xml:space="preserve"> DOCPROPERTY</w:instrText>
    </w:r>
    <w:r w:rsidRPr="00B27479">
      <w:rPr>
        <w:sz w:val="18"/>
      </w:rPr>
      <w:instrText xml:space="preserve"> "Samling" *\charformat </w:instrText>
    </w:r>
    <w:r w:rsidRPr="00B27479">
      <w:fldChar w:fldCharType="end"/>
    </w:r>
    <w:r w:rsidRPr="00B27479">
      <w:tab/>
      <w:t xml:space="preserve">pnr: </w:t>
    </w:r>
    <w:r w:rsidRPr="00B27479">
      <w:fldChar w:fldCharType="begin" w:fldLock="1"/>
    </w:r>
    <w:r w:rsidRPr="00B27479">
      <w:instrText xml:space="preserve"> DOCPROPERTY</w:instrText>
    </w:r>
    <w:r w:rsidRPr="00B27479">
      <w:rPr>
        <w:sz w:val="18"/>
      </w:rPr>
      <w:instrText xml:space="preserve"> "Partinummer" *\charformat </w:instrText>
    </w:r>
    <w:r w:rsidRPr="00B27479">
      <w:fldChar w:fldCharType="separate"/>
    </w:r>
    <w:r w:rsidRPr="00B27479">
      <w:t>m1162</w:t>
    </w:r>
    <w:r w:rsidRPr="00B27479">
      <w:fldChar w:fldCharType="end"/>
    </w:r>
  </w:p>
  <w:p w:rsidR="00B27479" w:rsidRPr="00B27479" w:rsidRDefault="00B27479">
    <w:pPr>
      <w:pStyle w:val="FSHRub1"/>
    </w:pPr>
    <w:r w:rsidRPr="00B27479">
      <w:t>Motion till riksdagen</w:t>
    </w:r>
    <w:r w:rsidRPr="00B27479">
      <w:br/>
    </w:r>
    <w:r w:rsidRPr="00B27479">
      <w:fldChar w:fldCharType="begin" w:fldLock="1"/>
    </w:r>
    <w:r w:rsidRPr="00B27479">
      <w:instrText xml:space="preserve"> DOCPROPERTY "YearUser" *\charformat </w:instrText>
    </w:r>
    <w:r w:rsidRPr="00B27479">
      <w:fldChar w:fldCharType="separate"/>
    </w:r>
    <w:r w:rsidRPr="00B27479">
      <w:t>2009/10</w:t>
    </w:r>
    <w:r w:rsidRPr="00B27479">
      <w:fldChar w:fldCharType="end"/>
    </w:r>
    <w:r w:rsidRPr="00B27479">
      <w:t>:</w:t>
    </w:r>
    <w:r w:rsidRPr="00B27479">
      <w:fldChar w:fldCharType="begin" w:fldLock="1"/>
    </w:r>
    <w:r w:rsidRPr="00B27479">
      <w:instrText xml:space="preserve"> DOCPROPERTY "Motionsnummer" *\charformat </w:instrText>
    </w:r>
    <w:r w:rsidRPr="00B27479">
      <w:fldChar w:fldCharType="separate"/>
    </w:r>
    <w:r w:rsidRPr="00B27479">
      <w:t>Sk216</w:t>
    </w:r>
    <w:r w:rsidRPr="00B27479">
      <w:fldChar w:fldCharType="end"/>
    </w:r>
  </w:p>
  <w:p w:rsidR="00B27479" w:rsidRPr="00B27479" w:rsidRDefault="00B27479">
    <w:pPr>
      <w:pStyle w:val="FSHNormalS5"/>
    </w:pPr>
    <w:r w:rsidRPr="00B27479">
      <w:fldChar w:fldCharType="begin" w:fldLock="1"/>
    </w:r>
    <w:r w:rsidRPr="00B27479">
      <w:instrText xml:space="preserve"> DOCPROPERTY "MotionarText" *\charformat </w:instrText>
    </w:r>
    <w:r w:rsidRPr="00B27479">
      <w:fldChar w:fldCharType="separate"/>
    </w:r>
    <w:r w:rsidRPr="00B27479">
      <w:t>av Sten Bergheden (m)</w:t>
    </w:r>
    <w:r w:rsidRPr="00B27479">
      <w:fldChar w:fldCharType="end"/>
    </w:r>
    <w:r w:rsidRPr="00B27479">
      <w:br/>
    </w:r>
    <w:r w:rsidRPr="00B27479">
      <w:fldChar w:fldCharType="begin" w:fldLock="1"/>
    </w:r>
    <w:r w:rsidRPr="00B27479">
      <w:instrText xml:space="preserve"> DOCPROPERTY "SvarFrasKort" *\charformat </w:instrText>
    </w:r>
    <w:r w:rsidRPr="00B27479">
      <w:fldChar w:fldCharType="end"/>
    </w:r>
  </w:p>
  <w:p w:rsidR="00B27479" w:rsidRPr="00B27479" w:rsidRDefault="00B27479">
    <w:pPr>
      <w:pStyle w:val="FSHTitel"/>
    </w:pPr>
    <w:r w:rsidRPr="00B27479">
      <w:fldChar w:fldCharType="begin" w:fldLock="1"/>
    </w:r>
    <w:r w:rsidRPr="00B27479">
      <w:instrText xml:space="preserve"> DOCPROPERTY</w:instrText>
    </w:r>
    <w:r w:rsidRPr="00B27479">
      <w:rPr>
        <w:sz w:val="18"/>
      </w:rPr>
      <w:instrText xml:space="preserve"> "RubrikSvar" *\charformat </w:instrText>
    </w:r>
    <w:r w:rsidRPr="00B27479">
      <w:fldChar w:fldCharType="separate"/>
    </w:r>
    <w:r w:rsidRPr="00B27479">
      <w:t>Ung Företagsamhet</w:t>
    </w:r>
    <w:r w:rsidRPr="00B27479">
      <w:fldChar w:fldCharType="end"/>
    </w:r>
  </w:p>
  <w:p w:rsidR="00B27479" w:rsidRPr="00B27479" w:rsidRDefault="00B27479">
    <w:pPr>
      <w:pStyle w:val="Normal00"/>
    </w:pPr>
  </w:p>
  <w:p w:rsidR="00B27479" w:rsidRPr="00B27479" w:rsidRDefault="00B27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B880868"/>
    <w:multiLevelType w:val="hybridMultilevel"/>
    <w:tmpl w:val="D84EBEBE"/>
    <w:lvl w:ilvl="0" w:tplc="EFECCCE4">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AB71BEE"/>
    <w:multiLevelType w:val="hybridMultilevel"/>
    <w:tmpl w:val="4022A2D4"/>
    <w:lvl w:ilvl="0" w:tplc="3D0097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5077437">
    <w:abstractNumId w:val="8"/>
  </w:num>
  <w:num w:numId="2" w16cid:durableId="1289438026">
    <w:abstractNumId w:val="9"/>
  </w:num>
  <w:num w:numId="3" w16cid:durableId="615789916">
    <w:abstractNumId w:val="8"/>
  </w:num>
  <w:num w:numId="4" w16cid:durableId="1227760153">
    <w:abstractNumId w:val="9"/>
  </w:num>
  <w:num w:numId="5" w16cid:durableId="1337809677">
    <w:abstractNumId w:val="15"/>
  </w:num>
  <w:num w:numId="6" w16cid:durableId="1048460191">
    <w:abstractNumId w:val="10"/>
  </w:num>
  <w:num w:numId="7" w16cid:durableId="1905873917">
    <w:abstractNumId w:val="11"/>
  </w:num>
  <w:num w:numId="8" w16cid:durableId="1793594586">
    <w:abstractNumId w:val="13"/>
  </w:num>
  <w:num w:numId="9" w16cid:durableId="883905174">
    <w:abstractNumId w:val="8"/>
  </w:num>
  <w:num w:numId="10" w16cid:durableId="248151061">
    <w:abstractNumId w:val="3"/>
  </w:num>
  <w:num w:numId="11" w16cid:durableId="2055689129">
    <w:abstractNumId w:val="2"/>
  </w:num>
  <w:num w:numId="12" w16cid:durableId="1097285338">
    <w:abstractNumId w:val="1"/>
  </w:num>
  <w:num w:numId="13" w16cid:durableId="55515676">
    <w:abstractNumId w:val="0"/>
  </w:num>
  <w:num w:numId="14" w16cid:durableId="1351418214">
    <w:abstractNumId w:val="9"/>
  </w:num>
  <w:num w:numId="15" w16cid:durableId="1605378675">
    <w:abstractNumId w:val="7"/>
  </w:num>
  <w:num w:numId="16" w16cid:durableId="1482042757">
    <w:abstractNumId w:val="6"/>
  </w:num>
  <w:num w:numId="17" w16cid:durableId="89467540">
    <w:abstractNumId w:val="5"/>
  </w:num>
  <w:num w:numId="18" w16cid:durableId="441843811">
    <w:abstractNumId w:val="4"/>
  </w:num>
  <w:num w:numId="19" w16cid:durableId="76439688">
    <w:abstractNumId w:val="14"/>
  </w:num>
  <w:num w:numId="20" w16cid:durableId="361977781">
    <w:abstractNumId w:val="12"/>
  </w:num>
  <w:num w:numId="21" w16cid:durableId="38018016">
    <w:abstractNumId w:val="11"/>
  </w:num>
  <w:num w:numId="22" w16cid:durableId="704410081">
    <w:abstractNumId w:val="10"/>
  </w:num>
  <w:num w:numId="23" w16cid:durableId="172186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855A0107-E21E-4848-9A2D-9B7BD10F9FC3}"/>
  </w:docVars>
  <w:rsids>
    <w:rsidRoot w:val="00D65C76"/>
    <w:rsid w:val="00B27479"/>
    <w:rsid w:val="00D65C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58F0ECF-6461-4A25-80F8-512FF401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2074</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m1162</vt:lpstr>
    </vt:vector>
  </TitlesOfParts>
  <Company>Riksdagen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m1162</dc:title>
  <dc:subject>m1162</dc:subject>
  <dc:creator>Riksdagen</dc:creator>
  <cp:keywords>Riksdagen</cp:keywords>
  <dc:description>B</dc:description>
  <cp:lastModifiedBy>Lars Brink</cp:lastModifiedBy>
  <cp:revision>2</cp:revision>
  <cp:lastPrinted>2009-10-30T12:25:00Z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20092010000000000109000011620069</vt:lpwstr>
  </property>
  <property fmtid="{D5CDD505-2E9C-101B-9397-08002B2CF9AE}" pid="47" name="datum">
    <vt:lpwstr>090928</vt:lpwstr>
  </property>
  <property fmtid="{D5CDD505-2E9C-101B-9397-08002B2CF9AE}" pid="48" name="avsändar-e-post">
    <vt:lpwstr>frida.jacobsson@riksdagen.se</vt:lpwstr>
  </property>
  <property fmtid="{D5CDD505-2E9C-101B-9397-08002B2CF9AE}" pid="49" name="id">
    <vt:lpwstr>20092010000000000109000011620069</vt:lpwstr>
  </property>
  <property fmtid="{D5CDD505-2E9C-101B-9397-08002B2CF9AE}" pid="50" name="nummer">
    <vt:lpwstr>216</vt:lpwstr>
  </property>
  <property fmtid="{D5CDD505-2E9C-101B-9397-08002B2CF9AE}" pid="51" name="utskottsbeteckning">
    <vt:lpwstr>Sk</vt:lpwstr>
  </property>
  <property fmtid="{D5CDD505-2E9C-101B-9397-08002B2CF9AE}" pid="52" name="GlobalUID">
    <vt:lpwstr>{27035B97-2E45-4D48-849D-235736766F6E}</vt:lpwstr>
  </property>
  <property fmtid="{D5CDD505-2E9C-101B-9397-08002B2CF9AE}" pid="53" name="Överföringar">
    <vt:i4>0</vt:i4>
  </property>
  <property fmtid="{D5CDD505-2E9C-101B-9397-08002B2CF9AE}" pid="54" name="Checksum">
    <vt:lpwstr>*1013500555306*</vt:lpwstr>
  </property>
  <property fmtid="{D5CDD505-2E9C-101B-9397-08002B2CF9AE}" pid="55" name="skuggnummer">
    <vt:lpwstr>154</vt:lpwstr>
  </property>
  <property fmtid="{D5CDD505-2E9C-101B-9397-08002B2CF9AE}" pid="56" name="urixVersion">
    <vt:lpwstr>4.0.0.9</vt:lpwstr>
  </property>
  <property fmtid="{D5CDD505-2E9C-101B-9397-08002B2CF9AE}" pid="57" name="urixOrigin">
    <vt:lpwstr>091105 16:04:31.993</vt:lpwstr>
  </property>
  <property fmtid="{D5CDD505-2E9C-101B-9397-08002B2CF9AE}" pid="58" name="urixGuid">
    <vt:lpwstr>{08416207-7787-413A-88E6-21B9CFEF129E}</vt:lpwstr>
  </property>
</Properties>
</file>