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DE6C7" w14:textId="77777777" w:rsidR="00DD1FF4" w:rsidRDefault="00DD1FF4" w:rsidP="00DA0661">
      <w:pPr>
        <w:pStyle w:val="Rubrik"/>
      </w:pPr>
      <w:bookmarkStart w:id="0" w:name="Start"/>
      <w:bookmarkEnd w:id="0"/>
    </w:p>
    <w:p w14:paraId="1F641983" w14:textId="02160C2E" w:rsidR="004516D9" w:rsidRDefault="004516D9" w:rsidP="00DA0661">
      <w:pPr>
        <w:pStyle w:val="Rubrik"/>
      </w:pPr>
      <w:r>
        <w:t xml:space="preserve">Svar på fråga 2019/20:1026 av Arman </w:t>
      </w:r>
      <w:proofErr w:type="spellStart"/>
      <w:r>
        <w:t>Teimouri</w:t>
      </w:r>
      <w:proofErr w:type="spellEnd"/>
      <w:r>
        <w:t xml:space="preserve"> (L)</w:t>
      </w:r>
      <w:r>
        <w:br/>
      </w:r>
      <w:proofErr w:type="spellStart"/>
      <w:r>
        <w:t>Hbtq</w:t>
      </w:r>
      <w:proofErr w:type="spellEnd"/>
      <w:r>
        <w:t>-personers situation i Polen</w:t>
      </w:r>
    </w:p>
    <w:p w14:paraId="5E338B2F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 xml:space="preserve">Arman </w:t>
      </w:r>
      <w:proofErr w:type="spellStart"/>
      <w:r w:rsidRPr="004516D9">
        <w:rPr>
          <w:rFonts w:asciiTheme="minorHAnsi" w:hAnsiTheme="minorHAnsi"/>
          <w:sz w:val="25"/>
          <w:szCs w:val="25"/>
        </w:rPr>
        <w:t>Teimouri</w:t>
      </w:r>
      <w:proofErr w:type="spellEnd"/>
      <w:r w:rsidRPr="004516D9">
        <w:rPr>
          <w:rFonts w:asciiTheme="minorHAnsi" w:hAnsiTheme="minorHAnsi"/>
          <w:sz w:val="25"/>
          <w:szCs w:val="25"/>
        </w:rPr>
        <w:t xml:space="preserve"> har frågat mig vilka åtgärder jag och regeringen avser vidta för att bidra till att stärka </w:t>
      </w:r>
      <w:proofErr w:type="spellStart"/>
      <w:r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Pr="004516D9">
        <w:rPr>
          <w:rFonts w:asciiTheme="minorHAnsi" w:hAnsiTheme="minorHAnsi"/>
          <w:sz w:val="25"/>
          <w:szCs w:val="25"/>
        </w:rPr>
        <w:t>-persone</w:t>
      </w:r>
      <w:bookmarkStart w:id="1" w:name="_GoBack"/>
      <w:bookmarkEnd w:id="1"/>
      <w:r w:rsidRPr="004516D9">
        <w:rPr>
          <w:rFonts w:asciiTheme="minorHAnsi" w:hAnsiTheme="minorHAnsi"/>
          <w:sz w:val="25"/>
          <w:szCs w:val="25"/>
        </w:rPr>
        <w:t>rs fri- och rättigheter i Polen.</w:t>
      </w:r>
    </w:p>
    <w:p w14:paraId="7A6F66AF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4D1AC274" w14:textId="52B082AA" w:rsidR="00774E95" w:rsidRDefault="00DD1FF4" w:rsidP="004516D9">
      <w:pPr>
        <w:pStyle w:val="RKnormal"/>
        <w:rPr>
          <w:rFonts w:asciiTheme="minorHAnsi" w:hAnsiTheme="minorHAnsi"/>
          <w:sz w:val="25"/>
          <w:szCs w:val="25"/>
        </w:rPr>
      </w:pPr>
      <w:r w:rsidRPr="00DD1FF4">
        <w:rPr>
          <w:rFonts w:asciiTheme="minorHAnsi" w:hAnsiTheme="minorHAnsi"/>
          <w:sz w:val="25"/>
          <w:szCs w:val="25"/>
        </w:rPr>
        <w:t>Som EU-land och statspart till Europakonventionen om de mänskliga rättigheterna är Polen skyldigt att respektera mänskliga rättigheter, demokrati och rättsstatens principer. Dessa skyldigheter omfattar principen om icke-diskriminering.</w:t>
      </w:r>
    </w:p>
    <w:p w14:paraId="58919DDB" w14:textId="77777777" w:rsidR="00DD1FF4" w:rsidRDefault="00DD1FF4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606A5C1C" w14:textId="6EB6DB60" w:rsidR="00E11711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 xml:space="preserve">Sverige har en tydlig hållning till stöd för allas åtnjutande av mänskliga rättigheter. Detta återspeglas i </w:t>
      </w:r>
      <w:r w:rsidR="00E8402B">
        <w:rPr>
          <w:rFonts w:asciiTheme="minorHAnsi" w:hAnsiTheme="minorHAnsi"/>
          <w:sz w:val="25"/>
          <w:szCs w:val="25"/>
        </w:rPr>
        <w:t>vårt</w:t>
      </w:r>
      <w:r w:rsidRPr="004516D9">
        <w:rPr>
          <w:rFonts w:asciiTheme="minorHAnsi" w:hAnsiTheme="minorHAnsi"/>
          <w:sz w:val="25"/>
          <w:szCs w:val="25"/>
        </w:rPr>
        <w:t xml:space="preserve"> engagemang för </w:t>
      </w:r>
      <w:proofErr w:type="spellStart"/>
      <w:r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Pr="004516D9">
        <w:rPr>
          <w:rFonts w:asciiTheme="minorHAnsi" w:hAnsiTheme="minorHAnsi"/>
          <w:sz w:val="25"/>
          <w:szCs w:val="25"/>
        </w:rPr>
        <w:t>-personers rättigheter</w:t>
      </w:r>
      <w:r w:rsidR="00E8402B">
        <w:rPr>
          <w:rFonts w:asciiTheme="minorHAnsi" w:hAnsiTheme="minorHAnsi"/>
          <w:sz w:val="25"/>
          <w:szCs w:val="25"/>
        </w:rPr>
        <w:t>, som jag också uttryckte i den utrikespolitiska deklarationen</w:t>
      </w:r>
      <w:r w:rsidRPr="004516D9">
        <w:rPr>
          <w:rFonts w:asciiTheme="minorHAnsi" w:hAnsiTheme="minorHAnsi"/>
          <w:sz w:val="25"/>
          <w:szCs w:val="25"/>
        </w:rPr>
        <w:t xml:space="preserve">. </w:t>
      </w:r>
      <w:r w:rsidR="00E8402B">
        <w:rPr>
          <w:rFonts w:asciiTheme="minorHAnsi" w:hAnsiTheme="minorHAnsi"/>
          <w:sz w:val="25"/>
          <w:szCs w:val="25"/>
        </w:rPr>
        <w:t xml:space="preserve">Jag träffar ofta </w:t>
      </w:r>
      <w:proofErr w:type="spellStart"/>
      <w:r w:rsidR="00E8402B">
        <w:rPr>
          <w:rFonts w:asciiTheme="minorHAnsi" w:hAnsiTheme="minorHAnsi"/>
          <w:sz w:val="25"/>
          <w:szCs w:val="25"/>
        </w:rPr>
        <w:t>hbtq</w:t>
      </w:r>
      <w:proofErr w:type="spellEnd"/>
      <w:r w:rsidR="00E8402B">
        <w:rPr>
          <w:rFonts w:asciiTheme="minorHAnsi" w:hAnsiTheme="minorHAnsi"/>
          <w:sz w:val="25"/>
          <w:szCs w:val="25"/>
        </w:rPr>
        <w:t xml:space="preserve">-aktivister under mina resor och tar återkommande upp frågor om </w:t>
      </w:r>
      <w:proofErr w:type="spellStart"/>
      <w:r w:rsidR="00E8402B">
        <w:rPr>
          <w:rFonts w:asciiTheme="minorHAnsi" w:hAnsiTheme="minorHAnsi"/>
          <w:sz w:val="25"/>
          <w:szCs w:val="25"/>
        </w:rPr>
        <w:t>hbtq</w:t>
      </w:r>
      <w:proofErr w:type="spellEnd"/>
      <w:r w:rsidR="00E8402B">
        <w:rPr>
          <w:rFonts w:asciiTheme="minorHAnsi" w:hAnsiTheme="minorHAnsi"/>
          <w:sz w:val="25"/>
          <w:szCs w:val="25"/>
        </w:rPr>
        <w:t>-personers rättigheter med andra länders regeringsföreträdare.</w:t>
      </w:r>
    </w:p>
    <w:p w14:paraId="551BC0C5" w14:textId="77777777" w:rsidR="00E11711" w:rsidRDefault="00E11711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1EC334E6" w14:textId="643BD890" w:rsidR="004516D9" w:rsidRPr="004516D9" w:rsidRDefault="00E8402B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>Att vissa konservativa områden i Polen deklarerat s.k. ”</w:t>
      </w:r>
      <w:proofErr w:type="spellStart"/>
      <w:r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Pr="004516D9">
        <w:rPr>
          <w:rFonts w:asciiTheme="minorHAnsi" w:hAnsiTheme="minorHAnsi"/>
          <w:sz w:val="25"/>
          <w:szCs w:val="25"/>
        </w:rPr>
        <w:t xml:space="preserve">-fria zoner” är </w:t>
      </w:r>
      <w:r>
        <w:rPr>
          <w:rFonts w:asciiTheme="minorHAnsi" w:hAnsiTheme="minorHAnsi"/>
          <w:sz w:val="25"/>
          <w:szCs w:val="25"/>
        </w:rPr>
        <w:t xml:space="preserve">djupt </w:t>
      </w:r>
      <w:r w:rsidRPr="004516D9">
        <w:rPr>
          <w:rFonts w:asciiTheme="minorHAnsi" w:hAnsiTheme="minorHAnsi"/>
          <w:sz w:val="25"/>
          <w:szCs w:val="25"/>
        </w:rPr>
        <w:t>stötande</w:t>
      </w:r>
      <w:r w:rsidR="00C27E01">
        <w:rPr>
          <w:rFonts w:asciiTheme="minorHAnsi" w:hAnsiTheme="minorHAnsi"/>
          <w:sz w:val="25"/>
          <w:szCs w:val="25"/>
        </w:rPr>
        <w:t>. D</w:t>
      </w:r>
      <w:r w:rsidR="00680309">
        <w:rPr>
          <w:rFonts w:asciiTheme="minorHAnsi" w:hAnsiTheme="minorHAnsi"/>
          <w:sz w:val="25"/>
          <w:szCs w:val="25"/>
        </w:rPr>
        <w:t xml:space="preserve">et </w:t>
      </w:r>
      <w:r w:rsidRPr="004516D9">
        <w:rPr>
          <w:rFonts w:asciiTheme="minorHAnsi" w:hAnsiTheme="minorHAnsi"/>
          <w:sz w:val="25"/>
          <w:szCs w:val="25"/>
        </w:rPr>
        <w:t xml:space="preserve">innebär </w:t>
      </w:r>
      <w:r w:rsidR="00C27E01">
        <w:rPr>
          <w:rFonts w:asciiTheme="minorHAnsi" w:hAnsiTheme="minorHAnsi"/>
          <w:sz w:val="25"/>
          <w:szCs w:val="25"/>
        </w:rPr>
        <w:t xml:space="preserve">dock </w:t>
      </w:r>
      <w:r w:rsidRPr="004516D9">
        <w:rPr>
          <w:rFonts w:asciiTheme="minorHAnsi" w:hAnsiTheme="minorHAnsi"/>
          <w:sz w:val="25"/>
          <w:szCs w:val="25"/>
        </w:rPr>
        <w:t>inte att homosexualitet förbjuds i lag. Det prövas nu i polska domstolar om dessa deklarationer strider mot konstitutionen, som värnar om alla människors lika rättigheter.</w:t>
      </w:r>
    </w:p>
    <w:p w14:paraId="41D10FA1" w14:textId="302B24CA" w:rsidR="00E8402B" w:rsidRPr="004516D9" w:rsidRDefault="00E8402B" w:rsidP="00E8402B">
      <w:pPr>
        <w:pStyle w:val="RKnormal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br/>
        <w:t>Samtidigt visar o</w:t>
      </w:r>
      <w:r w:rsidRPr="004516D9">
        <w:rPr>
          <w:rFonts w:asciiTheme="minorHAnsi" w:hAnsiTheme="minorHAnsi"/>
          <w:sz w:val="25"/>
          <w:szCs w:val="25"/>
        </w:rPr>
        <w:t xml:space="preserve">pinionsmätningar i Polen att en majoritet stödjer registrerat partnerskap. </w:t>
      </w:r>
      <w:r>
        <w:rPr>
          <w:rFonts w:asciiTheme="minorHAnsi" w:hAnsiTheme="minorHAnsi"/>
          <w:sz w:val="25"/>
          <w:szCs w:val="25"/>
        </w:rPr>
        <w:t>År 2019</w:t>
      </w:r>
      <w:r w:rsidRPr="004516D9">
        <w:rPr>
          <w:rFonts w:asciiTheme="minorHAnsi" w:hAnsiTheme="minorHAnsi"/>
          <w:sz w:val="25"/>
          <w:szCs w:val="25"/>
        </w:rPr>
        <w:t xml:space="preserve"> arrangerades 28 </w:t>
      </w:r>
      <w:proofErr w:type="spellStart"/>
      <w:r w:rsidRPr="004516D9">
        <w:rPr>
          <w:rFonts w:asciiTheme="minorHAnsi" w:hAnsiTheme="minorHAnsi"/>
          <w:sz w:val="25"/>
          <w:szCs w:val="25"/>
        </w:rPr>
        <w:t>prideparader</w:t>
      </w:r>
      <w:proofErr w:type="spellEnd"/>
      <w:r w:rsidRPr="004516D9">
        <w:rPr>
          <w:rFonts w:asciiTheme="minorHAnsi" w:hAnsiTheme="minorHAnsi"/>
          <w:sz w:val="25"/>
          <w:szCs w:val="25"/>
        </w:rPr>
        <w:t xml:space="preserve"> i landet – vilket är en fyrfaldig ökning </w:t>
      </w:r>
      <w:r w:rsidR="001C76C5">
        <w:rPr>
          <w:rFonts w:asciiTheme="minorHAnsi" w:hAnsiTheme="minorHAnsi"/>
          <w:sz w:val="25"/>
          <w:szCs w:val="25"/>
        </w:rPr>
        <w:t>på två år</w:t>
      </w:r>
      <w:r w:rsidRPr="004516D9">
        <w:rPr>
          <w:rFonts w:asciiTheme="minorHAnsi" w:hAnsiTheme="minorHAnsi"/>
          <w:sz w:val="25"/>
          <w:szCs w:val="25"/>
        </w:rPr>
        <w:t xml:space="preserve">. Prideparaden i Warszawa hade i somras omkring 80 000 deltagare. </w:t>
      </w:r>
    </w:p>
    <w:p w14:paraId="0C51768C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50FB4861" w14:textId="5B6B60E6" w:rsidR="00AE1405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>Sveriges relation till Polen är</w:t>
      </w:r>
      <w:r w:rsidR="004379CD">
        <w:rPr>
          <w:rFonts w:asciiTheme="minorHAnsi" w:hAnsiTheme="minorHAnsi"/>
          <w:sz w:val="25"/>
          <w:szCs w:val="25"/>
        </w:rPr>
        <w:t xml:space="preserve"> nära och</w:t>
      </w:r>
      <w:r w:rsidRPr="004516D9">
        <w:rPr>
          <w:rFonts w:asciiTheme="minorHAnsi" w:hAnsiTheme="minorHAnsi"/>
          <w:sz w:val="25"/>
          <w:szCs w:val="25"/>
        </w:rPr>
        <w:t xml:space="preserve"> viktig. I den bilaterala dialogen och i EU-sammanhang diskuterar vi frågor som förenar men också frågor där vi har olika perspektiv. Frågor om mänskliga rättigheter</w:t>
      </w:r>
      <w:r w:rsidR="004379CD">
        <w:rPr>
          <w:rFonts w:asciiTheme="minorHAnsi" w:hAnsiTheme="minorHAnsi"/>
          <w:sz w:val="25"/>
          <w:szCs w:val="25"/>
        </w:rPr>
        <w:t xml:space="preserve">, inklusive </w:t>
      </w:r>
      <w:proofErr w:type="spellStart"/>
      <w:r w:rsidR="004379CD">
        <w:rPr>
          <w:rFonts w:asciiTheme="minorHAnsi" w:hAnsiTheme="minorHAnsi"/>
          <w:sz w:val="25"/>
          <w:szCs w:val="25"/>
        </w:rPr>
        <w:t>hbtq</w:t>
      </w:r>
      <w:proofErr w:type="spellEnd"/>
      <w:r w:rsidR="004379CD">
        <w:rPr>
          <w:rFonts w:asciiTheme="minorHAnsi" w:hAnsiTheme="minorHAnsi"/>
          <w:sz w:val="25"/>
          <w:szCs w:val="25"/>
        </w:rPr>
        <w:t>-</w:t>
      </w:r>
      <w:r w:rsidR="004379CD">
        <w:rPr>
          <w:rFonts w:asciiTheme="minorHAnsi" w:hAnsiTheme="minorHAnsi"/>
          <w:sz w:val="25"/>
          <w:szCs w:val="25"/>
        </w:rPr>
        <w:lastRenderedPageBreak/>
        <w:t>rättigheter,</w:t>
      </w:r>
      <w:r w:rsidRPr="004516D9">
        <w:rPr>
          <w:rFonts w:asciiTheme="minorHAnsi" w:hAnsiTheme="minorHAnsi"/>
          <w:sz w:val="25"/>
          <w:szCs w:val="25"/>
        </w:rPr>
        <w:t xml:space="preserve"> är alltid prioriterade. Vi är tydliga med att alla människor har samma mänskliga rättigheter oavsett sexuell läggning, </w:t>
      </w:r>
      <w:proofErr w:type="spellStart"/>
      <w:r w:rsidRPr="004516D9">
        <w:rPr>
          <w:rFonts w:asciiTheme="minorHAnsi" w:hAnsiTheme="minorHAnsi"/>
          <w:sz w:val="25"/>
          <w:szCs w:val="25"/>
        </w:rPr>
        <w:t>könsuttryck</w:t>
      </w:r>
      <w:proofErr w:type="spellEnd"/>
      <w:r w:rsidRPr="004516D9">
        <w:rPr>
          <w:rFonts w:asciiTheme="minorHAnsi" w:hAnsiTheme="minorHAnsi"/>
          <w:sz w:val="25"/>
          <w:szCs w:val="25"/>
        </w:rPr>
        <w:t xml:space="preserve"> eller könsidentitet.</w:t>
      </w:r>
      <w:r w:rsidR="00B07B0B">
        <w:rPr>
          <w:rFonts w:asciiTheme="minorHAnsi" w:hAnsiTheme="minorHAnsi"/>
          <w:sz w:val="25"/>
          <w:szCs w:val="25"/>
        </w:rPr>
        <w:t xml:space="preserve"> </w:t>
      </w:r>
      <w:r w:rsidR="005736E6" w:rsidRPr="005736E6">
        <w:rPr>
          <w:rFonts w:asciiTheme="minorHAnsi" w:hAnsiTheme="minorHAnsi"/>
          <w:sz w:val="25"/>
          <w:szCs w:val="25"/>
        </w:rPr>
        <w:t xml:space="preserve">När jag </w:t>
      </w:r>
      <w:r w:rsidR="005736E6">
        <w:rPr>
          <w:rFonts w:asciiTheme="minorHAnsi" w:hAnsiTheme="minorHAnsi"/>
          <w:sz w:val="25"/>
          <w:szCs w:val="25"/>
        </w:rPr>
        <w:t xml:space="preserve">i förra </w:t>
      </w:r>
      <w:r w:rsidR="005736E6" w:rsidRPr="005736E6">
        <w:rPr>
          <w:rFonts w:asciiTheme="minorHAnsi" w:hAnsiTheme="minorHAnsi"/>
          <w:sz w:val="25"/>
          <w:szCs w:val="25"/>
        </w:rPr>
        <w:t>vecka</w:t>
      </w:r>
      <w:r w:rsidR="005736E6">
        <w:rPr>
          <w:rFonts w:asciiTheme="minorHAnsi" w:hAnsiTheme="minorHAnsi"/>
          <w:sz w:val="25"/>
          <w:szCs w:val="25"/>
        </w:rPr>
        <w:t>n</w:t>
      </w:r>
      <w:r w:rsidR="005736E6" w:rsidRPr="005736E6">
        <w:rPr>
          <w:rFonts w:asciiTheme="minorHAnsi" w:hAnsiTheme="minorHAnsi"/>
          <w:sz w:val="25"/>
          <w:szCs w:val="25"/>
        </w:rPr>
        <w:t xml:space="preserve"> träffade Polens utrikesminister tog jag upp frågan </w:t>
      </w:r>
      <w:r w:rsidR="005736E6">
        <w:rPr>
          <w:rFonts w:asciiTheme="minorHAnsi" w:hAnsiTheme="minorHAnsi"/>
          <w:sz w:val="25"/>
          <w:szCs w:val="25"/>
        </w:rPr>
        <w:t>om</w:t>
      </w:r>
      <w:r w:rsidR="00B07B0B">
        <w:rPr>
          <w:rFonts w:asciiTheme="minorHAnsi" w:hAnsiTheme="minorHAnsi"/>
          <w:sz w:val="25"/>
          <w:szCs w:val="25"/>
        </w:rPr>
        <w:t xml:space="preserve"> s.k.</w:t>
      </w:r>
      <w:r w:rsidR="005736E6">
        <w:rPr>
          <w:rFonts w:asciiTheme="minorHAnsi" w:hAnsiTheme="minorHAnsi"/>
          <w:sz w:val="25"/>
          <w:szCs w:val="25"/>
        </w:rPr>
        <w:t xml:space="preserve"> ”</w:t>
      </w:r>
      <w:proofErr w:type="spellStart"/>
      <w:r w:rsidR="005736E6">
        <w:rPr>
          <w:rFonts w:asciiTheme="minorHAnsi" w:hAnsiTheme="minorHAnsi"/>
          <w:sz w:val="25"/>
          <w:szCs w:val="25"/>
        </w:rPr>
        <w:t>hbtq</w:t>
      </w:r>
      <w:proofErr w:type="spellEnd"/>
      <w:r w:rsidR="005736E6">
        <w:rPr>
          <w:rFonts w:asciiTheme="minorHAnsi" w:hAnsiTheme="minorHAnsi"/>
          <w:sz w:val="25"/>
          <w:szCs w:val="25"/>
        </w:rPr>
        <w:t xml:space="preserve">-fria zoner” </w:t>
      </w:r>
      <w:r w:rsidR="005736E6" w:rsidRPr="005736E6">
        <w:rPr>
          <w:rFonts w:asciiTheme="minorHAnsi" w:hAnsiTheme="minorHAnsi"/>
          <w:sz w:val="25"/>
          <w:szCs w:val="25"/>
        </w:rPr>
        <w:t>och underströk hur allvarligt Sverige ser på saken</w:t>
      </w:r>
      <w:r w:rsidR="005736E6">
        <w:rPr>
          <w:rFonts w:asciiTheme="minorHAnsi" w:hAnsiTheme="minorHAnsi"/>
          <w:sz w:val="25"/>
          <w:szCs w:val="25"/>
        </w:rPr>
        <w:t xml:space="preserve">.  </w:t>
      </w:r>
      <w:r w:rsidR="005736E6">
        <w:rPr>
          <w:rFonts w:asciiTheme="minorHAnsi" w:hAnsiTheme="minorHAnsi"/>
          <w:sz w:val="25"/>
          <w:szCs w:val="25"/>
        </w:rPr>
        <w:br/>
      </w:r>
    </w:p>
    <w:p w14:paraId="5314872E" w14:textId="77777777" w:rsidR="004516D9" w:rsidRPr="004516D9" w:rsidRDefault="004379CD" w:rsidP="004516D9">
      <w:pPr>
        <w:pStyle w:val="RKnormal"/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sz w:val="25"/>
          <w:szCs w:val="25"/>
        </w:rPr>
        <w:t>Under det senaste svenska utrikesministerbesöket till Polen förra året träffade min</w:t>
      </w:r>
      <w:r w:rsidR="004516D9" w:rsidRPr="004516D9">
        <w:rPr>
          <w:rFonts w:asciiTheme="minorHAnsi" w:hAnsiTheme="minorHAnsi"/>
          <w:sz w:val="25"/>
          <w:szCs w:val="25"/>
        </w:rPr>
        <w:t xml:space="preserve"> företrädare</w:t>
      </w:r>
      <w:r>
        <w:rPr>
          <w:rFonts w:asciiTheme="minorHAnsi" w:hAnsiTheme="minorHAnsi"/>
          <w:sz w:val="25"/>
          <w:szCs w:val="25"/>
        </w:rPr>
        <w:t xml:space="preserve"> </w:t>
      </w:r>
      <w:r w:rsidR="004516D9" w:rsidRPr="004516D9">
        <w:rPr>
          <w:rFonts w:asciiTheme="minorHAnsi" w:hAnsiTheme="minorHAnsi"/>
          <w:sz w:val="25"/>
          <w:szCs w:val="25"/>
        </w:rPr>
        <w:t>människorättsförsvarare som arbetar</w:t>
      </w:r>
      <w:r w:rsidR="00AE1405">
        <w:rPr>
          <w:rFonts w:asciiTheme="minorHAnsi" w:hAnsiTheme="minorHAnsi"/>
          <w:sz w:val="25"/>
          <w:szCs w:val="25"/>
        </w:rPr>
        <w:t xml:space="preserve"> med</w:t>
      </w:r>
      <w:r w:rsidR="004516D9" w:rsidRPr="004516D9">
        <w:rPr>
          <w:rFonts w:asciiTheme="minorHAnsi" w:hAnsiTheme="minorHAnsi"/>
          <w:sz w:val="25"/>
          <w:szCs w:val="25"/>
        </w:rPr>
        <w:t xml:space="preserve"> </w:t>
      </w:r>
      <w:proofErr w:type="spellStart"/>
      <w:r w:rsidR="004516D9"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="004516D9" w:rsidRPr="004516D9">
        <w:rPr>
          <w:rFonts w:asciiTheme="minorHAnsi" w:hAnsiTheme="minorHAnsi"/>
          <w:sz w:val="25"/>
          <w:szCs w:val="25"/>
        </w:rPr>
        <w:t xml:space="preserve">-personers rättigheter. Sveriges ambassad i Warszawa har länge stött den polska </w:t>
      </w:r>
      <w:proofErr w:type="spellStart"/>
      <w:r w:rsidR="004516D9"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="004516D9" w:rsidRPr="004516D9">
        <w:rPr>
          <w:rFonts w:asciiTheme="minorHAnsi" w:hAnsiTheme="minorHAnsi"/>
          <w:sz w:val="25"/>
          <w:szCs w:val="25"/>
        </w:rPr>
        <w:t xml:space="preserve">-rörelsen och träffar regelbundet </w:t>
      </w:r>
      <w:r>
        <w:rPr>
          <w:rFonts w:asciiTheme="minorHAnsi" w:hAnsiTheme="minorHAnsi"/>
          <w:sz w:val="25"/>
          <w:szCs w:val="25"/>
        </w:rPr>
        <w:t>dess företrädare</w:t>
      </w:r>
      <w:r w:rsidR="004516D9" w:rsidRPr="004516D9">
        <w:rPr>
          <w:rFonts w:asciiTheme="minorHAnsi" w:hAnsiTheme="minorHAnsi"/>
          <w:sz w:val="25"/>
          <w:szCs w:val="25"/>
        </w:rPr>
        <w:t xml:space="preserve">. Förra året gick ambassadens personal tillsammans med 200 diplomater från 50 länder i Warszawas </w:t>
      </w:r>
      <w:proofErr w:type="spellStart"/>
      <w:r w:rsidR="004516D9" w:rsidRPr="004516D9">
        <w:rPr>
          <w:rFonts w:asciiTheme="minorHAnsi" w:hAnsiTheme="minorHAnsi"/>
          <w:sz w:val="25"/>
          <w:szCs w:val="25"/>
        </w:rPr>
        <w:t>prideparad</w:t>
      </w:r>
      <w:proofErr w:type="spellEnd"/>
      <w:r w:rsidR="004516D9" w:rsidRPr="004516D9">
        <w:rPr>
          <w:rFonts w:asciiTheme="minorHAnsi" w:hAnsiTheme="minorHAnsi"/>
          <w:sz w:val="25"/>
          <w:szCs w:val="25"/>
        </w:rPr>
        <w:t xml:space="preserve">. Med sin närvaro ger diplomaterna dessutom en ökad säkerhet för paraden. Med ambassadens stöd visas under våren svenska filmer i åtta städer vid en landsomfattande polsk </w:t>
      </w:r>
      <w:proofErr w:type="spellStart"/>
      <w:r w:rsidR="004516D9" w:rsidRPr="004516D9">
        <w:rPr>
          <w:rFonts w:asciiTheme="minorHAnsi" w:hAnsiTheme="minorHAnsi"/>
          <w:sz w:val="25"/>
          <w:szCs w:val="25"/>
        </w:rPr>
        <w:t>hbtq</w:t>
      </w:r>
      <w:proofErr w:type="spellEnd"/>
      <w:r w:rsidR="004516D9" w:rsidRPr="004516D9">
        <w:rPr>
          <w:rFonts w:asciiTheme="minorHAnsi" w:hAnsiTheme="minorHAnsi"/>
          <w:sz w:val="25"/>
          <w:szCs w:val="25"/>
        </w:rPr>
        <w:t xml:space="preserve">-filmfestival. Ambassaden avser också i år delta i Warszawas </w:t>
      </w:r>
      <w:proofErr w:type="spellStart"/>
      <w:r w:rsidR="004516D9" w:rsidRPr="004516D9">
        <w:rPr>
          <w:rFonts w:asciiTheme="minorHAnsi" w:hAnsiTheme="minorHAnsi"/>
          <w:sz w:val="25"/>
          <w:szCs w:val="25"/>
        </w:rPr>
        <w:t>prideparad</w:t>
      </w:r>
      <w:proofErr w:type="spellEnd"/>
      <w:r w:rsidR="004516D9" w:rsidRPr="004516D9">
        <w:rPr>
          <w:rFonts w:asciiTheme="minorHAnsi" w:hAnsiTheme="minorHAnsi"/>
          <w:sz w:val="25"/>
          <w:szCs w:val="25"/>
        </w:rPr>
        <w:t xml:space="preserve"> liksom i ytterligare parader i olika delar av Polen.</w:t>
      </w:r>
    </w:p>
    <w:p w14:paraId="5592D6A9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7D420142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68374872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>Stockholm den 11 mars 2020</w:t>
      </w:r>
    </w:p>
    <w:p w14:paraId="2BE326D7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4455CF63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2B01D52B" w14:textId="77777777" w:rsid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</w:p>
    <w:p w14:paraId="005BA20D" w14:textId="77777777" w:rsidR="004516D9" w:rsidRPr="004516D9" w:rsidRDefault="004516D9" w:rsidP="004516D9">
      <w:pPr>
        <w:pStyle w:val="RKnormal"/>
        <w:rPr>
          <w:rFonts w:asciiTheme="minorHAnsi" w:hAnsiTheme="minorHAnsi"/>
          <w:sz w:val="25"/>
          <w:szCs w:val="25"/>
        </w:rPr>
      </w:pPr>
      <w:r w:rsidRPr="004516D9">
        <w:rPr>
          <w:rFonts w:asciiTheme="minorHAnsi" w:hAnsiTheme="minorHAnsi"/>
          <w:sz w:val="25"/>
          <w:szCs w:val="25"/>
        </w:rPr>
        <w:t>Ann Linde</w:t>
      </w:r>
    </w:p>
    <w:p w14:paraId="56646E84" w14:textId="77777777" w:rsidR="004516D9" w:rsidRPr="004516D9" w:rsidRDefault="004516D9" w:rsidP="004516D9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5F094B8" w14:textId="77777777" w:rsidR="004516D9" w:rsidRPr="004516D9" w:rsidRDefault="004516D9" w:rsidP="00DB48AB">
      <w:pPr>
        <w:pStyle w:val="Brdtext"/>
      </w:pPr>
    </w:p>
    <w:sectPr w:rsidR="004516D9" w:rsidRPr="004516D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2ED31" w14:textId="77777777" w:rsidR="004516D9" w:rsidRDefault="004516D9" w:rsidP="00A87A54">
      <w:pPr>
        <w:spacing w:after="0" w:line="240" w:lineRule="auto"/>
      </w:pPr>
      <w:r>
        <w:separator/>
      </w:r>
    </w:p>
  </w:endnote>
  <w:endnote w:type="continuationSeparator" w:id="0">
    <w:p w14:paraId="3ACF4409" w14:textId="77777777" w:rsidR="004516D9" w:rsidRDefault="004516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B0FD32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5B991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6FA99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24A8E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CCAB8C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E679D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23CF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9009520" w14:textId="77777777" w:rsidTr="00C26068">
      <w:trPr>
        <w:trHeight w:val="227"/>
      </w:trPr>
      <w:tc>
        <w:tcPr>
          <w:tcW w:w="4074" w:type="dxa"/>
        </w:tcPr>
        <w:p w14:paraId="2EDC9B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549C6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665BC9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A6BEB" w14:textId="77777777" w:rsidR="004516D9" w:rsidRDefault="004516D9" w:rsidP="00A87A54">
      <w:pPr>
        <w:spacing w:after="0" w:line="240" w:lineRule="auto"/>
      </w:pPr>
      <w:r>
        <w:separator/>
      </w:r>
    </w:p>
  </w:footnote>
  <w:footnote w:type="continuationSeparator" w:id="0">
    <w:p w14:paraId="56353336" w14:textId="77777777" w:rsidR="004516D9" w:rsidRDefault="004516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516D9" w14:paraId="3EC0C8A0" w14:textId="77777777" w:rsidTr="00C93EBA">
      <w:trPr>
        <w:trHeight w:val="227"/>
      </w:trPr>
      <w:tc>
        <w:tcPr>
          <w:tcW w:w="5534" w:type="dxa"/>
        </w:tcPr>
        <w:p w14:paraId="751DE6E1" w14:textId="77777777" w:rsidR="004516D9" w:rsidRPr="007D73AB" w:rsidRDefault="004516D9">
          <w:pPr>
            <w:pStyle w:val="Sidhuvud"/>
          </w:pPr>
        </w:p>
      </w:tc>
      <w:tc>
        <w:tcPr>
          <w:tcW w:w="3170" w:type="dxa"/>
          <w:vAlign w:val="bottom"/>
        </w:tcPr>
        <w:p w14:paraId="172F457E" w14:textId="77777777" w:rsidR="004516D9" w:rsidRPr="007D73AB" w:rsidRDefault="004516D9" w:rsidP="00340DE0">
          <w:pPr>
            <w:pStyle w:val="Sidhuvud"/>
          </w:pPr>
        </w:p>
      </w:tc>
      <w:tc>
        <w:tcPr>
          <w:tcW w:w="1134" w:type="dxa"/>
        </w:tcPr>
        <w:p w14:paraId="0B89C114" w14:textId="77777777" w:rsidR="004516D9" w:rsidRDefault="004516D9" w:rsidP="005A703A">
          <w:pPr>
            <w:pStyle w:val="Sidhuvud"/>
          </w:pPr>
        </w:p>
      </w:tc>
    </w:tr>
    <w:tr w:rsidR="004516D9" w14:paraId="03AB26AD" w14:textId="77777777" w:rsidTr="00C93EBA">
      <w:trPr>
        <w:trHeight w:val="1928"/>
      </w:trPr>
      <w:tc>
        <w:tcPr>
          <w:tcW w:w="5534" w:type="dxa"/>
        </w:tcPr>
        <w:p w14:paraId="04DD69FC" w14:textId="77777777" w:rsidR="004516D9" w:rsidRPr="00340DE0" w:rsidRDefault="004516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DF2B929" wp14:editId="23B62A2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D37A371" w14:textId="77777777" w:rsidR="004516D9" w:rsidRPr="00710A6C" w:rsidRDefault="004516D9" w:rsidP="00EE3C0F">
          <w:pPr>
            <w:pStyle w:val="Sidhuvud"/>
            <w:rPr>
              <w:b/>
            </w:rPr>
          </w:pPr>
        </w:p>
        <w:p w14:paraId="1A85F70D" w14:textId="77777777" w:rsidR="004516D9" w:rsidRDefault="004516D9" w:rsidP="00EE3C0F">
          <w:pPr>
            <w:pStyle w:val="Sidhuvud"/>
          </w:pPr>
        </w:p>
        <w:p w14:paraId="20636EC3" w14:textId="77777777" w:rsidR="004516D9" w:rsidRDefault="004516D9" w:rsidP="00EE3C0F">
          <w:pPr>
            <w:pStyle w:val="Sidhuvud"/>
          </w:pPr>
        </w:p>
        <w:p w14:paraId="219CFBCB" w14:textId="77777777" w:rsidR="004516D9" w:rsidRDefault="004516D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5DAAA32FB6E4D85A03F4135EF088595"/>
            </w:placeholder>
            <w:showingPlcHdr/>
            <w:dataBinding w:prefixMappings="xmlns:ns0='http://lp/documentinfo/RK' " w:xpath="/ns0:DocumentInfo[1]/ns0:BaseInfo[1]/ns0:Dnr[1]" w:storeItemID="{AFE0D3E9-86E8-4276-A5F6-10C4C1FBE998}"/>
            <w:text/>
          </w:sdtPr>
          <w:sdtEndPr/>
          <w:sdtContent>
            <w:p w14:paraId="1E746321" w14:textId="77777777" w:rsidR="004516D9" w:rsidRDefault="004516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F91104D6255465D96A7B022CB1C69DF"/>
            </w:placeholder>
            <w:showingPlcHdr/>
            <w:dataBinding w:prefixMappings="xmlns:ns0='http://lp/documentinfo/RK' " w:xpath="/ns0:DocumentInfo[1]/ns0:BaseInfo[1]/ns0:DocNumber[1]" w:storeItemID="{AFE0D3E9-86E8-4276-A5F6-10C4C1FBE998}"/>
            <w:text/>
          </w:sdtPr>
          <w:sdtEndPr/>
          <w:sdtContent>
            <w:p w14:paraId="720BAE4B" w14:textId="77777777" w:rsidR="004516D9" w:rsidRDefault="004516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2A741F" w14:textId="77777777" w:rsidR="004516D9" w:rsidRDefault="004516D9" w:rsidP="00EE3C0F">
          <w:pPr>
            <w:pStyle w:val="Sidhuvud"/>
          </w:pPr>
        </w:p>
      </w:tc>
      <w:tc>
        <w:tcPr>
          <w:tcW w:w="1134" w:type="dxa"/>
        </w:tcPr>
        <w:p w14:paraId="08B5B34A" w14:textId="77777777" w:rsidR="004516D9" w:rsidRDefault="004516D9" w:rsidP="0094502D">
          <w:pPr>
            <w:pStyle w:val="Sidhuvud"/>
          </w:pPr>
        </w:p>
        <w:p w14:paraId="3DABD22F" w14:textId="77777777" w:rsidR="004516D9" w:rsidRPr="0094502D" w:rsidRDefault="004516D9" w:rsidP="00EC71A6">
          <w:pPr>
            <w:pStyle w:val="Sidhuvud"/>
          </w:pPr>
        </w:p>
      </w:tc>
    </w:tr>
    <w:tr w:rsidR="004516D9" w14:paraId="7C44E84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398287367184D9D9A56799D9407DA7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F766E8" w14:textId="77777777" w:rsidR="004516D9" w:rsidRPr="004516D9" w:rsidRDefault="004516D9" w:rsidP="00340DE0">
              <w:pPr>
                <w:pStyle w:val="Sidhuvud"/>
                <w:rPr>
                  <w:b/>
                </w:rPr>
              </w:pPr>
              <w:r w:rsidRPr="004516D9">
                <w:rPr>
                  <w:b/>
                </w:rPr>
                <w:t>Utrikesdepartementet</w:t>
              </w:r>
            </w:p>
            <w:p w14:paraId="4933A4A1" w14:textId="77777777" w:rsidR="004516D9" w:rsidRDefault="004516D9" w:rsidP="00340DE0">
              <w:pPr>
                <w:pStyle w:val="Sidhuvud"/>
              </w:pPr>
              <w:r w:rsidRPr="004516D9">
                <w:t>Utrikesministern</w:t>
              </w:r>
            </w:p>
            <w:p w14:paraId="5D3F7FDD" w14:textId="77777777" w:rsidR="004516D9" w:rsidRDefault="004516D9" w:rsidP="00340DE0">
              <w:pPr>
                <w:pStyle w:val="Sidhuvud"/>
              </w:pPr>
            </w:p>
            <w:p w14:paraId="59B7F7D3" w14:textId="33DD65FF" w:rsidR="004516D9" w:rsidRPr="00340DE0" w:rsidRDefault="004516D9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88A8138222154C10BFB18067C33B57F2"/>
            </w:placeholder>
            <w:dataBinding w:prefixMappings="xmlns:ns0='http://lp/documentinfo/RK' " w:xpath="/ns0:DocumentInfo[1]/ns0:BaseInfo[1]/ns0:Recipient[1]" w:storeItemID="{AFE0D3E9-86E8-4276-A5F6-10C4C1FBE998}"/>
            <w:text w:multiLine="1"/>
          </w:sdtPr>
          <w:sdtEndPr/>
          <w:sdtContent>
            <w:p w14:paraId="01AB50A5" w14:textId="4F9ECA04" w:rsidR="004516D9" w:rsidRDefault="004516D9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sdtContent>
        </w:sdt>
      </w:tc>
      <w:tc>
        <w:tcPr>
          <w:tcW w:w="1134" w:type="dxa"/>
        </w:tcPr>
        <w:p w14:paraId="24416824" w14:textId="77777777" w:rsidR="004516D9" w:rsidRDefault="004516D9" w:rsidP="003E6020">
          <w:pPr>
            <w:pStyle w:val="Sidhuvud"/>
          </w:pPr>
        </w:p>
      </w:tc>
    </w:tr>
  </w:tbl>
  <w:p w14:paraId="7A8FA2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D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F9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C76C5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887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AC9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325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9CD"/>
    <w:rsid w:val="00441D70"/>
    <w:rsid w:val="004425C2"/>
    <w:rsid w:val="004451EF"/>
    <w:rsid w:val="00445604"/>
    <w:rsid w:val="00446BAE"/>
    <w:rsid w:val="004508BA"/>
    <w:rsid w:val="004516D9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6E6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309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E95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105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6C22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DD6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140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B0B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F08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27E01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FF4"/>
    <w:rsid w:val="00DD212F"/>
    <w:rsid w:val="00DE18F5"/>
    <w:rsid w:val="00DE73D2"/>
    <w:rsid w:val="00DF5BFB"/>
    <w:rsid w:val="00DF5CD6"/>
    <w:rsid w:val="00E022DA"/>
    <w:rsid w:val="00E03BCB"/>
    <w:rsid w:val="00E11711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02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F53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24057B"/>
  <w15:docId w15:val="{D9270234-E0BE-4D09-8133-C214648DE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4516D9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5DAAA32FB6E4D85A03F4135EF0885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4D3B60-8CB4-4B52-A8B9-29F44CD7C489}"/>
      </w:docPartPr>
      <w:docPartBody>
        <w:p w:rsidR="005819A6" w:rsidRDefault="00B80AF9" w:rsidP="00B80AF9">
          <w:pPr>
            <w:pStyle w:val="E5DAAA32FB6E4D85A03F4135EF0885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91104D6255465D96A7B022CB1C69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74799C-ED1F-49CE-8199-43243C91DA56}"/>
      </w:docPartPr>
      <w:docPartBody>
        <w:p w:rsidR="005819A6" w:rsidRDefault="00B80AF9" w:rsidP="00B80AF9">
          <w:pPr>
            <w:pStyle w:val="1F91104D6255465D96A7B022CB1C69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98287367184D9D9A56799D9407DA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CB7ABD-0E85-4C67-99B7-4F0671C015B6}"/>
      </w:docPartPr>
      <w:docPartBody>
        <w:p w:rsidR="005819A6" w:rsidRDefault="00B80AF9" w:rsidP="00B80AF9">
          <w:pPr>
            <w:pStyle w:val="B398287367184D9D9A56799D9407DA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8138222154C10BFB18067C33B57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2BC01-C950-4647-B07A-F6E0AB976F4A}"/>
      </w:docPartPr>
      <w:docPartBody>
        <w:p w:rsidR="005819A6" w:rsidRDefault="00B80AF9" w:rsidP="00B80AF9">
          <w:pPr>
            <w:pStyle w:val="88A8138222154C10BFB18067C33B57F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F9"/>
    <w:rsid w:val="005819A6"/>
    <w:rsid w:val="00B8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21F5CEC0092405EA690A0F6A0A8D99B">
    <w:name w:val="F21F5CEC0092405EA690A0F6A0A8D99B"/>
    <w:rsid w:val="00B80AF9"/>
  </w:style>
  <w:style w:type="character" w:styleId="Platshllartext">
    <w:name w:val="Placeholder Text"/>
    <w:basedOn w:val="Standardstycketeckensnitt"/>
    <w:uiPriority w:val="99"/>
    <w:semiHidden/>
    <w:rsid w:val="00B80AF9"/>
    <w:rPr>
      <w:noProof w:val="0"/>
      <w:color w:val="808080"/>
    </w:rPr>
  </w:style>
  <w:style w:type="paragraph" w:customStyle="1" w:styleId="9DA56FFC0306498DA2C4310298C38A16">
    <w:name w:val="9DA56FFC0306498DA2C4310298C38A16"/>
    <w:rsid w:val="00B80AF9"/>
  </w:style>
  <w:style w:type="paragraph" w:customStyle="1" w:styleId="6B836B3E285B48C0A248FCC58F58A66D">
    <w:name w:val="6B836B3E285B48C0A248FCC58F58A66D"/>
    <w:rsid w:val="00B80AF9"/>
  </w:style>
  <w:style w:type="paragraph" w:customStyle="1" w:styleId="74CD103BA5D144B08E68274EA496FAE3">
    <w:name w:val="74CD103BA5D144B08E68274EA496FAE3"/>
    <w:rsid w:val="00B80AF9"/>
  </w:style>
  <w:style w:type="paragraph" w:customStyle="1" w:styleId="E5DAAA32FB6E4D85A03F4135EF088595">
    <w:name w:val="E5DAAA32FB6E4D85A03F4135EF088595"/>
    <w:rsid w:val="00B80AF9"/>
  </w:style>
  <w:style w:type="paragraph" w:customStyle="1" w:styleId="1F91104D6255465D96A7B022CB1C69DF">
    <w:name w:val="1F91104D6255465D96A7B022CB1C69DF"/>
    <w:rsid w:val="00B80AF9"/>
  </w:style>
  <w:style w:type="paragraph" w:customStyle="1" w:styleId="CBADC14223194C7DBC6EB18A7CBA3521">
    <w:name w:val="CBADC14223194C7DBC6EB18A7CBA3521"/>
    <w:rsid w:val="00B80AF9"/>
  </w:style>
  <w:style w:type="paragraph" w:customStyle="1" w:styleId="2F27CC2087BD4F3EA0AC68EAF4FE468F">
    <w:name w:val="2F27CC2087BD4F3EA0AC68EAF4FE468F"/>
    <w:rsid w:val="00B80AF9"/>
  </w:style>
  <w:style w:type="paragraph" w:customStyle="1" w:styleId="82530425B9804C709895F75CF7ECDD8C">
    <w:name w:val="82530425B9804C709895F75CF7ECDD8C"/>
    <w:rsid w:val="00B80AF9"/>
  </w:style>
  <w:style w:type="paragraph" w:customStyle="1" w:styleId="B398287367184D9D9A56799D9407DA79">
    <w:name w:val="B398287367184D9D9A56799D9407DA79"/>
    <w:rsid w:val="00B80AF9"/>
  </w:style>
  <w:style w:type="paragraph" w:customStyle="1" w:styleId="88A8138222154C10BFB18067C33B57F2">
    <w:name w:val="88A8138222154C10BFB18067C33B57F2"/>
    <w:rsid w:val="00B80AF9"/>
  </w:style>
  <w:style w:type="paragraph" w:customStyle="1" w:styleId="5B0D25CB72404011B2AB12FB546594B3">
    <w:name w:val="5B0D25CB72404011B2AB12FB546594B3"/>
    <w:rsid w:val="00B80AF9"/>
  </w:style>
  <w:style w:type="paragraph" w:customStyle="1" w:styleId="19261184237D4AB0B9F8D86E0F3B1AFC">
    <w:name w:val="19261184237D4AB0B9F8D86E0F3B1AFC"/>
    <w:rsid w:val="00B80AF9"/>
  </w:style>
  <w:style w:type="paragraph" w:customStyle="1" w:styleId="0F4C7BFCABBC48B79C89F7BC00494529">
    <w:name w:val="0F4C7BFCABBC48B79C89F7BC00494529"/>
    <w:rsid w:val="00B80AF9"/>
  </w:style>
  <w:style w:type="paragraph" w:customStyle="1" w:styleId="8301BF519C2142D5B6DF1082650738E6">
    <w:name w:val="8301BF519C2142D5B6DF1082650738E6"/>
    <w:rsid w:val="00B80AF9"/>
  </w:style>
  <w:style w:type="paragraph" w:customStyle="1" w:styleId="0B10B47D387641AC9839D4A1E1EDBA19">
    <w:name w:val="0B10B47D387641AC9839D4A1E1EDBA19"/>
    <w:rsid w:val="00B80AF9"/>
  </w:style>
  <w:style w:type="paragraph" w:customStyle="1" w:styleId="8B73B7CF1F2146A19355B41D30313E85">
    <w:name w:val="8B73B7CF1F2146A19355B41D30313E85"/>
    <w:rsid w:val="00B80AF9"/>
  </w:style>
  <w:style w:type="paragraph" w:customStyle="1" w:styleId="A3E3276C05D8402C91C30E235B5CAED4">
    <w:name w:val="A3E3276C05D8402C91C30E235B5CAED4"/>
    <w:rsid w:val="00B80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66ea2d96-8de9-4335-8e26-397ac67f9150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2020-03-05</HeaderDate>
    <Office/>
    <Dnr/>
    <ParagrafNr/>
    <DocumentTitle/>
    <VisitingAddress/>
    <Extra1/>
    <Extra2/>
    <Extra3>Arman Teimouri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2020-03-05</HeaderDate>
    <Office/>
    <Dnr/>
    <ParagrafNr/>
    <DocumentTitle/>
    <VisitingAddress/>
    <Extra1/>
    <Extra2/>
    <Extra3>Arman Teimouri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57E24-892A-46DF-A9B0-567A585E04A4}"/>
</file>

<file path=customXml/itemProps2.xml><?xml version="1.0" encoding="utf-8"?>
<ds:datastoreItem xmlns:ds="http://schemas.openxmlformats.org/officeDocument/2006/customXml" ds:itemID="{A4D0B437-40FE-4827-9A08-EA60564DE0D1}"/>
</file>

<file path=customXml/itemProps3.xml><?xml version="1.0" encoding="utf-8"?>
<ds:datastoreItem xmlns:ds="http://schemas.openxmlformats.org/officeDocument/2006/customXml" ds:itemID="{74BED324-FF6D-43C0-B6C3-3D948C87D2C1}"/>
</file>

<file path=customXml/itemProps4.xml><?xml version="1.0" encoding="utf-8"?>
<ds:datastoreItem xmlns:ds="http://schemas.openxmlformats.org/officeDocument/2006/customXml" ds:itemID="{7AC58B8C-627F-47AB-A2C9-32B3B4D91441}"/>
</file>

<file path=customXml/itemProps5.xml><?xml version="1.0" encoding="utf-8"?>
<ds:datastoreItem xmlns:ds="http://schemas.openxmlformats.org/officeDocument/2006/customXml" ds:itemID="{A4D0B437-40FE-4827-9A08-EA60564DE0D1}"/>
</file>

<file path=customXml/itemProps6.xml><?xml version="1.0" encoding="utf-8"?>
<ds:datastoreItem xmlns:ds="http://schemas.openxmlformats.org/officeDocument/2006/customXml" ds:itemID="{AFE0D3E9-86E8-4276-A5F6-10C4C1FBE998}"/>
</file>

<file path=customXml/itemProps7.xml><?xml version="1.0" encoding="utf-8"?>
<ds:datastoreItem xmlns:ds="http://schemas.openxmlformats.org/officeDocument/2006/customXml" ds:itemID="{AFE0D3E9-86E8-4276-A5F6-10C4C1FBE998}"/>
</file>

<file path=customXml/itemProps8.xml><?xml version="1.0" encoding="utf-8"?>
<ds:datastoreItem xmlns:ds="http://schemas.openxmlformats.org/officeDocument/2006/customXml" ds:itemID="{4BA285EB-04E1-49B9-B9E3-1A4F2ADCB3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418</Words>
  <Characters>2221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1026 av Arman Teimouri (L) Hbtq-personers situation i Polen.docx</dc:title>
  <dc:subject/>
  <dc:creator>Eva-Lena Gustafsson</dc:creator>
  <cp:keywords/>
  <dc:description/>
  <cp:lastModifiedBy>Eva-Lena Gustafsson</cp:lastModifiedBy>
  <cp:revision>2</cp:revision>
  <cp:lastPrinted>2020-03-10T15:02:00Z</cp:lastPrinted>
  <dcterms:created xsi:type="dcterms:W3CDTF">2020-03-11T10:57:00Z</dcterms:created>
  <dcterms:modified xsi:type="dcterms:W3CDTF">2020-03-11T10:57:00Z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53130ec4-8cdf-475b-8df1-12acfee1b95e</vt:lpwstr>
  </property>
</Properties>
</file>