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1ED81" w14:textId="77777777" w:rsidR="00F3327B" w:rsidRDefault="00F3327B" w:rsidP="00DA0661">
      <w:pPr>
        <w:pStyle w:val="Rubrik"/>
      </w:pPr>
      <w:bookmarkStart w:id="0" w:name="Start"/>
      <w:bookmarkEnd w:id="0"/>
      <w:r>
        <w:t>S</w:t>
      </w:r>
      <w:r w:rsidR="001C75C0">
        <w:t>var på fråga 2017/18:1105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83CD302CC28481295D37FD4B093F3A5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1C75C0"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359E7646F547DEA292C40DAC57C34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1C75C0">
        <w:t>Bemanning av hatbrottsgrupp i Malmö</w:t>
      </w:r>
    </w:p>
    <w:p w14:paraId="66E1ED82" w14:textId="77777777" w:rsidR="007967FA" w:rsidRDefault="007F1DC9" w:rsidP="00032A27">
      <w:pPr>
        <w:pStyle w:val="Brdtext"/>
      </w:pPr>
      <w:sdt>
        <w:sdtPr>
          <w:tag w:val="delete"/>
          <w:id w:val="541410710"/>
          <w:placeholder>
            <w:docPart w:val="D9DBEBED1CC243039B8AB03EA18F086D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1C75C0">
            <w:t>Anders Hansson</w:t>
          </w:r>
        </w:sdtContent>
      </w:sdt>
      <w:r w:rsidR="00F3327B">
        <w:t xml:space="preserve"> har frågat </w:t>
      </w:r>
      <w:r w:rsidR="001C75C0">
        <w:t>mig v</w:t>
      </w:r>
      <w:r w:rsidR="001C75C0" w:rsidRPr="001C75C0">
        <w:t xml:space="preserve">ilka konkreta åtgärder </w:t>
      </w:r>
      <w:r w:rsidR="001C75C0">
        <w:t xml:space="preserve">jag </w:t>
      </w:r>
      <w:r w:rsidR="001C75C0" w:rsidRPr="001C75C0">
        <w:t>ämnar vidta för att säkerställa att</w:t>
      </w:r>
      <w:r w:rsidR="001C75C0">
        <w:t xml:space="preserve"> </w:t>
      </w:r>
      <w:r w:rsidR="001C75C0" w:rsidRPr="001C75C0">
        <w:t xml:space="preserve">bemanningen i </w:t>
      </w:r>
      <w:r w:rsidR="00AA028B">
        <w:t xml:space="preserve">Polismyndighetens hatbrottsgrupper </w:t>
      </w:r>
      <w:r w:rsidR="001C75C0" w:rsidRPr="001C75C0">
        <w:t>kan höjas och att målet om 10 personer i</w:t>
      </w:r>
      <w:r w:rsidR="001C75C0">
        <w:t xml:space="preserve"> </w:t>
      </w:r>
      <w:r w:rsidR="001C75C0" w:rsidRPr="001C75C0">
        <w:t>en grupp snarast nås</w:t>
      </w:r>
      <w:r w:rsidR="001C75C0">
        <w:t>.</w:t>
      </w:r>
      <w:r w:rsidR="00032A27">
        <w:br/>
      </w:r>
      <w:r w:rsidR="003D5F39">
        <w:br/>
      </w:r>
      <w:r w:rsidR="007967FA">
        <w:t>Sverige ska vara ett land fri</w:t>
      </w:r>
      <w:r w:rsidR="00032A27">
        <w:t xml:space="preserve">tt från hatbrott </w:t>
      </w:r>
      <w:r w:rsidR="007967FA">
        <w:t>och arbetet för att bekämpa dessa har högsta prioritet. Det är ett arbete som måste utföras på bred front och av många</w:t>
      </w:r>
      <w:r w:rsidR="00032A27">
        <w:t xml:space="preserve"> olika aktörer</w:t>
      </w:r>
      <w:r w:rsidR="007967FA">
        <w:t xml:space="preserve">, ett arbete där Polismyndigheten naturligtvis </w:t>
      </w:r>
      <w:r w:rsidR="00F34D73">
        <w:t>spelar en viktig roll.</w:t>
      </w:r>
    </w:p>
    <w:p w14:paraId="66E1ED83" w14:textId="77777777" w:rsidR="00F34D73" w:rsidRDefault="003D5F39" w:rsidP="009C702C">
      <w:pPr>
        <w:pStyle w:val="Brdtext"/>
      </w:pPr>
      <w:r>
        <w:t xml:space="preserve">Regeringen </w:t>
      </w:r>
      <w:r w:rsidR="00F34D73">
        <w:t xml:space="preserve">har vidtagit flera åtgärder för att förbättra förutsättningarna för polisen. Bland annat har </w:t>
      </w:r>
      <w:r>
        <w:t xml:space="preserve">en anslagshöjning på 2 miljarder kronor </w:t>
      </w:r>
      <w:r w:rsidR="00F34D73">
        <w:t xml:space="preserve">beslutats </w:t>
      </w:r>
      <w:r>
        <w:t xml:space="preserve">för 2018 </w:t>
      </w:r>
      <w:r w:rsidR="00F34D73">
        <w:t>och vi har även</w:t>
      </w:r>
      <w:r>
        <w:t xml:space="preserve"> aviserat höjningar för 2019 och 2020. Sammantaget uppgår resursförstärkningen i budgetpropositionen för 2018 till 7,1 miljarder kronor åren 2018–2020. </w:t>
      </w:r>
      <w:r w:rsidR="00931DED">
        <w:t xml:space="preserve">Hur resurserna ska fördelas är </w:t>
      </w:r>
      <w:r w:rsidR="009C702C">
        <w:t xml:space="preserve">emellertid </w:t>
      </w:r>
      <w:r w:rsidR="00931DED">
        <w:t xml:space="preserve">en fråga för Polismyndigheten. </w:t>
      </w:r>
    </w:p>
    <w:p w14:paraId="66E1ED84" w14:textId="77777777" w:rsidR="00D851C6" w:rsidRDefault="003D5F39" w:rsidP="00D851C6">
      <w:pPr>
        <w:pStyle w:val="Brdtext"/>
        <w:rPr>
          <w:rStyle w:val="BrdtextChar"/>
        </w:rPr>
      </w:pPr>
      <w:r w:rsidRPr="009C702C">
        <w:rPr>
          <w:rStyle w:val="BrdtextChar"/>
        </w:rPr>
        <w:t xml:space="preserve">Regeringen följer löpande utvecklingen </w:t>
      </w:r>
      <w:r w:rsidR="00F34D73" w:rsidRPr="009C702C">
        <w:rPr>
          <w:rStyle w:val="BrdtextChar"/>
        </w:rPr>
        <w:t xml:space="preserve">avseende Polismyndighetens arbete. </w:t>
      </w:r>
      <w:r w:rsidR="00B11EE8" w:rsidRPr="009C702C">
        <w:rPr>
          <w:rStyle w:val="BrdtextChar"/>
        </w:rPr>
        <w:t xml:space="preserve">I regleringsbrevet för 2018 </w:t>
      </w:r>
      <w:r w:rsidR="00F34D73" w:rsidRPr="009C702C">
        <w:rPr>
          <w:rStyle w:val="BrdtextChar"/>
        </w:rPr>
        <w:t xml:space="preserve">har </w:t>
      </w:r>
      <w:r w:rsidR="00B11EE8" w:rsidRPr="009C702C">
        <w:rPr>
          <w:rStyle w:val="BrdtextChar"/>
        </w:rPr>
        <w:t>Polismyndigheten</w:t>
      </w:r>
      <w:r w:rsidR="009C702C" w:rsidRPr="009C702C">
        <w:rPr>
          <w:rStyle w:val="BrdtextChar"/>
        </w:rPr>
        <w:t xml:space="preserve"> </w:t>
      </w:r>
      <w:proofErr w:type="gramStart"/>
      <w:r w:rsidR="009C702C" w:rsidRPr="009C702C">
        <w:rPr>
          <w:rStyle w:val="BrdtextChar"/>
        </w:rPr>
        <w:t xml:space="preserve">fått </w:t>
      </w:r>
      <w:r w:rsidR="00B11EE8" w:rsidRPr="009C702C">
        <w:rPr>
          <w:rStyle w:val="BrdtextChar"/>
        </w:rPr>
        <w:t xml:space="preserve"> i</w:t>
      </w:r>
      <w:proofErr w:type="gramEnd"/>
      <w:r w:rsidR="00B11EE8" w:rsidRPr="009C702C">
        <w:rPr>
          <w:rStyle w:val="BrdtextChar"/>
        </w:rPr>
        <w:t xml:space="preserve"> uppdrag att senast den 29 mars 2019 redovisa vilka åtgärder som har vidtagits för att bekämpa hatbrott</w:t>
      </w:r>
      <w:r w:rsidR="00FF5ECC">
        <w:rPr>
          <w:rStyle w:val="BrdtextChar"/>
        </w:rPr>
        <w:t>en</w:t>
      </w:r>
      <w:r w:rsidR="00B11EE8" w:rsidRPr="009C702C">
        <w:rPr>
          <w:rStyle w:val="BrdtextChar"/>
        </w:rPr>
        <w:t xml:space="preserve">. Myndigheten ska </w:t>
      </w:r>
      <w:r w:rsidR="009C702C" w:rsidRPr="009C702C">
        <w:rPr>
          <w:rStyle w:val="BrdtextChar"/>
        </w:rPr>
        <w:t xml:space="preserve">också </w:t>
      </w:r>
      <w:r w:rsidR="00B11EE8" w:rsidRPr="009C702C">
        <w:rPr>
          <w:rStyle w:val="BrdtextChar"/>
        </w:rPr>
        <w:t>analysera vilka effekter åtgärderna bedöms komma att leda till och hur man avser att fortsätta utveckla arbetet.</w:t>
      </w:r>
    </w:p>
    <w:p w14:paraId="66E1ED85" w14:textId="5E6BE391" w:rsidR="00A212A1" w:rsidRDefault="00A212A1" w:rsidP="00D851C6">
      <w:pPr>
        <w:pStyle w:val="Brdtext"/>
        <w:rPr>
          <w:rStyle w:val="BrdtextChar"/>
        </w:rPr>
      </w:pPr>
      <w:r>
        <w:rPr>
          <w:rStyle w:val="BrdtextChar"/>
        </w:rPr>
        <w:t xml:space="preserve">Enligt uppgifter från Polismyndigheten består hatbrottsgruppen i polisregion Syd i dagsläget av </w:t>
      </w:r>
      <w:r w:rsidR="007F1DC9">
        <w:rPr>
          <w:rStyle w:val="BrdtextChar"/>
        </w:rPr>
        <w:t>åtta</w:t>
      </w:r>
      <w:bookmarkStart w:id="1" w:name="_GoBack"/>
      <w:bookmarkEnd w:id="1"/>
      <w:r>
        <w:rPr>
          <w:rStyle w:val="BrdtextChar"/>
        </w:rPr>
        <w:t xml:space="preserve"> personer och </w:t>
      </w:r>
      <w:r w:rsidR="0098593A">
        <w:rPr>
          <w:rStyle w:val="BrdtextChar"/>
        </w:rPr>
        <w:t xml:space="preserve">ytterligare </w:t>
      </w:r>
      <w:r>
        <w:rPr>
          <w:rStyle w:val="BrdtextChar"/>
        </w:rPr>
        <w:t>rekrytering pågår</w:t>
      </w:r>
      <w:r w:rsidR="0098593A">
        <w:rPr>
          <w:rStyle w:val="BrdtextChar"/>
        </w:rPr>
        <w:t>.</w:t>
      </w:r>
      <w:r>
        <w:rPr>
          <w:rStyle w:val="BrdtextChar"/>
        </w:rPr>
        <w:br/>
      </w:r>
    </w:p>
    <w:p w14:paraId="66E1ED86" w14:textId="77777777" w:rsidR="006151D8" w:rsidRDefault="006151D8" w:rsidP="00D851C6">
      <w:pPr>
        <w:pStyle w:val="Brdtext"/>
        <w:rPr>
          <w:rStyle w:val="BrdtextChar"/>
        </w:rPr>
      </w:pPr>
      <w:r>
        <w:rPr>
          <w:rStyle w:val="BrdtextChar"/>
        </w:rPr>
        <w:lastRenderedPageBreak/>
        <w:t>Mot denna bakgrund och med beaktande av Polismyndighetens ambitionsnivåhöjning avseende dessa brott så avser jag inte att vidta några ytterligare åtgärder i dagsläget.</w:t>
      </w:r>
      <w:r w:rsidR="00A212A1">
        <w:rPr>
          <w:rStyle w:val="BrdtextChar"/>
        </w:rPr>
        <w:br/>
      </w:r>
    </w:p>
    <w:p w14:paraId="66E1ED87" w14:textId="77777777" w:rsidR="00F3327B" w:rsidRPr="00DB48AB" w:rsidRDefault="00D851C6" w:rsidP="00D851C6">
      <w:pPr>
        <w:pStyle w:val="Brdtext"/>
      </w:pPr>
      <w:r>
        <w:rPr>
          <w:rStyle w:val="BrdtextChar"/>
        </w:rPr>
        <w:t>Stockholm den 5 april</w:t>
      </w:r>
      <w:r w:rsidR="006151D8">
        <w:rPr>
          <w:rStyle w:val="BrdtextChar"/>
        </w:rPr>
        <w:br/>
      </w:r>
      <w:r>
        <w:rPr>
          <w:rStyle w:val="BrdtextChar"/>
        </w:rPr>
        <w:br/>
      </w:r>
      <w:r>
        <w:rPr>
          <w:rStyle w:val="BrdtextChar"/>
        </w:rPr>
        <w:br/>
        <w:t>Morgan Johansson</w:t>
      </w:r>
      <w:r w:rsidR="009C702C">
        <w:br/>
      </w:r>
    </w:p>
    <w:sectPr w:rsidR="00F3327B" w:rsidRPr="00DB48AB" w:rsidSect="00F3327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1ED8A" w14:textId="77777777" w:rsidR="00127EE7" w:rsidRDefault="00127EE7" w:rsidP="00A87A54">
      <w:pPr>
        <w:spacing w:after="0" w:line="240" w:lineRule="auto"/>
      </w:pPr>
      <w:r>
        <w:separator/>
      </w:r>
    </w:p>
  </w:endnote>
  <w:endnote w:type="continuationSeparator" w:id="0">
    <w:p w14:paraId="66E1ED8B" w14:textId="77777777" w:rsidR="00127EE7" w:rsidRDefault="00127E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E1ED8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E1ED8C" w14:textId="32C7011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F1D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F1D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6E1ED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6E1ED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E1ED9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E1ED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E1ED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E1EDAA" w14:textId="77777777" w:rsidTr="00C26068">
      <w:trPr>
        <w:trHeight w:val="227"/>
      </w:trPr>
      <w:tc>
        <w:tcPr>
          <w:tcW w:w="4074" w:type="dxa"/>
        </w:tcPr>
        <w:p w14:paraId="66E1ED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E1ED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6E1EDA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1ED88" w14:textId="77777777" w:rsidR="00127EE7" w:rsidRDefault="00127EE7" w:rsidP="00A87A54">
      <w:pPr>
        <w:spacing w:after="0" w:line="240" w:lineRule="auto"/>
      </w:pPr>
      <w:r>
        <w:separator/>
      </w:r>
    </w:p>
  </w:footnote>
  <w:footnote w:type="continuationSeparator" w:id="0">
    <w:p w14:paraId="66E1ED89" w14:textId="77777777" w:rsidR="00127EE7" w:rsidRDefault="00127E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27B" w14:paraId="66E1ED94" w14:textId="77777777" w:rsidTr="00C93EBA">
      <w:trPr>
        <w:trHeight w:val="227"/>
      </w:trPr>
      <w:tc>
        <w:tcPr>
          <w:tcW w:w="5534" w:type="dxa"/>
        </w:tcPr>
        <w:p w14:paraId="66E1ED91" w14:textId="77777777" w:rsidR="00F3327B" w:rsidRPr="007D73AB" w:rsidRDefault="00F3327B">
          <w:pPr>
            <w:pStyle w:val="Sidhuvud"/>
          </w:pPr>
        </w:p>
      </w:tc>
      <w:tc>
        <w:tcPr>
          <w:tcW w:w="3170" w:type="dxa"/>
          <w:vAlign w:val="bottom"/>
        </w:tcPr>
        <w:p w14:paraId="66E1ED92" w14:textId="77777777" w:rsidR="00F3327B" w:rsidRPr="007D73AB" w:rsidRDefault="00F3327B" w:rsidP="00340DE0">
          <w:pPr>
            <w:pStyle w:val="Sidhuvud"/>
          </w:pPr>
        </w:p>
      </w:tc>
      <w:tc>
        <w:tcPr>
          <w:tcW w:w="1134" w:type="dxa"/>
        </w:tcPr>
        <w:p w14:paraId="66E1ED93" w14:textId="77777777" w:rsidR="00F3327B" w:rsidRDefault="00F3327B" w:rsidP="005A703A">
          <w:pPr>
            <w:pStyle w:val="Sidhuvud"/>
          </w:pPr>
        </w:p>
      </w:tc>
    </w:tr>
    <w:tr w:rsidR="00F3327B" w14:paraId="66E1ED9F" w14:textId="77777777" w:rsidTr="00C93EBA">
      <w:trPr>
        <w:trHeight w:val="1928"/>
      </w:trPr>
      <w:tc>
        <w:tcPr>
          <w:tcW w:w="5534" w:type="dxa"/>
        </w:tcPr>
        <w:p w14:paraId="66E1ED95" w14:textId="77777777" w:rsidR="00F3327B" w:rsidRPr="00340DE0" w:rsidRDefault="00F3327B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6E1EDAC" wp14:editId="66E1EDA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6E1ED96" w14:textId="77777777" w:rsidR="00F3327B" w:rsidRPr="00710A6C" w:rsidRDefault="00F3327B" w:rsidP="00EE3C0F">
          <w:pPr>
            <w:pStyle w:val="Sidhuvud"/>
            <w:rPr>
              <w:b/>
            </w:rPr>
          </w:pPr>
        </w:p>
        <w:p w14:paraId="66E1ED97" w14:textId="77777777" w:rsidR="00F3327B" w:rsidRDefault="00F3327B" w:rsidP="00EE3C0F">
          <w:pPr>
            <w:pStyle w:val="Sidhuvud"/>
          </w:pPr>
        </w:p>
        <w:p w14:paraId="66E1ED98" w14:textId="77777777" w:rsidR="00F3327B" w:rsidRDefault="00F3327B" w:rsidP="00EE3C0F">
          <w:pPr>
            <w:pStyle w:val="Sidhuvud"/>
          </w:pPr>
        </w:p>
        <w:p w14:paraId="66E1ED99" w14:textId="77777777" w:rsidR="00F3327B" w:rsidRDefault="00F332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AD4A74DCA74B0698789110B6920459"/>
            </w:placeholder>
            <w:dataBinding w:prefixMappings="xmlns:ns0='http://lp/documentinfo/RK' " w:xpath="/ns0:DocumentInfo[1]/ns0:BaseInfo[1]/ns0:Dnr[1]" w:storeItemID="{606180B0-475A-4E6B-8FDD-A8665FA4C000}"/>
            <w:text/>
          </w:sdtPr>
          <w:sdtEndPr/>
          <w:sdtContent>
            <w:p w14:paraId="66E1ED9A" w14:textId="77777777" w:rsidR="00F3327B" w:rsidRDefault="003E189A" w:rsidP="00EE3C0F">
              <w:pPr>
                <w:pStyle w:val="Sidhuvud"/>
              </w:pPr>
              <w:r>
                <w:t>Ju2018/</w:t>
              </w:r>
              <w:r w:rsidR="0049324F">
                <w:t>02074</w:t>
              </w:r>
              <w:r w:rsidR="004F59F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53A562113E4A27B23AF95E60210FBC"/>
            </w:placeholder>
            <w:showingPlcHdr/>
            <w:dataBinding w:prefixMappings="xmlns:ns0='http://lp/documentinfo/RK' " w:xpath="/ns0:DocumentInfo[1]/ns0:BaseInfo[1]/ns0:DocNumber[1]" w:storeItemID="{606180B0-475A-4E6B-8FDD-A8665FA4C000}"/>
            <w:text/>
          </w:sdtPr>
          <w:sdtEndPr/>
          <w:sdtContent>
            <w:p w14:paraId="66E1ED9B" w14:textId="77777777" w:rsidR="00F3327B" w:rsidRDefault="00F332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E1ED9C" w14:textId="77777777" w:rsidR="00F3327B" w:rsidRDefault="00F3327B" w:rsidP="00EE3C0F">
          <w:pPr>
            <w:pStyle w:val="Sidhuvud"/>
          </w:pPr>
        </w:p>
      </w:tc>
      <w:tc>
        <w:tcPr>
          <w:tcW w:w="1134" w:type="dxa"/>
        </w:tcPr>
        <w:p w14:paraId="66E1ED9D" w14:textId="77777777" w:rsidR="00F3327B" w:rsidRDefault="00F3327B" w:rsidP="0094502D">
          <w:pPr>
            <w:pStyle w:val="Sidhuvud"/>
          </w:pPr>
        </w:p>
        <w:p w14:paraId="66E1ED9E" w14:textId="77777777" w:rsidR="00F3327B" w:rsidRPr="0094502D" w:rsidRDefault="00F3327B" w:rsidP="00EC71A6">
          <w:pPr>
            <w:pStyle w:val="Sidhuvud"/>
          </w:pPr>
        </w:p>
      </w:tc>
    </w:tr>
    <w:tr w:rsidR="00F3327B" w14:paraId="66E1EDA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EA4913D9134D5D806AC0EAEF06A1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6E1EDA0" w14:textId="77777777" w:rsidR="00187323" w:rsidRPr="00187323" w:rsidRDefault="00187323" w:rsidP="00340DE0">
              <w:pPr>
                <w:pStyle w:val="Sidhuvud"/>
                <w:rPr>
                  <w:b/>
                </w:rPr>
              </w:pPr>
              <w:r w:rsidRPr="00187323">
                <w:rPr>
                  <w:b/>
                </w:rPr>
                <w:t>Justitiedepartementet</w:t>
              </w:r>
            </w:p>
            <w:p w14:paraId="66E1EDA1" w14:textId="77777777" w:rsidR="00F3327B" w:rsidRPr="00F3327B" w:rsidRDefault="00187323" w:rsidP="00340DE0">
              <w:pPr>
                <w:pStyle w:val="Sidhuvud"/>
                <w:rPr>
                  <w:b/>
                </w:rPr>
              </w:pPr>
              <w:r w:rsidRPr="0018732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CE4C25FC164DE9A0E843419FC3ACFA"/>
          </w:placeholder>
          <w:dataBinding w:prefixMappings="xmlns:ns0='http://lp/documentinfo/RK' " w:xpath="/ns0:DocumentInfo[1]/ns0:BaseInfo[1]/ns0:Recipient[1]" w:storeItemID="{606180B0-475A-4E6B-8FDD-A8665FA4C000}"/>
          <w:text w:multiLine="1"/>
        </w:sdtPr>
        <w:sdtEndPr/>
        <w:sdtContent>
          <w:tc>
            <w:tcPr>
              <w:tcW w:w="3170" w:type="dxa"/>
            </w:tcPr>
            <w:p w14:paraId="66E1EDA2" w14:textId="77777777" w:rsidR="00F3327B" w:rsidRDefault="00F332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E1EDA3" w14:textId="77777777" w:rsidR="00F3327B" w:rsidRDefault="00F3327B" w:rsidP="003E6020">
          <w:pPr>
            <w:pStyle w:val="Sidhuvud"/>
          </w:pPr>
        </w:p>
      </w:tc>
    </w:tr>
  </w:tbl>
  <w:p w14:paraId="66E1EDA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A21F04"/>
    <w:multiLevelType w:val="hybridMultilevel"/>
    <w:tmpl w:val="6444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50744C1"/>
    <w:multiLevelType w:val="hybridMultilevel"/>
    <w:tmpl w:val="E0E8B5C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7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2A27"/>
    <w:rsid w:val="0003679E"/>
    <w:rsid w:val="00041EDC"/>
    <w:rsid w:val="0004352E"/>
    <w:rsid w:val="000470E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75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27EE7"/>
    <w:rsid w:val="00130EC3"/>
    <w:rsid w:val="001331B1"/>
    <w:rsid w:val="00134837"/>
    <w:rsid w:val="00135111"/>
    <w:rsid w:val="001410FB"/>
    <w:rsid w:val="001428E2"/>
    <w:rsid w:val="00167FA8"/>
    <w:rsid w:val="00170CE4"/>
    <w:rsid w:val="0017300E"/>
    <w:rsid w:val="00173126"/>
    <w:rsid w:val="00176A26"/>
    <w:rsid w:val="001813DF"/>
    <w:rsid w:val="00187323"/>
    <w:rsid w:val="0019051C"/>
    <w:rsid w:val="0019127B"/>
    <w:rsid w:val="00192350"/>
    <w:rsid w:val="00192E34"/>
    <w:rsid w:val="00197A8A"/>
    <w:rsid w:val="001A2A61"/>
    <w:rsid w:val="001B4045"/>
    <w:rsid w:val="001B4824"/>
    <w:rsid w:val="001C4980"/>
    <w:rsid w:val="001C5DC9"/>
    <w:rsid w:val="001C71A9"/>
    <w:rsid w:val="001C75C0"/>
    <w:rsid w:val="001D6B0A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144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5CA"/>
    <w:rsid w:val="002A6820"/>
    <w:rsid w:val="002A6BC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3C68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5F39"/>
    <w:rsid w:val="003D7B03"/>
    <w:rsid w:val="003E189A"/>
    <w:rsid w:val="003E5A50"/>
    <w:rsid w:val="003E6020"/>
    <w:rsid w:val="003F1F1F"/>
    <w:rsid w:val="003F299F"/>
    <w:rsid w:val="003F6B92"/>
    <w:rsid w:val="00404DB4"/>
    <w:rsid w:val="0041223B"/>
    <w:rsid w:val="00413A4E"/>
    <w:rsid w:val="00415136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324F"/>
    <w:rsid w:val="0049768A"/>
    <w:rsid w:val="0049784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9FF"/>
    <w:rsid w:val="004F6525"/>
    <w:rsid w:val="004F6FE2"/>
    <w:rsid w:val="00505905"/>
    <w:rsid w:val="00511A1B"/>
    <w:rsid w:val="00511A68"/>
    <w:rsid w:val="00513E7D"/>
    <w:rsid w:val="0052049A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743"/>
    <w:rsid w:val="00596E2B"/>
    <w:rsid w:val="005A0CBA"/>
    <w:rsid w:val="005A2022"/>
    <w:rsid w:val="005A5193"/>
    <w:rsid w:val="005B115A"/>
    <w:rsid w:val="005B537F"/>
    <w:rsid w:val="005C120D"/>
    <w:rsid w:val="005D07C2"/>
    <w:rsid w:val="005D2B4F"/>
    <w:rsid w:val="005E2F29"/>
    <w:rsid w:val="005E400D"/>
    <w:rsid w:val="005E4E79"/>
    <w:rsid w:val="005E5CE7"/>
    <w:rsid w:val="005F08C5"/>
    <w:rsid w:val="00605718"/>
    <w:rsid w:val="00605C66"/>
    <w:rsid w:val="006151D8"/>
    <w:rsid w:val="006175D7"/>
    <w:rsid w:val="0062079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712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00D8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67FA"/>
    <w:rsid w:val="00797A90"/>
    <w:rsid w:val="007A1856"/>
    <w:rsid w:val="007A1887"/>
    <w:rsid w:val="007A629C"/>
    <w:rsid w:val="007A6348"/>
    <w:rsid w:val="007B023C"/>
    <w:rsid w:val="007C44FF"/>
    <w:rsid w:val="007C7BDB"/>
    <w:rsid w:val="007C7C9B"/>
    <w:rsid w:val="007D73AB"/>
    <w:rsid w:val="007E2712"/>
    <w:rsid w:val="007E4A9C"/>
    <w:rsid w:val="007E5516"/>
    <w:rsid w:val="007E7EE2"/>
    <w:rsid w:val="007F06CA"/>
    <w:rsid w:val="007F1DC9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70B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C48"/>
    <w:rsid w:val="009279B2"/>
    <w:rsid w:val="00931DED"/>
    <w:rsid w:val="00935814"/>
    <w:rsid w:val="0094502D"/>
    <w:rsid w:val="00947013"/>
    <w:rsid w:val="00973084"/>
    <w:rsid w:val="00984EA2"/>
    <w:rsid w:val="0098593A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C702C"/>
    <w:rsid w:val="009D43F3"/>
    <w:rsid w:val="009D4E9F"/>
    <w:rsid w:val="009D5D40"/>
    <w:rsid w:val="009D6B1B"/>
    <w:rsid w:val="009E107B"/>
    <w:rsid w:val="009E18D6"/>
    <w:rsid w:val="009E5738"/>
    <w:rsid w:val="00A00AE4"/>
    <w:rsid w:val="00A00D24"/>
    <w:rsid w:val="00A01F5C"/>
    <w:rsid w:val="00A2019A"/>
    <w:rsid w:val="00A212A1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028B"/>
    <w:rsid w:val="00AA1809"/>
    <w:rsid w:val="00AB1A05"/>
    <w:rsid w:val="00AB5033"/>
    <w:rsid w:val="00AB5519"/>
    <w:rsid w:val="00AB6313"/>
    <w:rsid w:val="00AB71DD"/>
    <w:rsid w:val="00AC15C5"/>
    <w:rsid w:val="00AD0E75"/>
    <w:rsid w:val="00AD7FDA"/>
    <w:rsid w:val="00AE7BD8"/>
    <w:rsid w:val="00AE7D02"/>
    <w:rsid w:val="00AF0BB7"/>
    <w:rsid w:val="00AF0BDE"/>
    <w:rsid w:val="00AF0EDE"/>
    <w:rsid w:val="00AF4853"/>
    <w:rsid w:val="00B018D3"/>
    <w:rsid w:val="00B0234E"/>
    <w:rsid w:val="00B06751"/>
    <w:rsid w:val="00B11EE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D73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CD1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2A9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E99"/>
    <w:rsid w:val="00D84704"/>
    <w:rsid w:val="00D851C6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54B"/>
    <w:rsid w:val="00E74A30"/>
    <w:rsid w:val="00E77B7E"/>
    <w:rsid w:val="00E82DF1"/>
    <w:rsid w:val="00E96532"/>
    <w:rsid w:val="00E972CD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27B"/>
    <w:rsid w:val="00F34D73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E30FF"/>
    <w:rsid w:val="00FF0538"/>
    <w:rsid w:val="00FF0A9F"/>
    <w:rsid w:val="00FF5B88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E1ED81"/>
  <w15:docId w15:val="{5E21039A-15E0-40F5-AE58-72DB5C6F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rutntljust1">
    <w:name w:val="Tabellrutnät ljust1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596743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AD4A74DCA74B0698789110B6920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9FFF6-D5BD-44AA-A69C-5CFAB2966CBD}"/>
      </w:docPartPr>
      <w:docPartBody>
        <w:p w:rsidR="00F91D61" w:rsidRDefault="0024601A" w:rsidP="0024601A">
          <w:pPr>
            <w:pStyle w:val="D7AD4A74DCA74B0698789110B69204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53A562113E4A27B23AF95E6021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287FC-399C-4093-9F5E-BA5C474C0C4D}"/>
      </w:docPartPr>
      <w:docPartBody>
        <w:p w:rsidR="00F91D61" w:rsidRDefault="0024601A" w:rsidP="0024601A">
          <w:pPr>
            <w:pStyle w:val="9553A562113E4A27B23AF95E60210F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A4913D9134D5D806AC0EAEF06A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309B7-8DA8-436B-87DD-2D5F9F97CF7E}"/>
      </w:docPartPr>
      <w:docPartBody>
        <w:p w:rsidR="00F91D61" w:rsidRDefault="0024601A" w:rsidP="0024601A">
          <w:pPr>
            <w:pStyle w:val="A5EA4913D9134D5D806AC0EAEF06A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E4C25FC164DE9A0E843419FC3A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CFADA-5131-4874-9A73-C929E148AB1A}"/>
      </w:docPartPr>
      <w:docPartBody>
        <w:p w:rsidR="00F91D61" w:rsidRDefault="0024601A" w:rsidP="0024601A">
          <w:pPr>
            <w:pStyle w:val="94CE4C25FC164DE9A0E843419FC3A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CD302CC28481295D37FD4B093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C5A8E-2D35-4DC9-9FBB-D357A1AE34DE}"/>
      </w:docPartPr>
      <w:docPartBody>
        <w:p w:rsidR="00F91D61" w:rsidRDefault="0024601A" w:rsidP="0024601A">
          <w:pPr>
            <w:pStyle w:val="283CD302CC28481295D37FD4B093F3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359E7646F547DEA292C40DAC57C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8BA5C-5ED8-454F-827B-8EBF794EE76A}"/>
      </w:docPartPr>
      <w:docPartBody>
        <w:p w:rsidR="00F91D61" w:rsidRDefault="0024601A" w:rsidP="0024601A">
          <w:pPr>
            <w:pStyle w:val="92359E7646F547DEA292C40DAC57C34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9DBEBED1CC243039B8AB03EA18F0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92DBC-FF86-4B20-8250-45A849BB4FF7}"/>
      </w:docPartPr>
      <w:docPartBody>
        <w:p w:rsidR="00F91D61" w:rsidRDefault="0024601A" w:rsidP="0024601A">
          <w:pPr>
            <w:pStyle w:val="D9DBEBED1CC243039B8AB03EA18F08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1A"/>
    <w:rsid w:val="0024601A"/>
    <w:rsid w:val="0033384C"/>
    <w:rsid w:val="00523587"/>
    <w:rsid w:val="00580439"/>
    <w:rsid w:val="006C5685"/>
    <w:rsid w:val="006E2FD0"/>
    <w:rsid w:val="00F76B30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00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8CE6E34CF1427C863893FB2DAAF904">
    <w:name w:val="A38CE6E34CF1427C863893FB2DAAF904"/>
    <w:rsid w:val="0024601A"/>
  </w:style>
  <w:style w:type="character" w:styleId="Platshllartext">
    <w:name w:val="Placeholder Text"/>
    <w:basedOn w:val="Standardstycketeckensnitt"/>
    <w:uiPriority w:val="99"/>
    <w:semiHidden/>
    <w:rsid w:val="0024601A"/>
    <w:rPr>
      <w:noProof w:val="0"/>
      <w:color w:val="808080"/>
    </w:rPr>
  </w:style>
  <w:style w:type="paragraph" w:customStyle="1" w:styleId="34478CEEEF2C4BF0B29B6BEFAAAE9328">
    <w:name w:val="34478CEEEF2C4BF0B29B6BEFAAAE9328"/>
    <w:rsid w:val="0024601A"/>
  </w:style>
  <w:style w:type="paragraph" w:customStyle="1" w:styleId="65D8029DCA9B4DA4A9AFCF18161A5C26">
    <w:name w:val="65D8029DCA9B4DA4A9AFCF18161A5C26"/>
    <w:rsid w:val="0024601A"/>
  </w:style>
  <w:style w:type="paragraph" w:customStyle="1" w:styleId="9CF8D4D935694041A725EDF7F0A88ACA">
    <w:name w:val="9CF8D4D935694041A725EDF7F0A88ACA"/>
    <w:rsid w:val="0024601A"/>
  </w:style>
  <w:style w:type="paragraph" w:customStyle="1" w:styleId="D7AD4A74DCA74B0698789110B6920459">
    <w:name w:val="D7AD4A74DCA74B0698789110B6920459"/>
    <w:rsid w:val="0024601A"/>
  </w:style>
  <w:style w:type="paragraph" w:customStyle="1" w:styleId="9553A562113E4A27B23AF95E60210FBC">
    <w:name w:val="9553A562113E4A27B23AF95E60210FBC"/>
    <w:rsid w:val="0024601A"/>
  </w:style>
  <w:style w:type="paragraph" w:customStyle="1" w:styleId="E57C8E0FFE094DCBA71E343F120DC3E7">
    <w:name w:val="E57C8E0FFE094DCBA71E343F120DC3E7"/>
    <w:rsid w:val="0024601A"/>
  </w:style>
  <w:style w:type="paragraph" w:customStyle="1" w:styleId="2FDF5CE925C949A19DDDDD83882C3D47">
    <w:name w:val="2FDF5CE925C949A19DDDDD83882C3D47"/>
    <w:rsid w:val="0024601A"/>
  </w:style>
  <w:style w:type="paragraph" w:customStyle="1" w:styleId="544958EC3B164A1CB8DF539D458090B9">
    <w:name w:val="544958EC3B164A1CB8DF539D458090B9"/>
    <w:rsid w:val="0024601A"/>
  </w:style>
  <w:style w:type="paragraph" w:customStyle="1" w:styleId="A5EA4913D9134D5D806AC0EAEF06A172">
    <w:name w:val="A5EA4913D9134D5D806AC0EAEF06A172"/>
    <w:rsid w:val="0024601A"/>
  </w:style>
  <w:style w:type="paragraph" w:customStyle="1" w:styleId="94CE4C25FC164DE9A0E843419FC3ACFA">
    <w:name w:val="94CE4C25FC164DE9A0E843419FC3ACFA"/>
    <w:rsid w:val="0024601A"/>
  </w:style>
  <w:style w:type="paragraph" w:customStyle="1" w:styleId="283CD302CC28481295D37FD4B093F3A5">
    <w:name w:val="283CD302CC28481295D37FD4B093F3A5"/>
    <w:rsid w:val="0024601A"/>
  </w:style>
  <w:style w:type="paragraph" w:customStyle="1" w:styleId="92359E7646F547DEA292C40DAC57C34B">
    <w:name w:val="92359E7646F547DEA292C40DAC57C34B"/>
    <w:rsid w:val="0024601A"/>
  </w:style>
  <w:style w:type="paragraph" w:customStyle="1" w:styleId="4C7289322D49469E9E5736C6389DA2AC">
    <w:name w:val="4C7289322D49469E9E5736C6389DA2AC"/>
    <w:rsid w:val="0024601A"/>
  </w:style>
  <w:style w:type="paragraph" w:customStyle="1" w:styleId="D3A1D04C6D8440CB8893C9F94803BFD3">
    <w:name w:val="D3A1D04C6D8440CB8893C9F94803BFD3"/>
    <w:rsid w:val="0024601A"/>
  </w:style>
  <w:style w:type="paragraph" w:customStyle="1" w:styleId="D9DBEBED1CC243039B8AB03EA18F086D">
    <w:name w:val="D9DBEBED1CC243039B8AB03EA18F086D"/>
    <w:rsid w:val="0024601A"/>
  </w:style>
  <w:style w:type="paragraph" w:customStyle="1" w:styleId="82843D02F3804E6FB008B2D65C9CC53F">
    <w:name w:val="82843D02F3804E6FB008B2D65C9CC53F"/>
    <w:rsid w:val="0024601A"/>
  </w:style>
  <w:style w:type="paragraph" w:customStyle="1" w:styleId="3D72F4C69BD3403CA061B14CAA09C64B">
    <w:name w:val="3D72F4C69BD3403CA061B14CAA09C64B"/>
    <w:rsid w:val="0024601A"/>
  </w:style>
  <w:style w:type="paragraph" w:customStyle="1" w:styleId="A2123F570C5141B5BEB0B54B648BD367">
    <w:name w:val="A2123F570C5141B5BEB0B54B648BD367"/>
    <w:rsid w:val="0024601A"/>
  </w:style>
  <w:style w:type="paragraph" w:customStyle="1" w:styleId="E0A1BD820B1E4664A93F89A0D3B18D2C">
    <w:name w:val="E0A1BD820B1E4664A93F89A0D3B18D2C"/>
    <w:rsid w:val="00246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Ju2018/02074/POL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Ju2018/02074/POL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Ju2018/02074/POL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edb108a6-84cc-458a-8cb3-ac58bd0a3da8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64E1F-1354-4F7A-857B-7FE35562465F}"/>
</file>

<file path=customXml/itemProps2.xml><?xml version="1.0" encoding="utf-8"?>
<ds:datastoreItem xmlns:ds="http://schemas.openxmlformats.org/officeDocument/2006/customXml" ds:itemID="{606180B0-475A-4E6B-8FDD-A8665FA4C000}"/>
</file>

<file path=customXml/itemProps3.xml><?xml version="1.0" encoding="utf-8"?>
<ds:datastoreItem xmlns:ds="http://schemas.openxmlformats.org/officeDocument/2006/customXml" ds:itemID="{C63B5EAF-E255-48FF-A1BE-6533F8098EDE}"/>
</file>

<file path=customXml/itemProps4.xml><?xml version="1.0" encoding="utf-8"?>
<ds:datastoreItem xmlns:ds="http://schemas.openxmlformats.org/officeDocument/2006/customXml" ds:itemID="{606180B0-475A-4E6B-8FDD-A8665FA4C00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BCBD42A-19E7-4686-A3BA-E3ABBA2AA00E}"/>
</file>

<file path=customXml/itemProps6.xml><?xml version="1.0" encoding="utf-8"?>
<ds:datastoreItem xmlns:ds="http://schemas.openxmlformats.org/officeDocument/2006/customXml" ds:itemID="{606180B0-475A-4E6B-8FDD-A8665FA4C000}"/>
</file>

<file path=customXml/itemProps7.xml><?xml version="1.0" encoding="utf-8"?>
<ds:datastoreItem xmlns:ds="http://schemas.openxmlformats.org/officeDocument/2006/customXml" ds:itemID="{786534A7-F478-494E-9718-57E355187B4B}"/>
</file>

<file path=customXml/itemProps8.xml><?xml version="1.0" encoding="utf-8"?>
<ds:datastoreItem xmlns:ds="http://schemas.openxmlformats.org/officeDocument/2006/customXml" ds:itemID="{A3D39176-17BF-4FB9-8850-4DD13D7DAA9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3</cp:revision>
  <dcterms:created xsi:type="dcterms:W3CDTF">2018-03-29T07:45:00Z</dcterms:created>
  <dcterms:modified xsi:type="dcterms:W3CDTF">2018-04-04T07:08:00Z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72aa399b-6b61-4b23-83e7-249a0f235705</vt:lpwstr>
  </property>
</Properties>
</file>