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37A75A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13BB4">
              <w:rPr>
                <w:b/>
                <w:sz w:val="22"/>
                <w:szCs w:val="22"/>
              </w:rPr>
              <w:t>31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39F3F5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664D3B">
              <w:rPr>
                <w:sz w:val="22"/>
                <w:szCs w:val="22"/>
              </w:rPr>
              <w:t>-04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7891024" w:rsidR="00F07228" w:rsidRPr="00477C9F" w:rsidRDefault="005B01A1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  <w:r w:rsidR="00C84F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10.26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C64CDB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425820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5820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425820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0D4B1CF6" w:rsidR="008273F4" w:rsidRPr="00425820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5820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425820">
              <w:rPr>
                <w:snapToGrid w:val="0"/>
                <w:sz w:val="22"/>
                <w:szCs w:val="22"/>
              </w:rPr>
              <w:t>2020/21:</w:t>
            </w:r>
            <w:r w:rsidR="00664D3B" w:rsidRPr="00425820">
              <w:rPr>
                <w:snapToGrid w:val="0"/>
                <w:sz w:val="22"/>
                <w:szCs w:val="22"/>
              </w:rPr>
              <w:t>35</w:t>
            </w:r>
            <w:r w:rsidR="00447115" w:rsidRPr="00425820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25820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C64CDB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425820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582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425820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520199F" w:rsidR="00554348" w:rsidRPr="00425820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5820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425820">
              <w:rPr>
                <w:snapToGrid w:val="0"/>
                <w:sz w:val="22"/>
                <w:szCs w:val="22"/>
              </w:rPr>
              <w:t>2020/21:</w:t>
            </w:r>
            <w:r w:rsidR="00664D3B" w:rsidRPr="00425820">
              <w:rPr>
                <w:snapToGrid w:val="0"/>
                <w:sz w:val="22"/>
                <w:szCs w:val="22"/>
              </w:rPr>
              <w:t>30</w:t>
            </w:r>
            <w:r w:rsidR="00447115" w:rsidRPr="00425820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425820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C64CDB">
        <w:tc>
          <w:tcPr>
            <w:tcW w:w="567" w:type="dxa"/>
          </w:tcPr>
          <w:p w14:paraId="47A39D9D" w14:textId="303CE077" w:rsidR="008273F4" w:rsidRPr="002E7A56" w:rsidRDefault="00664D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01A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FCAEB25" w14:textId="77777777" w:rsidR="00670574" w:rsidRDefault="00664D3B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25820">
              <w:rPr>
                <w:b/>
                <w:bCs/>
                <w:color w:val="000000"/>
                <w:sz w:val="22"/>
                <w:szCs w:val="22"/>
              </w:rPr>
              <w:t>Justitie- och migrationsministerns hantering av tillkännagivanden rörande så kallade kompetensutvisningar - G7</w:t>
            </w:r>
          </w:p>
          <w:p w14:paraId="2C278FC2" w14:textId="77777777" w:rsidR="00425820" w:rsidRDefault="004258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C2DB0C" w14:textId="77777777" w:rsidR="00425820" w:rsidRPr="00611897" w:rsidRDefault="00425820" w:rsidP="0042582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25A1F78" w14:textId="77777777" w:rsidR="00425820" w:rsidRPr="00611897" w:rsidRDefault="00425820" w:rsidP="0042582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6761CB5" w14:textId="723CA8AC" w:rsidR="00425820" w:rsidRPr="00611897" w:rsidRDefault="00425820" w:rsidP="00425820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 xml:space="preserve">Utskottet beslutade att en skrivelse med </w:t>
            </w:r>
            <w:r w:rsidR="008B0454">
              <w:rPr>
                <w:color w:val="000000"/>
                <w:sz w:val="22"/>
                <w:szCs w:val="22"/>
              </w:rPr>
              <w:t xml:space="preserve">vissa </w:t>
            </w:r>
            <w:r w:rsidRPr="00611897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4C3804A0" w14:textId="77777777" w:rsidR="00425820" w:rsidRPr="00611897" w:rsidRDefault="00425820" w:rsidP="004258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26ABE972" w:rsidR="00425820" w:rsidRPr="00425820" w:rsidRDefault="004258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C64CDB">
        <w:tc>
          <w:tcPr>
            <w:tcW w:w="567" w:type="dxa"/>
          </w:tcPr>
          <w:p w14:paraId="2EC23D49" w14:textId="6F954E2C" w:rsidR="008273F4" w:rsidRPr="002E7A56" w:rsidRDefault="00664D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B01A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F33F4B6" w14:textId="77777777" w:rsidR="0023546F" w:rsidRDefault="00664D3B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25820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425820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425820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419B7EB7" w14:textId="77777777" w:rsidR="00D85E7E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59037B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2E746B9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D90F429" w14:textId="2719161A" w:rsidR="00D85E7E" w:rsidRPr="00611897" w:rsidRDefault="00D85E7E" w:rsidP="00D85E7E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F39146" w14:textId="77777777" w:rsidR="00D85E7E" w:rsidRPr="00611897" w:rsidRDefault="00D85E7E" w:rsidP="00D85E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573FB1F9" w:rsidR="00D85E7E" w:rsidRPr="00425820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C64CDB">
        <w:tc>
          <w:tcPr>
            <w:tcW w:w="567" w:type="dxa"/>
          </w:tcPr>
          <w:p w14:paraId="17C05380" w14:textId="608470C6" w:rsidR="008273F4" w:rsidRPr="002E7A56" w:rsidRDefault="00664D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B01A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0E9429E7" w14:textId="77777777" w:rsidR="00670574" w:rsidRDefault="00664D3B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25820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6C6D180D" w14:textId="77777777" w:rsidR="00D85E7E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409FFD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A466ABA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A7935CA" w14:textId="44C5DD1B" w:rsidR="00D85E7E" w:rsidRPr="00611897" w:rsidRDefault="00D85E7E" w:rsidP="00D85E7E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11897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57116684" w14:textId="77777777" w:rsidR="00D85E7E" w:rsidRPr="00611897" w:rsidRDefault="00D85E7E" w:rsidP="00D85E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65183318" w:rsidR="00D85E7E" w:rsidRPr="00425820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C64CDB">
        <w:tc>
          <w:tcPr>
            <w:tcW w:w="567" w:type="dxa"/>
          </w:tcPr>
          <w:p w14:paraId="32A2AF3C" w14:textId="03D6B137" w:rsidR="008273F4" w:rsidRPr="002E7A56" w:rsidRDefault="00664D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B01A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3274C74A" w14:textId="77777777" w:rsidR="00670574" w:rsidRDefault="00664D3B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25820">
              <w:rPr>
                <w:b/>
                <w:bCs/>
                <w:color w:val="000000"/>
                <w:sz w:val="22"/>
                <w:szCs w:val="22"/>
              </w:rPr>
              <w:t>Åtgärder för utökad testning och smittspårning under coronapandemin - G4, 9 (delvis) och 19</w:t>
            </w:r>
          </w:p>
          <w:p w14:paraId="4ECB11BB" w14:textId="77777777" w:rsidR="00D85E7E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A67801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3568DA2" w14:textId="77777777" w:rsidR="00D85E7E" w:rsidRPr="00611897" w:rsidRDefault="00D85E7E" w:rsidP="00D85E7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A8486CC" w14:textId="77777777" w:rsidR="00D85E7E" w:rsidRPr="00611897" w:rsidRDefault="00D85E7E" w:rsidP="00D85E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450E4071" w:rsidR="00D85E7E" w:rsidRPr="00425820" w:rsidRDefault="00D85E7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C64CD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4BCFEEBE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08FB3689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C64CDB">
              <w:rPr>
                <w:sz w:val="22"/>
                <w:szCs w:val="22"/>
              </w:rPr>
              <w:t>t 2020-02-09</w:t>
            </w:r>
          </w:p>
          <w:p w14:paraId="40538056" w14:textId="2867E2B0" w:rsidR="00AF32C5" w:rsidRPr="00DC1007" w:rsidRDefault="008273F4" w:rsidP="00C64C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6117D98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D85E7E">
              <w:rPr>
                <w:sz w:val="16"/>
                <w:szCs w:val="16"/>
              </w:rPr>
              <w:t>31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5E592AF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5E7E">
              <w:rPr>
                <w:sz w:val="20"/>
              </w:rPr>
              <w:t xml:space="preserve"> 1–</w:t>
            </w:r>
            <w:r w:rsidR="005B01A1">
              <w:rPr>
                <w:sz w:val="20"/>
              </w:rPr>
              <w:t>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1525674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56F86CF4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1378BC2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9D648F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DD281CE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2FCA6C2A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03A4672C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5516A347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6082BFA5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4EDD21D0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146702EE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4EE81A2F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39415FFB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C0BF109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112A9960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2A4AA6B5" w:rsidR="00130F82" w:rsidRPr="001A5B6F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0CEA3564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100EE352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263377CA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1F87404D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22BA7B21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67125A75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4625208E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95ED090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6573EA25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2AEA725F" w:rsidR="00130F82" w:rsidRPr="00214135" w:rsidRDefault="005B01A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13BB4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25820"/>
    <w:rsid w:val="00432C24"/>
    <w:rsid w:val="00441381"/>
    <w:rsid w:val="00446353"/>
    <w:rsid w:val="00447115"/>
    <w:rsid w:val="00454E3F"/>
    <w:rsid w:val="00463FAA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B01A1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64D3B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B0454"/>
    <w:rsid w:val="008C2E2A"/>
    <w:rsid w:val="008E3B73"/>
    <w:rsid w:val="008F4D68"/>
    <w:rsid w:val="00900CDA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204C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64CDB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85E7E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71B3F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2089B-BBAF-49AF-A729-68CC7F01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379</Words>
  <Characters>2931</Characters>
  <Application>Microsoft Office Word</Application>
  <DocSecurity>4</DocSecurity>
  <Lines>1465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2021-02-04T12:16:00Z</cp:lastPrinted>
  <dcterms:created xsi:type="dcterms:W3CDTF">2021-03-02T10:50:00Z</dcterms:created>
  <dcterms:modified xsi:type="dcterms:W3CDTF">2021-03-02T10:50:00Z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