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D1288" w14:textId="77777777" w:rsidR="007266EA" w:rsidRDefault="00757A81" w:rsidP="00DA0661">
      <w:pPr>
        <w:pStyle w:val="Rubrik"/>
      </w:pPr>
      <w:bookmarkStart w:id="0" w:name="Start"/>
      <w:bookmarkEnd w:id="0"/>
      <w:r>
        <w:t>Svar på fråga 2020/21:2361 av Bengt Eliasson (L)</w:t>
      </w:r>
    </w:p>
    <w:p w14:paraId="70EEBFBD" w14:textId="5375A1CD" w:rsidR="00757A81" w:rsidRDefault="00757A81" w:rsidP="00DA0661">
      <w:pPr>
        <w:pStyle w:val="Rubrik"/>
      </w:pPr>
      <w:r>
        <w:t>Officiell ursäkt till dem som drabbades vid Vipeholmsanstalten</w:t>
      </w:r>
    </w:p>
    <w:p w14:paraId="7507DE5C" w14:textId="6CEF65A3" w:rsidR="00757A81" w:rsidRDefault="00757A81" w:rsidP="002749F7">
      <w:pPr>
        <w:pStyle w:val="Brdtext"/>
      </w:pPr>
      <w:r>
        <w:t>Bengt Eliasson har frågat mig om jag är beredd att ta initiativ till en officiell ursäkt från statens sida för det som skedde på Vipeholmsanstalten.</w:t>
      </w:r>
    </w:p>
    <w:p w14:paraId="54412134" w14:textId="0E89D8AB" w:rsidR="00F71AEF" w:rsidRDefault="00B14C22" w:rsidP="00F71AEF">
      <w:pPr>
        <w:pStyle w:val="Brdtext"/>
      </w:pPr>
      <w:r>
        <w:t>Historien visar att det som skedde på Vipeholm och andra anstalter är djupt tragiskt.</w:t>
      </w:r>
      <w:r w:rsidR="008B5DB4" w:rsidRPr="008B5DB4">
        <w:t xml:space="preserve"> </w:t>
      </w:r>
      <w:r w:rsidR="000F25AF">
        <w:t>Jag har</w:t>
      </w:r>
      <w:r w:rsidR="008B5DB4">
        <w:t xml:space="preserve"> </w:t>
      </w:r>
      <w:r>
        <w:t xml:space="preserve">därför </w:t>
      </w:r>
      <w:r w:rsidR="000F25AF">
        <w:t xml:space="preserve">tagit initiativ till </w:t>
      </w:r>
      <w:r w:rsidR="009C5D5A">
        <w:t>att anordna ett möte för att</w:t>
      </w:r>
      <w:r w:rsidR="00F71AEF">
        <w:t xml:space="preserve"> </w:t>
      </w:r>
      <w:r w:rsidR="000F25AF">
        <w:t>samtal</w:t>
      </w:r>
      <w:r w:rsidR="009C5D5A">
        <w:t>a</w:t>
      </w:r>
      <w:r w:rsidR="00F71AEF">
        <w:t xml:space="preserve"> om </w:t>
      </w:r>
      <w:r w:rsidR="00BF695A">
        <w:t xml:space="preserve">vad som hände </w:t>
      </w:r>
      <w:r w:rsidR="008B5DB4">
        <w:t xml:space="preserve">vid den tiden. Eftersom </w:t>
      </w:r>
      <w:r w:rsidR="009C5D5A">
        <w:t xml:space="preserve">det är en mycket viktig </w:t>
      </w:r>
      <w:r w:rsidR="00F71AEF">
        <w:t xml:space="preserve">fråga är jag också angelägen om att berörda funktionshindersorganisationer </w:t>
      </w:r>
      <w:r>
        <w:t>som bjuds</w:t>
      </w:r>
      <w:r w:rsidR="002A0C3C">
        <w:t xml:space="preserve"> in</w:t>
      </w:r>
      <w:r>
        <w:t xml:space="preserve"> kan samlas </w:t>
      </w:r>
      <w:r w:rsidR="00F0114F">
        <w:t xml:space="preserve">till ett </w:t>
      </w:r>
      <w:r>
        <w:t>fysiskt möte.</w:t>
      </w:r>
      <w:r w:rsidR="00F71AEF">
        <w:t xml:space="preserve"> Med anledning av den rådande pandemin kommer </w:t>
      </w:r>
      <w:r w:rsidR="009C5D5A">
        <w:t xml:space="preserve">det att ske vid </w:t>
      </w:r>
      <w:r w:rsidR="00F71AEF">
        <w:t>lämplig tidpunkt</w:t>
      </w:r>
      <w:r w:rsidR="009C5D5A">
        <w:t xml:space="preserve">, </w:t>
      </w:r>
      <w:r w:rsidR="00F71AEF">
        <w:t>förhoppningsvis efter sommaren.</w:t>
      </w:r>
    </w:p>
    <w:p w14:paraId="49EA5998" w14:textId="0209A8A2" w:rsidR="00757A81" w:rsidRDefault="00757A8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C9E79DF00814876B1BBDFA010ABA2D1"/>
          </w:placeholder>
          <w:dataBinding w:prefixMappings="xmlns:ns0='http://lp/documentinfo/RK' " w:xpath="/ns0:DocumentInfo[1]/ns0:BaseInfo[1]/ns0:HeaderDate[1]" w:storeItemID="{9460D7D2-AF5B-4076-A4C6-27F1F4E02405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D4CD6">
            <w:t>7 april 2021</w:t>
          </w:r>
        </w:sdtContent>
      </w:sdt>
    </w:p>
    <w:p w14:paraId="3E7C04E5" w14:textId="77777777" w:rsidR="00757A81" w:rsidRDefault="00757A81" w:rsidP="004E7A8F">
      <w:pPr>
        <w:pStyle w:val="Brdtextutanavstnd"/>
      </w:pPr>
    </w:p>
    <w:p w14:paraId="36D49584" w14:textId="77777777" w:rsidR="00757A81" w:rsidRDefault="00757A81" w:rsidP="004E7A8F">
      <w:pPr>
        <w:pStyle w:val="Brdtextutanavstnd"/>
      </w:pPr>
    </w:p>
    <w:p w14:paraId="7637CA0A" w14:textId="25307EA3" w:rsidR="00757A81" w:rsidRDefault="0091538C" w:rsidP="00422A41">
      <w:pPr>
        <w:pStyle w:val="Brdtext"/>
      </w:pPr>
      <w:r>
        <w:t>Lena Hallengren</w:t>
      </w:r>
    </w:p>
    <w:p w14:paraId="123EA77B" w14:textId="372BCFD5" w:rsidR="00757A81" w:rsidRPr="00DB48AB" w:rsidRDefault="00757A81" w:rsidP="00DB48AB">
      <w:pPr>
        <w:pStyle w:val="Brdtext"/>
      </w:pPr>
    </w:p>
    <w:p w14:paraId="46EE90A7" w14:textId="44B5F33C" w:rsidR="00757A81" w:rsidRDefault="00757A81" w:rsidP="00E96532">
      <w:pPr>
        <w:pStyle w:val="Brdtext"/>
      </w:pPr>
    </w:p>
    <w:sectPr w:rsidR="00757A81" w:rsidSect="00757A81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F50FD" w14:textId="77777777" w:rsidR="005C79B5" w:rsidRDefault="005C79B5" w:rsidP="00A87A54">
      <w:pPr>
        <w:spacing w:after="0" w:line="240" w:lineRule="auto"/>
      </w:pPr>
      <w:r>
        <w:separator/>
      </w:r>
    </w:p>
  </w:endnote>
  <w:endnote w:type="continuationSeparator" w:id="0">
    <w:p w14:paraId="683B0364" w14:textId="77777777" w:rsidR="005C79B5" w:rsidRDefault="005C79B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57A81" w:rsidRPr="00347E11" w14:paraId="662976D1" w14:textId="77777777" w:rsidTr="00CD3160">
      <w:trPr>
        <w:trHeight w:val="227"/>
        <w:jc w:val="right"/>
      </w:trPr>
      <w:tc>
        <w:tcPr>
          <w:tcW w:w="708" w:type="dxa"/>
          <w:vAlign w:val="bottom"/>
        </w:tcPr>
        <w:p w14:paraId="1561DB5F" w14:textId="77777777" w:rsidR="00757A81" w:rsidRPr="00B62610" w:rsidRDefault="00757A81" w:rsidP="00757A81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57A81" w:rsidRPr="00347E11" w14:paraId="6AF1F46F" w14:textId="77777777" w:rsidTr="00CD3160">
      <w:trPr>
        <w:trHeight w:val="850"/>
        <w:jc w:val="right"/>
      </w:trPr>
      <w:tc>
        <w:tcPr>
          <w:tcW w:w="708" w:type="dxa"/>
          <w:vAlign w:val="bottom"/>
        </w:tcPr>
        <w:p w14:paraId="5FC02FAD" w14:textId="77777777" w:rsidR="00757A81" w:rsidRPr="00347E11" w:rsidRDefault="00757A81" w:rsidP="00757A81">
          <w:pPr>
            <w:pStyle w:val="Sidfot"/>
            <w:spacing w:line="276" w:lineRule="auto"/>
            <w:jc w:val="right"/>
          </w:pPr>
        </w:p>
      </w:tc>
    </w:tr>
  </w:tbl>
  <w:p w14:paraId="5F3B3870" w14:textId="77777777" w:rsidR="00757A81" w:rsidRPr="005606BC" w:rsidRDefault="00757A81" w:rsidP="00757A8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8BD6C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E07F9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F71A96" w14:textId="77777777" w:rsidTr="00C26068">
      <w:trPr>
        <w:trHeight w:val="227"/>
      </w:trPr>
      <w:tc>
        <w:tcPr>
          <w:tcW w:w="4074" w:type="dxa"/>
        </w:tcPr>
        <w:p w14:paraId="44BBE4C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44F85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1C3BA5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076B5" w14:textId="77777777" w:rsidR="005C79B5" w:rsidRDefault="005C79B5" w:rsidP="00757A81">
      <w:pPr>
        <w:spacing w:after="0" w:line="240" w:lineRule="auto"/>
      </w:pPr>
      <w:r>
        <w:separator/>
      </w:r>
    </w:p>
  </w:footnote>
  <w:footnote w:type="continuationSeparator" w:id="0">
    <w:p w14:paraId="085091D4" w14:textId="77777777" w:rsidR="005C79B5" w:rsidRDefault="005C79B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57A81" w14:paraId="5A3C1485" w14:textId="77777777" w:rsidTr="00C93EBA">
      <w:trPr>
        <w:trHeight w:val="227"/>
      </w:trPr>
      <w:tc>
        <w:tcPr>
          <w:tcW w:w="5534" w:type="dxa"/>
        </w:tcPr>
        <w:p w14:paraId="67A422D1" w14:textId="77777777" w:rsidR="00757A81" w:rsidRPr="007D73AB" w:rsidRDefault="00757A81">
          <w:pPr>
            <w:pStyle w:val="Sidhuvud"/>
          </w:pPr>
        </w:p>
      </w:tc>
      <w:tc>
        <w:tcPr>
          <w:tcW w:w="3170" w:type="dxa"/>
          <w:vAlign w:val="bottom"/>
        </w:tcPr>
        <w:p w14:paraId="1ED892F4" w14:textId="070491B5" w:rsidR="00757A81" w:rsidRPr="007D73AB" w:rsidRDefault="00757A81" w:rsidP="00340DE0">
          <w:pPr>
            <w:pStyle w:val="Sidhuvud"/>
          </w:pPr>
        </w:p>
      </w:tc>
      <w:tc>
        <w:tcPr>
          <w:tcW w:w="1134" w:type="dxa"/>
        </w:tcPr>
        <w:p w14:paraId="758A6B1C" w14:textId="77777777" w:rsidR="00757A81" w:rsidRDefault="00757A81" w:rsidP="005A703A">
          <w:pPr>
            <w:pStyle w:val="Sidhuvud"/>
          </w:pPr>
        </w:p>
      </w:tc>
    </w:tr>
    <w:tr w:rsidR="00757A81" w14:paraId="5286D94B" w14:textId="77777777" w:rsidTr="00C93EBA">
      <w:trPr>
        <w:trHeight w:val="1928"/>
      </w:trPr>
      <w:tc>
        <w:tcPr>
          <w:tcW w:w="5534" w:type="dxa"/>
        </w:tcPr>
        <w:p w14:paraId="4DEC1C31" w14:textId="64B1B8DD" w:rsidR="00757A81" w:rsidRPr="00340DE0" w:rsidRDefault="00757A8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10DE209" wp14:editId="14AA2CB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025086" w14:textId="67763EA5" w:rsidR="00757A81" w:rsidRPr="00710A6C" w:rsidRDefault="00757A81" w:rsidP="00EE3C0F">
          <w:pPr>
            <w:pStyle w:val="Sidhuvud"/>
            <w:rPr>
              <w:b/>
            </w:rPr>
          </w:pPr>
        </w:p>
        <w:p w14:paraId="51D824E2" w14:textId="55567570" w:rsidR="00757A81" w:rsidRDefault="00757A81" w:rsidP="00EE3C0F">
          <w:pPr>
            <w:pStyle w:val="Sidhuvud"/>
          </w:pPr>
        </w:p>
        <w:p w14:paraId="6C0BC3D9" w14:textId="70E43BBA" w:rsidR="00757A81" w:rsidRDefault="00757A81" w:rsidP="00EE3C0F">
          <w:pPr>
            <w:pStyle w:val="Sidhuvud"/>
          </w:pPr>
        </w:p>
        <w:p w14:paraId="1A653C31" w14:textId="77777777" w:rsidR="00757A81" w:rsidRDefault="00757A8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0F1F8DD8BFA4F6BB1B30CE4FE00C2CE"/>
            </w:placeholder>
            <w:dataBinding w:prefixMappings="xmlns:ns0='http://lp/documentinfo/RK' " w:xpath="/ns0:DocumentInfo[1]/ns0:BaseInfo[1]/ns0:Dnr[1]" w:storeItemID="{9460D7D2-AF5B-4076-A4C6-27F1F4E02405}"/>
            <w:text/>
          </w:sdtPr>
          <w:sdtEndPr/>
          <w:sdtContent>
            <w:p w14:paraId="38C2EE0E" w14:textId="7392E88D" w:rsidR="00757A81" w:rsidRDefault="00FD1149" w:rsidP="00EE3C0F">
              <w:pPr>
                <w:pStyle w:val="Sidhuvud"/>
              </w:pPr>
              <w:r>
                <w:t>S2021/03025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72BFC23421449D2AA37DDB6807EDA7C"/>
            </w:placeholder>
            <w:showingPlcHdr/>
            <w:dataBinding w:prefixMappings="xmlns:ns0='http://lp/documentinfo/RK' " w:xpath="/ns0:DocumentInfo[1]/ns0:BaseInfo[1]/ns0:DocNumber[1]" w:storeItemID="{9460D7D2-AF5B-4076-A4C6-27F1F4E02405}"/>
            <w:text/>
          </w:sdtPr>
          <w:sdtEndPr/>
          <w:sdtContent>
            <w:p w14:paraId="29336927" w14:textId="0A6D9C23" w:rsidR="00757A81" w:rsidRDefault="007266E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455BD62" w14:textId="77777777" w:rsidR="00757A81" w:rsidRDefault="00757A81" w:rsidP="00EE3C0F">
          <w:pPr>
            <w:pStyle w:val="Sidhuvud"/>
          </w:pPr>
        </w:p>
      </w:tc>
      <w:tc>
        <w:tcPr>
          <w:tcW w:w="1134" w:type="dxa"/>
        </w:tcPr>
        <w:p w14:paraId="584F25A0" w14:textId="6D36C9E3" w:rsidR="00757A81" w:rsidRDefault="00757A81" w:rsidP="0094502D">
          <w:pPr>
            <w:pStyle w:val="Sidhuvud"/>
          </w:pPr>
        </w:p>
        <w:p w14:paraId="6F6360D6" w14:textId="0223201B" w:rsidR="00757A81" w:rsidRPr="0094502D" w:rsidRDefault="00757A81" w:rsidP="00EC71A6">
          <w:pPr>
            <w:pStyle w:val="Sidhuvud"/>
          </w:pPr>
        </w:p>
      </w:tc>
    </w:tr>
    <w:tr w:rsidR="00757A81" w14:paraId="34FC0B4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-1450707428"/>
            <w:placeholder>
              <w:docPart w:val="D36A9BCBF0A84DB0852A709BA0D00C04"/>
            </w:placeholder>
          </w:sdtPr>
          <w:sdtEndPr>
            <w:rPr>
              <w:b w:val="0"/>
            </w:rPr>
          </w:sdtEndPr>
          <w:sdtContent>
            <w:p w14:paraId="059F86CA" w14:textId="77777777" w:rsidR="00FD1149" w:rsidRPr="0005753F" w:rsidRDefault="00FD1149" w:rsidP="00FD1149">
              <w:pPr>
                <w:pStyle w:val="Sidhuvud"/>
                <w:rPr>
                  <w:b/>
                </w:rPr>
              </w:pPr>
              <w:r w:rsidRPr="0005753F">
                <w:rPr>
                  <w:b/>
                </w:rPr>
                <w:t>Socialdepartementet</w:t>
              </w:r>
            </w:p>
            <w:p w14:paraId="10C52291" w14:textId="77777777" w:rsidR="00757A81" w:rsidRDefault="00FD1149" w:rsidP="00FD1149">
              <w:pPr>
                <w:pStyle w:val="Sidhuvud"/>
              </w:pPr>
              <w:r w:rsidRPr="0005753F">
                <w:t>Socialministern</w:t>
              </w:r>
            </w:p>
          </w:sdtContent>
        </w:sdt>
        <w:p w14:paraId="75C6C408" w14:textId="77777777" w:rsidR="00FD1149" w:rsidRDefault="00FD1149" w:rsidP="00FD1149">
          <w:pPr>
            <w:pStyle w:val="Sidhuvud"/>
          </w:pPr>
        </w:p>
        <w:p w14:paraId="1A4AED49" w14:textId="675CFF9B" w:rsidR="00FD1149" w:rsidRPr="00145C35" w:rsidRDefault="00FD1149" w:rsidP="007266EA">
          <w:pPr>
            <w:pStyle w:val="Brdtextutanavstnd"/>
          </w:pPr>
        </w:p>
      </w:tc>
      <w:sdt>
        <w:sdtPr>
          <w:alias w:val="Recipient"/>
          <w:tag w:val="ccRKShow_Recipient"/>
          <w:id w:val="-28344517"/>
          <w:placeholder>
            <w:docPart w:val="CFC93791C0E54F299B374159971749AD"/>
          </w:placeholder>
          <w:dataBinding w:prefixMappings="xmlns:ns0='http://lp/documentinfo/RK' " w:xpath="/ns0:DocumentInfo[1]/ns0:BaseInfo[1]/ns0:Recipient[1]" w:storeItemID="{9460D7D2-AF5B-4076-A4C6-27F1F4E02405}"/>
          <w:text w:multiLine="1"/>
        </w:sdtPr>
        <w:sdtEndPr/>
        <w:sdtContent>
          <w:tc>
            <w:tcPr>
              <w:tcW w:w="3170" w:type="dxa"/>
            </w:tcPr>
            <w:p w14:paraId="477DD798" w14:textId="66D74AF1" w:rsidR="00757A81" w:rsidRDefault="00FD114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C4C666" w14:textId="77777777" w:rsidR="00757A81" w:rsidRDefault="00757A81" w:rsidP="003E6020">
          <w:pPr>
            <w:pStyle w:val="Sidhuvud"/>
          </w:pPr>
        </w:p>
      </w:tc>
    </w:tr>
  </w:tbl>
  <w:p w14:paraId="5296250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8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25AF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5C35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34C8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0C3C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2F760D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2FF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79B5"/>
    <w:rsid w:val="005D07C2"/>
    <w:rsid w:val="005D2745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66EA"/>
    <w:rsid w:val="00732599"/>
    <w:rsid w:val="00743E09"/>
    <w:rsid w:val="00744FCC"/>
    <w:rsid w:val="00750C93"/>
    <w:rsid w:val="00754E24"/>
    <w:rsid w:val="00757A81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639"/>
    <w:rsid w:val="007A629C"/>
    <w:rsid w:val="007A6348"/>
    <w:rsid w:val="007B023C"/>
    <w:rsid w:val="007B3267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9D9"/>
    <w:rsid w:val="00851A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5DB4"/>
    <w:rsid w:val="008C0AFE"/>
    <w:rsid w:val="008C4538"/>
    <w:rsid w:val="008C562B"/>
    <w:rsid w:val="008C6717"/>
    <w:rsid w:val="008D2D6B"/>
    <w:rsid w:val="008D3090"/>
    <w:rsid w:val="008D4306"/>
    <w:rsid w:val="008D4508"/>
    <w:rsid w:val="008D4CD6"/>
    <w:rsid w:val="008D4DC4"/>
    <w:rsid w:val="008D7CAF"/>
    <w:rsid w:val="008E02EE"/>
    <w:rsid w:val="008E65A8"/>
    <w:rsid w:val="008E77D6"/>
    <w:rsid w:val="009036E7"/>
    <w:rsid w:val="0091053B"/>
    <w:rsid w:val="00912945"/>
    <w:rsid w:val="0091538C"/>
    <w:rsid w:val="00915D4C"/>
    <w:rsid w:val="009279B2"/>
    <w:rsid w:val="00935814"/>
    <w:rsid w:val="0094502D"/>
    <w:rsid w:val="00947013"/>
    <w:rsid w:val="009546AB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5D5A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079BE"/>
    <w:rsid w:val="00B149E2"/>
    <w:rsid w:val="00B14C2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695A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4FC4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114F"/>
    <w:rsid w:val="00F03EAC"/>
    <w:rsid w:val="00F04B7C"/>
    <w:rsid w:val="00F06F42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1AEF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D1149"/>
    <w:rsid w:val="00FE1DCC"/>
    <w:rsid w:val="00FE4F56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9698E"/>
  <w15:docId w15:val="{B513E586-83BE-4C7D-B159-152BD141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57A81"/>
  </w:style>
  <w:style w:type="paragraph" w:styleId="Rubrik1">
    <w:name w:val="heading 1"/>
    <w:basedOn w:val="Brdtext"/>
    <w:next w:val="Brdtext"/>
    <w:link w:val="Rubrik1Char"/>
    <w:uiPriority w:val="1"/>
    <w:qFormat/>
    <w:rsid w:val="00757A81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57A81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57A81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57A81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757A81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57A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57A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57A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57A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757A81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757A81"/>
  </w:style>
  <w:style w:type="paragraph" w:styleId="Brdtextmedindrag">
    <w:name w:val="Body Text Indent"/>
    <w:basedOn w:val="Normal"/>
    <w:link w:val="BrdtextmedindragChar"/>
    <w:qFormat/>
    <w:rsid w:val="00757A81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757A81"/>
  </w:style>
  <w:style w:type="character" w:customStyle="1" w:styleId="Rubrik1Char">
    <w:name w:val="Rubrik 1 Char"/>
    <w:basedOn w:val="Standardstycketeckensnitt"/>
    <w:link w:val="Rubrik1"/>
    <w:uiPriority w:val="1"/>
    <w:rsid w:val="00757A81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757A81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757A81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757A81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757A81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757A81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757A81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757A81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757A81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757A81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757A81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757A8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757A81"/>
  </w:style>
  <w:style w:type="paragraph" w:styleId="Beskrivning">
    <w:name w:val="caption"/>
    <w:basedOn w:val="Bildtext"/>
    <w:next w:val="Normal"/>
    <w:uiPriority w:val="35"/>
    <w:semiHidden/>
    <w:qFormat/>
    <w:rsid w:val="00757A81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757A81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757A81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757A81"/>
  </w:style>
  <w:style w:type="paragraph" w:styleId="Sidhuvud">
    <w:name w:val="header"/>
    <w:basedOn w:val="Normal"/>
    <w:link w:val="SidhuvudChar"/>
    <w:uiPriority w:val="99"/>
    <w:rsid w:val="00757A8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757A81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757A8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757A81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757A81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757A81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757A81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757A81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757A8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757A81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75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757A81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57A81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57A81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757A81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757A81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757A81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757A81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57A81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57A81"/>
    <w:pPr>
      <w:numPr>
        <w:numId w:val="34"/>
      </w:numPr>
    </w:pPr>
  </w:style>
  <w:style w:type="numbering" w:customStyle="1" w:styleId="RKPunktlista">
    <w:name w:val="RK Punktlista"/>
    <w:uiPriority w:val="99"/>
    <w:rsid w:val="00757A81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757A81"/>
    <w:pPr>
      <w:numPr>
        <w:ilvl w:val="1"/>
      </w:numPr>
    </w:pPr>
  </w:style>
  <w:style w:type="numbering" w:customStyle="1" w:styleId="Strecklistan">
    <w:name w:val="Strecklistan"/>
    <w:uiPriority w:val="99"/>
    <w:rsid w:val="00757A81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757A81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757A81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57A81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757A81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57A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757A81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757A81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757A81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757A8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57A8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57A81"/>
  </w:style>
  <w:style w:type="character" w:styleId="AnvndHyperlnk">
    <w:name w:val="FollowedHyperlink"/>
    <w:basedOn w:val="Standardstycketeckensnitt"/>
    <w:uiPriority w:val="99"/>
    <w:semiHidden/>
    <w:unhideWhenUsed/>
    <w:rsid w:val="00757A81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757A8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57A81"/>
  </w:style>
  <w:style w:type="paragraph" w:styleId="Avsndaradress-brev">
    <w:name w:val="envelope return"/>
    <w:basedOn w:val="Normal"/>
    <w:uiPriority w:val="99"/>
    <w:semiHidden/>
    <w:unhideWhenUsed/>
    <w:rsid w:val="00757A8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57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7A81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757A81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757A81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57A8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57A81"/>
  </w:style>
  <w:style w:type="paragraph" w:styleId="Brdtext3">
    <w:name w:val="Body Text 3"/>
    <w:basedOn w:val="Normal"/>
    <w:link w:val="Brdtext3Char"/>
    <w:uiPriority w:val="99"/>
    <w:semiHidden/>
    <w:unhideWhenUsed/>
    <w:rsid w:val="00757A8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57A8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57A8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57A8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57A8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57A8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57A8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57A8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57A8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57A8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57A8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57A81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57A8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57A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57A81"/>
  </w:style>
  <w:style w:type="character" w:customStyle="1" w:styleId="DatumChar">
    <w:name w:val="Datum Char"/>
    <w:basedOn w:val="Standardstycketeckensnitt"/>
    <w:link w:val="Datum"/>
    <w:uiPriority w:val="99"/>
    <w:semiHidden/>
    <w:rsid w:val="00757A81"/>
  </w:style>
  <w:style w:type="character" w:styleId="Diskretbetoning">
    <w:name w:val="Subtle Emphasis"/>
    <w:basedOn w:val="Standardstycketeckensnitt"/>
    <w:uiPriority w:val="19"/>
    <w:semiHidden/>
    <w:qFormat/>
    <w:rsid w:val="00757A81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757A81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757A8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757A8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57A8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57A81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757A8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757A8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757A8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757A8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57A8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57A81"/>
  </w:style>
  <w:style w:type="paragraph" w:styleId="Figurfrteckning">
    <w:name w:val="table of figures"/>
    <w:basedOn w:val="Normal"/>
    <w:next w:val="Normal"/>
    <w:uiPriority w:val="99"/>
    <w:semiHidden/>
    <w:unhideWhenUsed/>
    <w:rsid w:val="00757A81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757A8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757A8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757A8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757A81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757A8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57A81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757A81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757A81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757A81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757A81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57A8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57A81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757A81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757A81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757A81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757A81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57A8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57A8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57A8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57A8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57A8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57A8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57A8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57A8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57A8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57A8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57A81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57A8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57A8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57A81"/>
  </w:style>
  <w:style w:type="paragraph" w:styleId="Innehll4">
    <w:name w:val="toc 4"/>
    <w:basedOn w:val="Normal"/>
    <w:next w:val="Normal"/>
    <w:autoRedefine/>
    <w:uiPriority w:val="39"/>
    <w:semiHidden/>
    <w:unhideWhenUsed/>
    <w:rsid w:val="00757A8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57A8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57A8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57A8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57A8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57A8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57A8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57A81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57A81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57A8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57A8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57A8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57A8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57A8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57A8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57A8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57A8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57A8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57A8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57A8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57A8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57A8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757A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757A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757A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757A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757A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757A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757A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757A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757A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757A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757A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757A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757A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757A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757A8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757A8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757A8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757A8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757A8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757A8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757A8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757A8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757A8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757A8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757A8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757A8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757A81"/>
  </w:style>
  <w:style w:type="table" w:styleId="Ljuslista">
    <w:name w:val="Light List"/>
    <w:basedOn w:val="Normaltabell"/>
    <w:uiPriority w:val="61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757A8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757A8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757A8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757A8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757A8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757A8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757A8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757A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57A8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57A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57A8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757A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757A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757A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757A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757A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757A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757A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757A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757A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757A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757A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757A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757A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757A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757A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757A8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757A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757A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757A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757A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757A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757A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757A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757A8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57A8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57A81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57A81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757A81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757A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757A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757A8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57A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57A81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757A81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757A8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757A81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57A81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757A81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7A81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7A8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7A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7A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757A8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757A81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757A81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757A81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757A81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757A81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757A81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757A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757A8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757A8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757A8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757A8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757A8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757A8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757A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757A8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757A8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757A8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757A8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757A8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757A8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757A8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57A81"/>
  </w:style>
  <w:style w:type="character" w:styleId="Slutnotsreferens">
    <w:name w:val="endnote reference"/>
    <w:basedOn w:val="Standardstycketeckensnitt"/>
    <w:uiPriority w:val="99"/>
    <w:semiHidden/>
    <w:unhideWhenUsed/>
    <w:rsid w:val="00757A81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757A81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57A81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757A81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757A8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757A8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757A8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757A8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757A81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757A81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757A81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57A81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57A81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757A8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757A8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757A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757A8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757A8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757A8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757A8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757A8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757A8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757A8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757A8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757A8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757A8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757A8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757A8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757A8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757A8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757A8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757A8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757A8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757A8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757A8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757A8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757A8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757A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757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57A8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57A81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757A8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757A8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757A8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0F1F8DD8BFA4F6BB1B30CE4FE00C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59E090-B0C8-4E43-B20F-AEAB7340C1BA}"/>
      </w:docPartPr>
      <w:docPartBody>
        <w:p w:rsidR="00B40B40" w:rsidRDefault="000E1DBC" w:rsidP="000E1DBC">
          <w:pPr>
            <w:pStyle w:val="D0F1F8DD8BFA4F6BB1B30CE4FE00C2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2BFC23421449D2AA37DDB6807EDA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4B9CD-9D73-4548-8178-293652D0317B}"/>
      </w:docPartPr>
      <w:docPartBody>
        <w:p w:rsidR="00B40B40" w:rsidRDefault="000E1DBC" w:rsidP="000E1DBC">
          <w:pPr>
            <w:pStyle w:val="772BFC23421449D2AA37DDB6807EDA7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C93791C0E54F299B37415997174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0BC2BE-0444-4A62-A0D9-AC87DBF144E6}"/>
      </w:docPartPr>
      <w:docPartBody>
        <w:p w:rsidR="00B40B40" w:rsidRDefault="000E1DBC" w:rsidP="000E1DBC">
          <w:pPr>
            <w:pStyle w:val="CFC93791C0E54F299B374159971749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9E79DF00814876B1BBDFA010ABA2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FD95C1-EDBA-46DD-A32F-FDE4E3C9A5F6}"/>
      </w:docPartPr>
      <w:docPartBody>
        <w:p w:rsidR="00B40B40" w:rsidRDefault="000E1DBC" w:rsidP="000E1DBC">
          <w:pPr>
            <w:pStyle w:val="DC9E79DF00814876B1BBDFA010ABA2D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36A9BCBF0A84DB0852A709BA0D00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B380F-EB82-49B6-9066-2C85BDC53AC1}"/>
      </w:docPartPr>
      <w:docPartBody>
        <w:p w:rsidR="00082773" w:rsidRDefault="00695644" w:rsidP="00695644">
          <w:pPr>
            <w:pStyle w:val="D36A9BCBF0A84DB0852A709BA0D00C0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BC"/>
    <w:rsid w:val="00082773"/>
    <w:rsid w:val="000E1DBC"/>
    <w:rsid w:val="00117AFA"/>
    <w:rsid w:val="00695644"/>
    <w:rsid w:val="00B40B40"/>
    <w:rsid w:val="00FD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50F615885064E39A8E3BE4D2FD321CA">
    <w:name w:val="250F615885064E39A8E3BE4D2FD321CA"/>
    <w:rsid w:val="000E1DBC"/>
  </w:style>
  <w:style w:type="character" w:styleId="Platshllartext">
    <w:name w:val="Placeholder Text"/>
    <w:basedOn w:val="Standardstycketeckensnitt"/>
    <w:uiPriority w:val="99"/>
    <w:semiHidden/>
    <w:rsid w:val="00695644"/>
    <w:rPr>
      <w:noProof w:val="0"/>
      <w:color w:val="808080"/>
    </w:rPr>
  </w:style>
  <w:style w:type="paragraph" w:customStyle="1" w:styleId="24508955EF2B43C69EFC32646329E6CC">
    <w:name w:val="24508955EF2B43C69EFC32646329E6CC"/>
    <w:rsid w:val="000E1DBC"/>
  </w:style>
  <w:style w:type="paragraph" w:customStyle="1" w:styleId="6D325D708CE244EBBB32EF6F83227ECD">
    <w:name w:val="6D325D708CE244EBBB32EF6F83227ECD"/>
    <w:rsid w:val="000E1DBC"/>
  </w:style>
  <w:style w:type="paragraph" w:customStyle="1" w:styleId="6FF616BC61C949A9A743FECB3B904FF3">
    <w:name w:val="6FF616BC61C949A9A743FECB3B904FF3"/>
    <w:rsid w:val="000E1DBC"/>
  </w:style>
  <w:style w:type="paragraph" w:customStyle="1" w:styleId="D0F1F8DD8BFA4F6BB1B30CE4FE00C2CE">
    <w:name w:val="D0F1F8DD8BFA4F6BB1B30CE4FE00C2CE"/>
    <w:rsid w:val="000E1DBC"/>
  </w:style>
  <w:style w:type="paragraph" w:customStyle="1" w:styleId="772BFC23421449D2AA37DDB6807EDA7C">
    <w:name w:val="772BFC23421449D2AA37DDB6807EDA7C"/>
    <w:rsid w:val="000E1DBC"/>
  </w:style>
  <w:style w:type="paragraph" w:customStyle="1" w:styleId="668F10317FCD48E0AF2B63FC51AB64C7">
    <w:name w:val="668F10317FCD48E0AF2B63FC51AB64C7"/>
    <w:rsid w:val="000E1DBC"/>
  </w:style>
  <w:style w:type="paragraph" w:customStyle="1" w:styleId="BE25A102A23B4317860DF06D9775BB7A">
    <w:name w:val="BE25A102A23B4317860DF06D9775BB7A"/>
    <w:rsid w:val="000E1DBC"/>
  </w:style>
  <w:style w:type="paragraph" w:customStyle="1" w:styleId="90493025D174419D8D19DD4AD4DBB324">
    <w:name w:val="90493025D174419D8D19DD4AD4DBB324"/>
    <w:rsid w:val="000E1DBC"/>
  </w:style>
  <w:style w:type="paragraph" w:customStyle="1" w:styleId="46A7B86C571D49B2A9E921962A80A4BD">
    <w:name w:val="46A7B86C571D49B2A9E921962A80A4BD"/>
    <w:rsid w:val="000E1DBC"/>
  </w:style>
  <w:style w:type="paragraph" w:customStyle="1" w:styleId="CFC93791C0E54F299B374159971749AD">
    <w:name w:val="CFC93791C0E54F299B374159971749AD"/>
    <w:rsid w:val="000E1DBC"/>
  </w:style>
  <w:style w:type="paragraph" w:customStyle="1" w:styleId="772BFC23421449D2AA37DDB6807EDA7C1">
    <w:name w:val="772BFC23421449D2AA37DDB6807EDA7C1"/>
    <w:rsid w:val="000E1D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A7B86C571D49B2A9E921962A80A4BD1">
    <w:name w:val="46A7B86C571D49B2A9E921962A80A4BD1"/>
    <w:rsid w:val="000E1D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5469395C4E4CECB8BA215270DD6103">
    <w:name w:val="BB5469395C4E4CECB8BA215270DD6103"/>
    <w:rsid w:val="000E1DBC"/>
  </w:style>
  <w:style w:type="paragraph" w:customStyle="1" w:styleId="BDE601E77F4A40EC9F56502D52A390D1">
    <w:name w:val="BDE601E77F4A40EC9F56502D52A390D1"/>
    <w:rsid w:val="000E1DBC"/>
  </w:style>
  <w:style w:type="paragraph" w:customStyle="1" w:styleId="054047E960624ACA92542983BB080EAD">
    <w:name w:val="054047E960624ACA92542983BB080EAD"/>
    <w:rsid w:val="000E1DBC"/>
  </w:style>
  <w:style w:type="paragraph" w:customStyle="1" w:styleId="F617A6AD90CC421FB45BF33951B92127">
    <w:name w:val="F617A6AD90CC421FB45BF33951B92127"/>
    <w:rsid w:val="000E1DBC"/>
  </w:style>
  <w:style w:type="paragraph" w:customStyle="1" w:styleId="13C24B0F17A249B4877B6B56011D1BBD">
    <w:name w:val="13C24B0F17A249B4877B6B56011D1BBD"/>
    <w:rsid w:val="000E1DBC"/>
  </w:style>
  <w:style w:type="paragraph" w:customStyle="1" w:styleId="DC9E79DF00814876B1BBDFA010ABA2D1">
    <w:name w:val="DC9E79DF00814876B1BBDFA010ABA2D1"/>
    <w:rsid w:val="000E1DBC"/>
  </w:style>
  <w:style w:type="paragraph" w:customStyle="1" w:styleId="AFD0C6A1CC67453B8D7CE3B34D2D9B14">
    <w:name w:val="AFD0C6A1CC67453B8D7CE3B34D2D9B14"/>
    <w:rsid w:val="000E1DBC"/>
  </w:style>
  <w:style w:type="paragraph" w:customStyle="1" w:styleId="937C3EC981BE4A03890272B592A44F37">
    <w:name w:val="937C3EC981BE4A03890272B592A44F37"/>
    <w:rsid w:val="00695644"/>
  </w:style>
  <w:style w:type="paragraph" w:customStyle="1" w:styleId="D36A9BCBF0A84DB0852A709BA0D00C04">
    <w:name w:val="D36A9BCBF0A84DB0852A709BA0D00C04"/>
    <w:rsid w:val="00695644"/>
  </w:style>
  <w:style w:type="paragraph" w:customStyle="1" w:styleId="C3843C026F604F1FA60E57EE8E641179">
    <w:name w:val="C3843C026F604F1FA60E57EE8E641179"/>
    <w:rsid w:val="006956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f7b5dfc9-4803-4d87-955d-7eec1b06e143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PANP3H6M3MHX-1975032798-2293</_dlc_DocId>
    <_dlc_DocIdUrl xmlns="a68c6c55-4fbb-48c7-bd04-03a904b43046">
      <Url>https://dhs.sp.regeringskansliet.se/dep/s/SOF_fraga/_layouts/15/DocIdRedir.aspx?ID=PANP3H6M3MHX-1975032798-2293</Url>
      <Description>PANP3H6M3MHX-1975032798-2293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2021-04-07T00:00:00</HeaderDate>
    <Office/>
    <Dnr>S2021/03025</Dnr>
    <ParagrafNr/>
    <DocumentTitle/>
    <VisitingAddress/>
    <Extra1/>
    <Extra2/>
    <Extra3>Bengt Eliasson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8DE9742-1460-466D-8244-7E354C45DCB1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8C9F9E11-BEE3-4085-BE6B-1A58210144C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AD163D6-560B-4157-91C0-35A6987C991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9460D7D2-AF5B-4076-A4C6-27F1F4E0240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2361 officiell ursäkt_del.docx</dc:title>
  <dc:subject/>
  <dc:creator>Carina Cronsioe</dc:creator>
  <cp:keywords/>
  <dc:description/>
  <cp:lastModifiedBy>Maria Zetterström</cp:lastModifiedBy>
  <cp:revision>9</cp:revision>
  <dcterms:created xsi:type="dcterms:W3CDTF">2021-03-31T13:38:00Z</dcterms:created>
  <dcterms:modified xsi:type="dcterms:W3CDTF">2021-04-07T06:02:00Z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S2021/03025 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  <property fmtid="{D5CDD505-2E9C-101B-9397-08002B2CF9AE}" pid="9" name="_dlc_DocIdItemGuid">
    <vt:lpwstr>83b4ceba-12fd-4a91-b8f0-31eb3d021bc0</vt:lpwstr>
  </property>
</Properties>
</file>