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E362AB">
              <w:rPr>
                <w:b/>
              </w:rPr>
              <w:t>9/20</w:t>
            </w:r>
            <w:r w:rsidR="00520D71">
              <w:rPr>
                <w:b/>
              </w:rPr>
              <w:t>:</w:t>
            </w:r>
            <w:r w:rsidR="006776B1">
              <w:rPr>
                <w:b/>
              </w:rPr>
              <w:t>39</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20</w:t>
            </w:r>
            <w:r w:rsidR="00520D71">
              <w:t>-</w:t>
            </w:r>
            <w:r w:rsidR="006776B1">
              <w:t>04</w:t>
            </w:r>
            <w:r w:rsidR="00520D71">
              <w:t>-</w:t>
            </w:r>
            <w:r w:rsidR="006776B1">
              <w:t>28</w:t>
            </w:r>
          </w:p>
        </w:tc>
      </w:tr>
      <w:tr w:rsidR="00447E69">
        <w:tc>
          <w:tcPr>
            <w:tcW w:w="1985" w:type="dxa"/>
          </w:tcPr>
          <w:p w:rsidR="00447E69" w:rsidRDefault="00447E69">
            <w:r>
              <w:t>TID</w:t>
            </w:r>
          </w:p>
        </w:tc>
        <w:tc>
          <w:tcPr>
            <w:tcW w:w="6463" w:type="dxa"/>
          </w:tcPr>
          <w:p w:rsidR="00447E69" w:rsidRDefault="00D555BA">
            <w:r>
              <w:t>11</w:t>
            </w:r>
            <w:r w:rsidR="00BF5F58">
              <w:t>:</w:t>
            </w:r>
            <w:r w:rsidR="00B2693D">
              <w:t>00</w:t>
            </w:r>
            <w:r w:rsidR="00FA543D">
              <w:t>–</w:t>
            </w:r>
            <w:r w:rsidR="00126E41">
              <w:t>12:30</w:t>
            </w:r>
          </w:p>
        </w:tc>
      </w:tr>
      <w:tr w:rsidR="00447E69">
        <w:tc>
          <w:tcPr>
            <w:tcW w:w="1985" w:type="dxa"/>
          </w:tcPr>
          <w:p w:rsidR="00447E69" w:rsidRDefault="00CF376E">
            <w:r>
              <w:t>NÄRVARANDE</w:t>
            </w:r>
            <w:r w:rsidR="00931D40">
              <w:t>/UPPKOPPLADE PER TELEFON</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8E2E78" w:rsidRDefault="00931D40" w:rsidP="00662279">
            <w:pPr>
              <w:tabs>
                <w:tab w:val="left" w:pos="1701"/>
              </w:tabs>
              <w:rPr>
                <w:b/>
                <w:snapToGrid w:val="0"/>
              </w:rPr>
            </w:pPr>
            <w:r>
              <w:rPr>
                <w:b/>
                <w:snapToGrid w:val="0"/>
              </w:rPr>
              <w:t>Medgivande att vara uppkopplade per telefon</w:t>
            </w:r>
          </w:p>
          <w:p w:rsidR="006776B1" w:rsidRDefault="006776B1" w:rsidP="00662279">
            <w:pPr>
              <w:tabs>
                <w:tab w:val="left" w:pos="1701"/>
              </w:tabs>
              <w:rPr>
                <w:b/>
                <w:snapToGrid w:val="0"/>
              </w:rPr>
            </w:pPr>
          </w:p>
          <w:p w:rsidR="00126E41" w:rsidRDefault="006776B1" w:rsidP="006776B1">
            <w:pPr>
              <w:rPr>
                <w:snapToGrid w:val="0"/>
              </w:rPr>
            </w:pPr>
            <w:r w:rsidRPr="001275AE">
              <w:rPr>
                <w:snapToGrid w:val="0"/>
              </w:rPr>
              <w:t xml:space="preserve">Utskottet beslutade att tillåta följande ordinarie ledamöter och </w:t>
            </w:r>
            <w:r w:rsidRPr="00126E41">
              <w:rPr>
                <w:snapToGrid w:val="0"/>
              </w:rPr>
              <w:t>suppleanter:</w:t>
            </w:r>
            <w:r w:rsidR="004144F9" w:rsidRPr="00126E41">
              <w:rPr>
                <w:snapToGrid w:val="0"/>
              </w:rPr>
              <w:t xml:space="preserve"> Gunilla Svantorp (S), Pia Nilsson (S), Lars Püss (M), Patrick Reslow (SD), Caroline Helmersson Olsson (S), Fredrik Christensson (C), Marie-Louise Hänel Sandström (M), Linus Sköld (S), Gudrun Brunegård (KD), Michael Rubbestad (SD), Annika Hirvonen Falk (MP), Maria Nilsson (L), Roza Güclü Hedin (S), Noria Manouchi (M), Aylin Fazelian (S), Ilona Szatmari Waldau (V), Niels Paarup-Petersen (C) </w:t>
            </w:r>
            <w:r w:rsidR="00887C4E" w:rsidRPr="00126E41">
              <w:rPr>
                <w:snapToGrid w:val="0"/>
              </w:rPr>
              <w:t xml:space="preserve">samt </w:t>
            </w:r>
            <w:r w:rsidRPr="00126E41">
              <w:rPr>
                <w:snapToGrid w:val="0"/>
              </w:rPr>
              <w:t>tjänstemän</w:t>
            </w:r>
            <w:r w:rsidRPr="001275AE">
              <w:rPr>
                <w:snapToGrid w:val="0"/>
              </w:rPr>
              <w:t xml:space="preserve"> från utbildningsutskottets</w:t>
            </w:r>
            <w:r w:rsidR="00887C4E">
              <w:rPr>
                <w:snapToGrid w:val="0"/>
              </w:rPr>
              <w:t xml:space="preserve"> och EU-nämndens</w:t>
            </w:r>
            <w:r w:rsidRPr="001275AE">
              <w:rPr>
                <w:snapToGrid w:val="0"/>
              </w:rPr>
              <w:t xml:space="preserve"> kansli, att vara uppkopplade per telefon</w:t>
            </w:r>
            <w:r>
              <w:rPr>
                <w:snapToGrid w:val="0"/>
              </w:rPr>
              <w:t>.</w:t>
            </w:r>
            <w:r w:rsidR="00C77FE1">
              <w:rPr>
                <w:snapToGrid w:val="0"/>
              </w:rPr>
              <w:t xml:space="preserve"> </w:t>
            </w:r>
          </w:p>
          <w:p w:rsidR="00126E41" w:rsidRDefault="00126E41" w:rsidP="006776B1">
            <w:pPr>
              <w:rPr>
                <w:snapToGrid w:val="0"/>
              </w:rPr>
            </w:pPr>
          </w:p>
          <w:p w:rsidR="006776B1" w:rsidRDefault="00C77FE1" w:rsidP="006776B1">
            <w:pPr>
              <w:rPr>
                <w:snapToGrid w:val="0"/>
              </w:rPr>
            </w:pPr>
            <w:r>
              <w:rPr>
                <w:snapToGrid w:val="0"/>
              </w:rPr>
              <w:t xml:space="preserve">Vidare </w:t>
            </w:r>
            <w:r w:rsidR="00126E41">
              <w:rPr>
                <w:snapToGrid w:val="0"/>
              </w:rPr>
              <w:t>tilläts</w:t>
            </w:r>
            <w:r>
              <w:rPr>
                <w:snapToGrid w:val="0"/>
              </w:rPr>
              <w:t xml:space="preserve"> </w:t>
            </w:r>
            <w:r w:rsidR="00126E41">
              <w:rPr>
                <w:snapToGrid w:val="0"/>
              </w:rPr>
              <w:t xml:space="preserve">statsrådet Anna Ekström, statsrådet Matilda </w:t>
            </w:r>
            <w:proofErr w:type="spellStart"/>
            <w:r w:rsidR="00126E41">
              <w:rPr>
                <w:snapToGrid w:val="0"/>
              </w:rPr>
              <w:t>Ernkrans</w:t>
            </w:r>
            <w:proofErr w:type="spellEnd"/>
            <w:r w:rsidR="00126E41">
              <w:rPr>
                <w:snapToGrid w:val="0"/>
              </w:rPr>
              <w:t xml:space="preserve">, statssekreteraren Malin </w:t>
            </w:r>
            <w:proofErr w:type="spellStart"/>
            <w:r w:rsidR="00126E41">
              <w:rPr>
                <w:snapToGrid w:val="0"/>
              </w:rPr>
              <w:t>Cederfeldt</w:t>
            </w:r>
            <w:proofErr w:type="spellEnd"/>
            <w:r w:rsidR="00126E41">
              <w:rPr>
                <w:snapToGrid w:val="0"/>
              </w:rPr>
              <w:t xml:space="preserve"> Östberg, Klas-Herman Lundgren, Jenni Larsson, David Edvardsson, Robin Moberg (punkterna 2–5), Christian Hansen, Mattias Jennerholm, Moa Ageberg (punkterna 2–3), Tina Petterson och Jenny </w:t>
            </w:r>
            <w:proofErr w:type="spellStart"/>
            <w:r w:rsidR="00126E41">
              <w:rPr>
                <w:snapToGrid w:val="0"/>
              </w:rPr>
              <w:t>Fernebro</w:t>
            </w:r>
            <w:proofErr w:type="spellEnd"/>
            <w:r w:rsidR="00126E41">
              <w:rPr>
                <w:snapToGrid w:val="0"/>
              </w:rPr>
              <w:t xml:space="preserve"> (punkterna 4–5), samtliga från Utbildningsdepartementet, att vara uppkopplade per telefon. </w:t>
            </w:r>
          </w:p>
          <w:p w:rsidR="006776B1" w:rsidRDefault="006776B1" w:rsidP="006776B1">
            <w:pPr>
              <w:rPr>
                <w:b/>
                <w:snapToGrid w:val="0"/>
              </w:rPr>
            </w:pPr>
          </w:p>
          <w:p w:rsidR="006776B1" w:rsidRPr="006776B1" w:rsidRDefault="006776B1" w:rsidP="006776B1">
            <w:pPr>
              <w:rPr>
                <w:snapToGrid w:val="0"/>
              </w:rPr>
            </w:pPr>
            <w:r w:rsidRPr="006776B1">
              <w:rPr>
                <w:snapToGrid w:val="0"/>
              </w:rPr>
              <w:t>Paragrafen förklarades omedelbart justerad.</w:t>
            </w:r>
          </w:p>
          <w:p w:rsidR="00931D40" w:rsidRDefault="00931D40" w:rsidP="00662279">
            <w:pPr>
              <w:tabs>
                <w:tab w:val="left" w:pos="1701"/>
              </w:tabs>
              <w:rPr>
                <w:b/>
                <w:snapToGrid w:val="0"/>
              </w:rPr>
            </w:pPr>
          </w:p>
        </w:tc>
      </w:tr>
      <w:tr w:rsidR="006776B1" w:rsidTr="0001177E">
        <w:tc>
          <w:tcPr>
            <w:tcW w:w="567" w:type="dxa"/>
          </w:tcPr>
          <w:p w:rsidR="006776B1" w:rsidRPr="003B4DE8" w:rsidRDefault="006776B1" w:rsidP="003B4DE8">
            <w:pPr>
              <w:pStyle w:val="Liststycke"/>
              <w:numPr>
                <w:ilvl w:val="0"/>
                <w:numId w:val="2"/>
              </w:numPr>
              <w:tabs>
                <w:tab w:val="left" w:pos="1701"/>
              </w:tabs>
              <w:rPr>
                <w:b/>
                <w:snapToGrid w:val="0"/>
              </w:rPr>
            </w:pPr>
          </w:p>
        </w:tc>
        <w:tc>
          <w:tcPr>
            <w:tcW w:w="6946" w:type="dxa"/>
            <w:gridSpan w:val="2"/>
          </w:tcPr>
          <w:p w:rsidR="006776B1" w:rsidRDefault="006776B1">
            <w:pPr>
              <w:tabs>
                <w:tab w:val="left" w:pos="1701"/>
              </w:tabs>
              <w:rPr>
                <w:b/>
                <w:bCs/>
                <w:color w:val="000000"/>
                <w:szCs w:val="24"/>
              </w:rPr>
            </w:pPr>
            <w:r>
              <w:rPr>
                <w:b/>
                <w:bCs/>
                <w:color w:val="000000"/>
                <w:szCs w:val="24"/>
              </w:rPr>
              <w:t>EU-information om EU-samarbetet på utbildningsområdet</w:t>
            </w:r>
          </w:p>
          <w:p w:rsidR="006776B1" w:rsidRDefault="006776B1">
            <w:pPr>
              <w:tabs>
                <w:tab w:val="left" w:pos="1701"/>
              </w:tabs>
              <w:rPr>
                <w:b/>
                <w:bCs/>
                <w:color w:val="000000"/>
                <w:szCs w:val="24"/>
              </w:rPr>
            </w:pPr>
          </w:p>
          <w:p w:rsidR="006776B1" w:rsidRDefault="006776B1">
            <w:pPr>
              <w:tabs>
                <w:tab w:val="left" w:pos="1701"/>
              </w:tabs>
              <w:rPr>
                <w:b/>
                <w:snapToGrid w:val="0"/>
              </w:rPr>
            </w:pPr>
            <w:r w:rsidRPr="006776B1">
              <w:rPr>
                <w:snapToGrid w:val="0"/>
              </w:rPr>
              <w:t xml:space="preserve">Statsrådet Anna Ekström från Utbildningsdepartementet var uppkopplad per telefon och informerade om </w:t>
            </w:r>
            <w:r w:rsidRPr="006776B1">
              <w:rPr>
                <w:bCs/>
                <w:color w:val="000000"/>
                <w:szCs w:val="24"/>
              </w:rPr>
              <w:t>EU-samarbetet på utbildningsområdet</w:t>
            </w:r>
            <w:r>
              <w:rPr>
                <w:bCs/>
                <w:color w:val="000000"/>
                <w:szCs w:val="24"/>
              </w:rPr>
              <w:t>.</w:t>
            </w:r>
          </w:p>
          <w:p w:rsidR="006776B1" w:rsidRDefault="006776B1">
            <w:pPr>
              <w:tabs>
                <w:tab w:val="left" w:pos="1701"/>
              </w:tabs>
              <w:rPr>
                <w:b/>
                <w:snapToGrid w:val="0"/>
              </w:rPr>
            </w:pPr>
          </w:p>
        </w:tc>
      </w:tr>
      <w:tr w:rsidR="006776B1" w:rsidTr="0001177E">
        <w:tc>
          <w:tcPr>
            <w:tcW w:w="567" w:type="dxa"/>
          </w:tcPr>
          <w:p w:rsidR="006776B1" w:rsidRPr="003B4DE8" w:rsidRDefault="006776B1" w:rsidP="003B4DE8">
            <w:pPr>
              <w:pStyle w:val="Liststycke"/>
              <w:numPr>
                <w:ilvl w:val="0"/>
                <w:numId w:val="2"/>
              </w:numPr>
              <w:tabs>
                <w:tab w:val="left" w:pos="1701"/>
              </w:tabs>
              <w:rPr>
                <w:b/>
                <w:snapToGrid w:val="0"/>
              </w:rPr>
            </w:pPr>
          </w:p>
        </w:tc>
        <w:tc>
          <w:tcPr>
            <w:tcW w:w="6946" w:type="dxa"/>
            <w:gridSpan w:val="2"/>
          </w:tcPr>
          <w:p w:rsidR="006776B1" w:rsidRDefault="006776B1">
            <w:pPr>
              <w:tabs>
                <w:tab w:val="left" w:pos="1701"/>
              </w:tabs>
              <w:rPr>
                <w:b/>
                <w:bCs/>
                <w:color w:val="000000"/>
                <w:szCs w:val="24"/>
              </w:rPr>
            </w:pPr>
            <w:r>
              <w:rPr>
                <w:b/>
                <w:bCs/>
                <w:color w:val="000000"/>
                <w:szCs w:val="24"/>
              </w:rPr>
              <w:t>EU-information om EU-samarbetet på forskningsområdet</w:t>
            </w:r>
          </w:p>
          <w:p w:rsidR="006776B1" w:rsidRDefault="006776B1">
            <w:pPr>
              <w:tabs>
                <w:tab w:val="left" w:pos="1701"/>
              </w:tabs>
              <w:rPr>
                <w:b/>
                <w:bCs/>
                <w:color w:val="000000"/>
                <w:szCs w:val="24"/>
              </w:rPr>
            </w:pPr>
          </w:p>
          <w:p w:rsidR="006776B1" w:rsidRDefault="006776B1">
            <w:pPr>
              <w:tabs>
                <w:tab w:val="left" w:pos="1701"/>
              </w:tabs>
              <w:rPr>
                <w:b/>
                <w:bCs/>
                <w:color w:val="000000"/>
                <w:szCs w:val="24"/>
              </w:rPr>
            </w:pPr>
            <w:r w:rsidRPr="006776B1">
              <w:rPr>
                <w:snapToGrid w:val="0"/>
              </w:rPr>
              <w:t xml:space="preserve">Statsrådet Matilda </w:t>
            </w:r>
            <w:proofErr w:type="spellStart"/>
            <w:r w:rsidRPr="006776B1">
              <w:rPr>
                <w:snapToGrid w:val="0"/>
              </w:rPr>
              <w:t>Ernkrans</w:t>
            </w:r>
            <w:proofErr w:type="spellEnd"/>
            <w:r w:rsidRPr="006776B1">
              <w:rPr>
                <w:snapToGrid w:val="0"/>
              </w:rPr>
              <w:t xml:space="preserve"> från Utbildningsdepartementet var uppkopplad per telefon och informerade om </w:t>
            </w:r>
            <w:r w:rsidRPr="006776B1">
              <w:rPr>
                <w:bCs/>
                <w:color w:val="000000"/>
                <w:szCs w:val="24"/>
              </w:rPr>
              <w:t>EU-samarbetet på forskningsområdet.</w:t>
            </w:r>
          </w:p>
          <w:p w:rsidR="006776B1" w:rsidRDefault="006776B1">
            <w:pPr>
              <w:tabs>
                <w:tab w:val="left" w:pos="1701"/>
              </w:tabs>
              <w:rPr>
                <w:b/>
                <w:snapToGrid w:val="0"/>
              </w:rPr>
            </w:pPr>
          </w:p>
        </w:tc>
      </w:tr>
      <w:tr w:rsidR="00D555BA" w:rsidTr="0001177E">
        <w:tc>
          <w:tcPr>
            <w:tcW w:w="567" w:type="dxa"/>
          </w:tcPr>
          <w:p w:rsidR="00D555BA" w:rsidRPr="003B4DE8" w:rsidRDefault="00D555BA" w:rsidP="003B4DE8">
            <w:pPr>
              <w:pStyle w:val="Liststycke"/>
              <w:numPr>
                <w:ilvl w:val="0"/>
                <w:numId w:val="2"/>
              </w:numPr>
              <w:tabs>
                <w:tab w:val="left" w:pos="1701"/>
              </w:tabs>
              <w:rPr>
                <w:b/>
                <w:snapToGrid w:val="0"/>
              </w:rPr>
            </w:pPr>
          </w:p>
        </w:tc>
        <w:tc>
          <w:tcPr>
            <w:tcW w:w="6946" w:type="dxa"/>
            <w:gridSpan w:val="2"/>
          </w:tcPr>
          <w:p w:rsidR="00D555BA" w:rsidRPr="00126E41" w:rsidRDefault="00D555BA" w:rsidP="00D555BA">
            <w:pPr>
              <w:tabs>
                <w:tab w:val="left" w:pos="1701"/>
              </w:tabs>
              <w:rPr>
                <w:b/>
                <w:bCs/>
                <w:color w:val="000000"/>
                <w:szCs w:val="24"/>
              </w:rPr>
            </w:pPr>
            <w:r w:rsidRPr="00126E41">
              <w:rPr>
                <w:b/>
                <w:bCs/>
                <w:color w:val="000000"/>
                <w:szCs w:val="24"/>
              </w:rPr>
              <w:t>Information från Utbildningsdepartementet med anledning av det nya coronaviruset</w:t>
            </w:r>
          </w:p>
          <w:p w:rsidR="00D555BA" w:rsidRPr="00126E41" w:rsidRDefault="00D555BA" w:rsidP="00D555BA">
            <w:pPr>
              <w:tabs>
                <w:tab w:val="left" w:pos="1701"/>
              </w:tabs>
              <w:rPr>
                <w:b/>
                <w:bCs/>
                <w:color w:val="000000"/>
                <w:szCs w:val="24"/>
              </w:rPr>
            </w:pPr>
          </w:p>
          <w:p w:rsidR="00D555BA" w:rsidRPr="00126E41" w:rsidRDefault="00D555BA" w:rsidP="00D555BA">
            <w:pPr>
              <w:tabs>
                <w:tab w:val="left" w:pos="1701"/>
              </w:tabs>
              <w:rPr>
                <w:b/>
                <w:bCs/>
                <w:color w:val="000000"/>
                <w:szCs w:val="24"/>
              </w:rPr>
            </w:pPr>
            <w:r w:rsidRPr="00126E41">
              <w:rPr>
                <w:snapToGrid w:val="0"/>
              </w:rPr>
              <w:t xml:space="preserve">Statsrådet Anna Ekström från Utbildningsdepartementet var </w:t>
            </w:r>
            <w:r w:rsidRPr="00126E41">
              <w:rPr>
                <w:snapToGrid w:val="0"/>
              </w:rPr>
              <w:lastRenderedPageBreak/>
              <w:t>uppkopplad per telefon och informerade om</w:t>
            </w:r>
            <w:r w:rsidR="00126E41" w:rsidRPr="00126E41">
              <w:rPr>
                <w:snapToGrid w:val="0"/>
              </w:rPr>
              <w:t xml:space="preserve"> </w:t>
            </w:r>
            <w:r w:rsidRPr="00126E41">
              <w:rPr>
                <w:snapToGrid w:val="0"/>
                <w:szCs w:val="24"/>
              </w:rPr>
              <w:t>Utbildningsdepartementets pågående arbete inom skolområdet med anledning av det nya coronaviruset.</w:t>
            </w:r>
          </w:p>
          <w:p w:rsidR="00D555BA" w:rsidRPr="00126E41" w:rsidRDefault="00D555BA" w:rsidP="00D555BA">
            <w:pPr>
              <w:tabs>
                <w:tab w:val="left" w:pos="1701"/>
              </w:tabs>
              <w:rPr>
                <w:b/>
                <w:bCs/>
                <w:color w:val="000000"/>
                <w:szCs w:val="24"/>
              </w:rPr>
            </w:pPr>
          </w:p>
        </w:tc>
      </w:tr>
      <w:tr w:rsidR="00D555BA" w:rsidTr="0001177E">
        <w:tc>
          <w:tcPr>
            <w:tcW w:w="567" w:type="dxa"/>
          </w:tcPr>
          <w:p w:rsidR="00D555BA" w:rsidRPr="003B4DE8" w:rsidRDefault="00D555BA" w:rsidP="003B4DE8">
            <w:pPr>
              <w:pStyle w:val="Liststycke"/>
              <w:numPr>
                <w:ilvl w:val="0"/>
                <w:numId w:val="2"/>
              </w:numPr>
              <w:tabs>
                <w:tab w:val="left" w:pos="1701"/>
              </w:tabs>
              <w:rPr>
                <w:b/>
                <w:snapToGrid w:val="0"/>
              </w:rPr>
            </w:pPr>
          </w:p>
        </w:tc>
        <w:tc>
          <w:tcPr>
            <w:tcW w:w="6946" w:type="dxa"/>
            <w:gridSpan w:val="2"/>
          </w:tcPr>
          <w:p w:rsidR="00D555BA" w:rsidRPr="00126E41" w:rsidRDefault="00D555BA">
            <w:pPr>
              <w:tabs>
                <w:tab w:val="left" w:pos="1701"/>
              </w:tabs>
              <w:rPr>
                <w:b/>
                <w:bCs/>
                <w:color w:val="000000"/>
                <w:szCs w:val="24"/>
              </w:rPr>
            </w:pPr>
            <w:r w:rsidRPr="00126E41">
              <w:rPr>
                <w:b/>
                <w:bCs/>
                <w:color w:val="000000"/>
                <w:szCs w:val="24"/>
              </w:rPr>
              <w:t>Information från Utbildningsdepartementet med anledning av det nya coronaviruset</w:t>
            </w:r>
          </w:p>
          <w:p w:rsidR="00D555BA" w:rsidRPr="00126E41" w:rsidRDefault="00D555BA">
            <w:pPr>
              <w:tabs>
                <w:tab w:val="left" w:pos="1701"/>
              </w:tabs>
              <w:rPr>
                <w:b/>
                <w:bCs/>
                <w:color w:val="000000"/>
                <w:szCs w:val="24"/>
              </w:rPr>
            </w:pPr>
          </w:p>
          <w:p w:rsidR="00D555BA" w:rsidRPr="00126E41" w:rsidRDefault="00D555BA">
            <w:pPr>
              <w:tabs>
                <w:tab w:val="left" w:pos="1701"/>
              </w:tabs>
              <w:rPr>
                <w:b/>
                <w:bCs/>
                <w:color w:val="000000"/>
                <w:szCs w:val="24"/>
              </w:rPr>
            </w:pPr>
            <w:r w:rsidRPr="00126E41">
              <w:rPr>
                <w:snapToGrid w:val="0"/>
              </w:rPr>
              <w:t xml:space="preserve">Statsrådet Matilda </w:t>
            </w:r>
            <w:proofErr w:type="spellStart"/>
            <w:r w:rsidRPr="00126E41">
              <w:rPr>
                <w:snapToGrid w:val="0"/>
              </w:rPr>
              <w:t>Ernkrans</w:t>
            </w:r>
            <w:proofErr w:type="spellEnd"/>
            <w:r w:rsidRPr="00126E41">
              <w:rPr>
                <w:snapToGrid w:val="0"/>
              </w:rPr>
              <w:t xml:space="preserve"> från Utbildningsdepartementet var uppkopplad per telefon och informerade om Utbildningsdepartementets pågående arbete inom </w:t>
            </w:r>
            <w:r w:rsidRPr="00126E41">
              <w:rPr>
                <w:sz w:val="23"/>
                <w:szCs w:val="23"/>
              </w:rPr>
              <w:t>högskoleområdet med anledning av det nya coronaviruset.</w:t>
            </w:r>
          </w:p>
          <w:p w:rsidR="00D555BA" w:rsidRPr="00126E41" w:rsidRDefault="00D555BA">
            <w:pPr>
              <w:tabs>
                <w:tab w:val="left" w:pos="1701"/>
              </w:tabs>
              <w:rPr>
                <w:b/>
                <w:bCs/>
                <w:color w:val="000000"/>
                <w:szCs w:val="24"/>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E362AB">
              <w:rPr>
                <w:snapToGrid w:val="0"/>
              </w:rPr>
              <w:t>9</w:t>
            </w:r>
            <w:r w:rsidR="00267FC1">
              <w:rPr>
                <w:snapToGrid w:val="0"/>
              </w:rPr>
              <w:t>/</w:t>
            </w:r>
            <w:r w:rsidR="00E362AB">
              <w:rPr>
                <w:snapToGrid w:val="0"/>
              </w:rPr>
              <w:t>20</w:t>
            </w:r>
            <w:r w:rsidR="00A2367D">
              <w:rPr>
                <w:snapToGrid w:val="0"/>
              </w:rPr>
              <w:t>:</w:t>
            </w:r>
            <w:r w:rsidR="006776B1">
              <w:rPr>
                <w:snapToGrid w:val="0"/>
              </w:rPr>
              <w:t>37 och protokoll 2019/20:38.</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6776B1" w:rsidRDefault="006776B1" w:rsidP="00BB7028">
            <w:pPr>
              <w:tabs>
                <w:tab w:val="left" w:pos="1701"/>
              </w:tabs>
              <w:rPr>
                <w:b/>
                <w:bCs/>
                <w:color w:val="000000"/>
                <w:szCs w:val="24"/>
              </w:rPr>
            </w:pPr>
            <w:r>
              <w:rPr>
                <w:b/>
                <w:bCs/>
                <w:color w:val="000000"/>
                <w:szCs w:val="24"/>
              </w:rPr>
              <w:t>Komvux för stärkt kompetensförsörjning (UbU23)</w:t>
            </w:r>
          </w:p>
          <w:p w:rsidR="006776B1" w:rsidRDefault="006776B1" w:rsidP="00BB7028">
            <w:pPr>
              <w:tabs>
                <w:tab w:val="left" w:pos="1701"/>
              </w:tabs>
              <w:rPr>
                <w:color w:val="000000"/>
                <w:szCs w:val="24"/>
                <w:highlight w:val="yellow"/>
              </w:rPr>
            </w:pPr>
          </w:p>
          <w:p w:rsidR="006776B1" w:rsidRDefault="006776B1" w:rsidP="00BB7028">
            <w:pPr>
              <w:tabs>
                <w:tab w:val="left" w:pos="1701"/>
              </w:tabs>
              <w:rPr>
                <w:color w:val="000000"/>
                <w:szCs w:val="24"/>
              </w:rPr>
            </w:pPr>
            <w:r w:rsidRPr="006776B1">
              <w:rPr>
                <w:color w:val="000000"/>
                <w:szCs w:val="24"/>
              </w:rPr>
              <w:t>Utskottet</w:t>
            </w:r>
            <w:r>
              <w:rPr>
                <w:color w:val="000000"/>
                <w:szCs w:val="24"/>
              </w:rPr>
              <w:t xml:space="preserve"> behandlade proposition 2019/20:105 och motioner.</w:t>
            </w:r>
          </w:p>
          <w:p w:rsidR="006776B1" w:rsidRDefault="006776B1" w:rsidP="00BB7028">
            <w:pPr>
              <w:tabs>
                <w:tab w:val="left" w:pos="1701"/>
              </w:tabs>
              <w:rPr>
                <w:color w:val="000000"/>
                <w:szCs w:val="24"/>
              </w:rPr>
            </w:pPr>
          </w:p>
          <w:p w:rsidR="006776B1" w:rsidRPr="006776B1" w:rsidRDefault="006776B1" w:rsidP="00BB7028">
            <w:pPr>
              <w:tabs>
                <w:tab w:val="left" w:pos="1701"/>
              </w:tabs>
              <w:rPr>
                <w:color w:val="000000"/>
                <w:szCs w:val="24"/>
              </w:rPr>
            </w:pPr>
            <w:r>
              <w:rPr>
                <w:color w:val="000000"/>
                <w:szCs w:val="24"/>
              </w:rPr>
              <w:t>Ärendet bordlades.</w:t>
            </w:r>
          </w:p>
          <w:p w:rsidR="003B4DE8" w:rsidRDefault="003B4DE8" w:rsidP="00BB702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6776B1" w:rsidP="003B4DE8">
            <w:pPr>
              <w:tabs>
                <w:tab w:val="left" w:pos="1701"/>
              </w:tabs>
              <w:rPr>
                <w:b/>
                <w:bCs/>
                <w:color w:val="000000"/>
                <w:szCs w:val="24"/>
              </w:rPr>
            </w:pPr>
            <w:r>
              <w:rPr>
                <w:b/>
                <w:bCs/>
                <w:color w:val="000000"/>
                <w:szCs w:val="24"/>
              </w:rPr>
              <w:t>Fjärrundervisning, distansundervisning och vissa frågor om entreprenad (UbU24)</w:t>
            </w:r>
          </w:p>
          <w:p w:rsidR="006776B1" w:rsidRDefault="006776B1" w:rsidP="003B4DE8">
            <w:pPr>
              <w:tabs>
                <w:tab w:val="left" w:pos="1701"/>
              </w:tabs>
              <w:rPr>
                <w:b/>
                <w:bCs/>
                <w:color w:val="000000"/>
                <w:szCs w:val="24"/>
              </w:rPr>
            </w:pPr>
          </w:p>
          <w:p w:rsidR="006776B1" w:rsidRPr="006776B1" w:rsidRDefault="006776B1" w:rsidP="003B4DE8">
            <w:pPr>
              <w:tabs>
                <w:tab w:val="left" w:pos="1701"/>
              </w:tabs>
              <w:rPr>
                <w:bCs/>
                <w:color w:val="000000"/>
                <w:szCs w:val="24"/>
              </w:rPr>
            </w:pPr>
            <w:r w:rsidRPr="006776B1">
              <w:rPr>
                <w:bCs/>
                <w:color w:val="000000"/>
                <w:szCs w:val="24"/>
              </w:rPr>
              <w:t>Utskottet behandlade proposition 2019/20:127 och motioner.</w:t>
            </w:r>
          </w:p>
          <w:p w:rsidR="006776B1" w:rsidRPr="006776B1" w:rsidRDefault="006776B1" w:rsidP="003B4DE8">
            <w:pPr>
              <w:tabs>
                <w:tab w:val="left" w:pos="1701"/>
              </w:tabs>
              <w:rPr>
                <w:bCs/>
                <w:color w:val="000000"/>
                <w:szCs w:val="24"/>
              </w:rPr>
            </w:pPr>
          </w:p>
          <w:p w:rsidR="006776B1" w:rsidRPr="006776B1" w:rsidRDefault="006776B1" w:rsidP="003B4DE8">
            <w:pPr>
              <w:tabs>
                <w:tab w:val="left" w:pos="1701"/>
              </w:tabs>
              <w:rPr>
                <w:snapToGrid w:val="0"/>
              </w:rPr>
            </w:pPr>
            <w:r w:rsidRPr="006776B1">
              <w:rPr>
                <w:bCs/>
                <w:color w:val="000000"/>
                <w:szCs w:val="24"/>
              </w:rPr>
              <w:t>Ärendet bordlades.</w:t>
            </w:r>
          </w:p>
          <w:p w:rsidR="006776B1" w:rsidRDefault="006776B1" w:rsidP="003B4DE8">
            <w:pPr>
              <w:tabs>
                <w:tab w:val="left" w:pos="1701"/>
              </w:tabs>
              <w:rPr>
                <w:snapToGrid w:val="0"/>
              </w:rPr>
            </w:pPr>
          </w:p>
        </w:tc>
      </w:tr>
      <w:tr w:rsidR="0040376B" w:rsidTr="0001177E">
        <w:tc>
          <w:tcPr>
            <w:tcW w:w="567" w:type="dxa"/>
          </w:tcPr>
          <w:p w:rsidR="0040376B" w:rsidRPr="003B4DE8" w:rsidRDefault="0040376B" w:rsidP="003B4DE8">
            <w:pPr>
              <w:pStyle w:val="Liststycke"/>
              <w:numPr>
                <w:ilvl w:val="0"/>
                <w:numId w:val="2"/>
              </w:numPr>
              <w:tabs>
                <w:tab w:val="left" w:pos="1701"/>
              </w:tabs>
              <w:rPr>
                <w:b/>
                <w:snapToGrid w:val="0"/>
              </w:rPr>
            </w:pPr>
          </w:p>
        </w:tc>
        <w:tc>
          <w:tcPr>
            <w:tcW w:w="6946" w:type="dxa"/>
            <w:gridSpan w:val="2"/>
          </w:tcPr>
          <w:p w:rsidR="0040376B" w:rsidRDefault="006776B1" w:rsidP="003B4DE8">
            <w:pPr>
              <w:tabs>
                <w:tab w:val="left" w:pos="1701"/>
              </w:tabs>
              <w:rPr>
                <w:b/>
                <w:bCs/>
                <w:color w:val="000000"/>
                <w:szCs w:val="24"/>
              </w:rPr>
            </w:pPr>
            <w:r>
              <w:rPr>
                <w:b/>
                <w:bCs/>
                <w:color w:val="000000"/>
                <w:szCs w:val="24"/>
              </w:rPr>
              <w:t>Granskning av vitbok om artificiell intelligens (UbU26)</w:t>
            </w:r>
          </w:p>
          <w:p w:rsidR="006776B1" w:rsidRDefault="006776B1" w:rsidP="003B4DE8">
            <w:pPr>
              <w:tabs>
                <w:tab w:val="left" w:pos="1701"/>
              </w:tabs>
              <w:rPr>
                <w:b/>
                <w:bCs/>
                <w:color w:val="000000"/>
                <w:szCs w:val="24"/>
              </w:rPr>
            </w:pPr>
          </w:p>
          <w:p w:rsidR="006776B1" w:rsidRPr="002F26A2" w:rsidRDefault="006776B1" w:rsidP="006776B1">
            <w:pPr>
              <w:tabs>
                <w:tab w:val="left" w:pos="1701"/>
              </w:tabs>
              <w:rPr>
                <w:bCs/>
                <w:color w:val="000000"/>
                <w:szCs w:val="24"/>
              </w:rPr>
            </w:pPr>
            <w:r w:rsidRPr="002F26A2">
              <w:rPr>
                <w:bCs/>
                <w:color w:val="000000"/>
                <w:szCs w:val="24"/>
              </w:rPr>
              <w:t xml:space="preserve">Utskottet </w:t>
            </w:r>
            <w:r>
              <w:rPr>
                <w:bCs/>
                <w:color w:val="000000"/>
                <w:szCs w:val="24"/>
              </w:rPr>
              <w:t>fortsatte</w:t>
            </w:r>
            <w:r w:rsidRPr="002F26A2">
              <w:rPr>
                <w:bCs/>
                <w:color w:val="000000"/>
                <w:szCs w:val="24"/>
              </w:rPr>
              <w:t xml:space="preserve"> granskningen av </w:t>
            </w:r>
            <w:proofErr w:type="gramStart"/>
            <w:r w:rsidRPr="002F26A2">
              <w:rPr>
                <w:color w:val="000000"/>
                <w:szCs w:val="24"/>
              </w:rPr>
              <w:t>COM(</w:t>
            </w:r>
            <w:proofErr w:type="gramEnd"/>
            <w:r w:rsidRPr="002F26A2">
              <w:rPr>
                <w:color w:val="000000"/>
                <w:szCs w:val="24"/>
              </w:rPr>
              <w:t>2020) 65</w:t>
            </w:r>
            <w:r>
              <w:rPr>
                <w:color w:val="000000"/>
                <w:szCs w:val="24"/>
              </w:rPr>
              <w:t>.</w:t>
            </w:r>
          </w:p>
          <w:p w:rsidR="006776B1" w:rsidRPr="002F26A2" w:rsidRDefault="006776B1" w:rsidP="006776B1">
            <w:pPr>
              <w:tabs>
                <w:tab w:val="left" w:pos="1701"/>
              </w:tabs>
              <w:rPr>
                <w:bCs/>
                <w:color w:val="000000"/>
                <w:szCs w:val="24"/>
              </w:rPr>
            </w:pPr>
          </w:p>
          <w:p w:rsidR="006776B1" w:rsidRDefault="006776B1" w:rsidP="006776B1">
            <w:pPr>
              <w:tabs>
                <w:tab w:val="left" w:pos="1701"/>
              </w:tabs>
              <w:rPr>
                <w:snapToGrid w:val="0"/>
              </w:rPr>
            </w:pPr>
            <w:r w:rsidRPr="002F26A2">
              <w:rPr>
                <w:bCs/>
                <w:color w:val="000000"/>
                <w:szCs w:val="24"/>
              </w:rPr>
              <w:t>Ärendet bordlades.</w:t>
            </w:r>
          </w:p>
          <w:p w:rsidR="006776B1" w:rsidRDefault="006776B1"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zCs w:val="24"/>
              </w:rPr>
            </w:pPr>
            <w:r>
              <w:rPr>
                <w:szCs w:val="24"/>
              </w:rPr>
              <w:t xml:space="preserve">Nästa sammanträde </w:t>
            </w:r>
            <w:r w:rsidR="007765ED">
              <w:rPr>
                <w:szCs w:val="24"/>
              </w:rPr>
              <w:t>äger</w:t>
            </w:r>
            <w:r w:rsidR="00BB7028">
              <w:rPr>
                <w:szCs w:val="24"/>
              </w:rPr>
              <w:t xml:space="preserve"> rum</w:t>
            </w:r>
            <w:r w:rsidR="006776B1">
              <w:rPr>
                <w:szCs w:val="24"/>
              </w:rPr>
              <w:t xml:space="preserve"> tors</w:t>
            </w:r>
            <w:r w:rsidR="00BB7028">
              <w:rPr>
                <w:szCs w:val="24"/>
              </w:rPr>
              <w:t xml:space="preserve">dagen den </w:t>
            </w:r>
            <w:r w:rsidR="006776B1">
              <w:rPr>
                <w:szCs w:val="24"/>
              </w:rPr>
              <w:t xml:space="preserve">7 maj </w:t>
            </w:r>
            <w:r w:rsidR="00BB7028">
              <w:rPr>
                <w:szCs w:val="24"/>
              </w:rPr>
              <w:t>20</w:t>
            </w:r>
            <w:r w:rsidR="005F0E85">
              <w:rPr>
                <w:szCs w:val="24"/>
              </w:rPr>
              <w:t>20</w:t>
            </w:r>
            <w:r w:rsidR="006776B1">
              <w:rPr>
                <w:szCs w:val="24"/>
              </w:rPr>
              <w:t>.</w:t>
            </w:r>
          </w:p>
          <w:p w:rsidR="006776B1" w:rsidRDefault="006776B1" w:rsidP="00F816D5">
            <w:pPr>
              <w:tabs>
                <w:tab w:val="left" w:pos="1701"/>
              </w:tabs>
              <w:rPr>
                <w:snapToGrid w:val="0"/>
              </w:rPr>
            </w:pP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D555BA" w:rsidP="00D817DA">
            <w:pPr>
              <w:tabs>
                <w:tab w:val="left" w:pos="1701"/>
              </w:tabs>
            </w:pPr>
            <w:r>
              <w:t>Jonas Brynhildsen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Justeras</w:t>
            </w:r>
            <w:r w:rsidR="006776B1">
              <w:t xml:space="preserve"> tors</w:t>
            </w:r>
            <w:r w:rsidRPr="00C56172">
              <w:t xml:space="preserve">dagen </w:t>
            </w:r>
            <w:r w:rsidR="006776B1">
              <w:t>den 7 maj</w:t>
            </w:r>
            <w:r w:rsidR="00BB7028">
              <w:t xml:space="preserve"> 20</w:t>
            </w:r>
            <w:r w:rsidR="005F0E85">
              <w:t>20</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tc>
      </w:tr>
    </w:tbl>
    <w:p w:rsidR="00E15FBD" w:rsidRDefault="00447E69" w:rsidP="00BB7028">
      <w:r>
        <w:lastRenderedPageBreak/>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931D40" w:rsidP="00931D40">
            <w:pPr>
              <w:tabs>
                <w:tab w:val="left" w:pos="1701"/>
              </w:tabs>
              <w:rPr>
                <w:b/>
              </w:rPr>
            </w:pPr>
            <w:r>
              <w:rPr>
                <w:b/>
              </w:rPr>
              <w:t>FÖRTECKNING ÖVER LEDAMÖTER</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201</w:t>
            </w:r>
            <w:r w:rsidR="00E362AB">
              <w:t>9/20</w:t>
            </w:r>
            <w:r>
              <w:t>:</w:t>
            </w:r>
            <w:r w:rsidR="006776B1">
              <w:t>39</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B908C5">
              <w:rPr>
                <w:sz w:val="22"/>
              </w:rPr>
              <w:t>1-11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w:t>
            </w:r>
            <w:r w:rsidR="00931D40" w:rsidRPr="00931D40">
              <w:rPr>
                <w:sz w:val="20"/>
              </w:rPr>
              <w:t>/U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gridSpan w:val="2"/>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Pr>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82E3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4144F9"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144F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4144F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4144F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Pr="004144F9" w:rsidRDefault="004144F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5229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4144F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46F0D" w:rsidTr="0036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46F0D" w:rsidRPr="008929D2" w:rsidRDefault="00F46F0D" w:rsidP="004C1EAB">
            <w:pPr>
              <w:rPr>
                <w:sz w:val="22"/>
                <w:szCs w:val="22"/>
              </w:rPr>
            </w:pPr>
            <w:r>
              <w:rPr>
                <w:sz w:val="22"/>
                <w:szCs w:val="22"/>
              </w:rPr>
              <w:t>Inga-Lill Sjöblom (S)</w:t>
            </w: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46F0D" w:rsidRDefault="00F46F0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52297" w:rsidTr="0036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52297" w:rsidRDefault="00352297" w:rsidP="004C1EAB">
            <w:pPr>
              <w:rPr>
                <w:sz w:val="22"/>
                <w:szCs w:val="22"/>
              </w:rPr>
            </w:pPr>
            <w:r>
              <w:rPr>
                <w:sz w:val="22"/>
                <w:szCs w:val="22"/>
              </w:rPr>
              <w:t>Stina Larsson (C)</w:t>
            </w: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36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bottom w:val="single" w:sz="6" w:space="0" w:color="auto"/>
            </w:tcBorders>
          </w:tcPr>
          <w:p w:rsidR="00931D40" w:rsidRPr="00931D40" w:rsidRDefault="00931D40" w:rsidP="00733929">
            <w:pPr>
              <w:spacing w:before="120"/>
              <w:rPr>
                <w:sz w:val="20"/>
              </w:rPr>
            </w:pPr>
            <w:r w:rsidRPr="00931D40">
              <w:rPr>
                <w:b/>
                <w:i/>
                <w:sz w:val="20"/>
              </w:rPr>
              <w:t>SUPPLEANTER FROM 2020-03-18</w:t>
            </w: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gridSpan w:val="2"/>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c>
          <w:tcPr>
            <w:tcW w:w="356" w:type="dxa"/>
            <w:tcBorders>
              <w:top w:val="single" w:sz="6" w:space="0" w:color="auto"/>
              <w:bottom w:val="single" w:sz="6" w:space="0" w:color="auto"/>
            </w:tcBorders>
          </w:tcPr>
          <w:p w:rsidR="00931D40" w:rsidRDefault="00931D40" w:rsidP="007339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rPr>
            </w:pPr>
          </w:p>
        </w:tc>
      </w:tr>
      <w:tr w:rsidR="00931D40" w:rsidTr="0036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4144F9" w:rsidP="004C1EAB">
            <w:pPr>
              <w:rPr>
                <w:sz w:val="22"/>
                <w:szCs w:val="22"/>
              </w:rPr>
            </w:pPr>
            <w:r>
              <w:rPr>
                <w:sz w:val="22"/>
                <w:szCs w:val="22"/>
              </w:rPr>
              <w:t>Mattias Vepsä (S)</w:t>
            </w:r>
          </w:p>
        </w:tc>
        <w:tc>
          <w:tcPr>
            <w:tcW w:w="356" w:type="dxa"/>
            <w:tcBorders>
              <w:top w:val="single" w:sz="6" w:space="0" w:color="auto"/>
              <w:left w:val="single" w:sz="6" w:space="0" w:color="auto"/>
              <w:bottom w:val="single" w:sz="6" w:space="0" w:color="auto"/>
              <w:right w:val="single" w:sz="6" w:space="0" w:color="auto"/>
            </w:tcBorders>
          </w:tcPr>
          <w:p w:rsidR="00931D40" w:rsidRDefault="004144F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31D40" w:rsidRDefault="00931D40" w:rsidP="004C1EAB">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931D40" w:rsidRPr="003D41A2"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029" w:type="dxa"/>
            <w:gridSpan w:val="16"/>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U = ledamöter som varit uppkopplade per telefon</w:t>
            </w:r>
          </w:p>
        </w:tc>
      </w:tr>
    </w:tbl>
    <w:p w:rsidR="00E15FBD" w:rsidRDefault="00E15FBD" w:rsidP="003124E6">
      <w:pPr>
        <w:tabs>
          <w:tab w:val="left" w:pos="1276"/>
        </w:tabs>
        <w:ind w:left="-1134" w:firstLine="1134"/>
      </w:pPr>
      <w:bookmarkStart w:id="0" w:name="_GoBack"/>
      <w:bookmarkEnd w:id="0"/>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C"/>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6E41"/>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37DB6"/>
    <w:rsid w:val="002462FF"/>
    <w:rsid w:val="00253162"/>
    <w:rsid w:val="002608E3"/>
    <w:rsid w:val="00267FC1"/>
    <w:rsid w:val="002871AD"/>
    <w:rsid w:val="002D5CD8"/>
    <w:rsid w:val="002E7435"/>
    <w:rsid w:val="002E7751"/>
    <w:rsid w:val="002F31F6"/>
    <w:rsid w:val="002F53A6"/>
    <w:rsid w:val="00303E1D"/>
    <w:rsid w:val="003124E6"/>
    <w:rsid w:val="003125C1"/>
    <w:rsid w:val="00330C61"/>
    <w:rsid w:val="00335FB0"/>
    <w:rsid w:val="003372A6"/>
    <w:rsid w:val="0034218D"/>
    <w:rsid w:val="00352297"/>
    <w:rsid w:val="00355251"/>
    <w:rsid w:val="00360AE7"/>
    <w:rsid w:val="00361E18"/>
    <w:rsid w:val="003624B6"/>
    <w:rsid w:val="003702B4"/>
    <w:rsid w:val="00370F89"/>
    <w:rsid w:val="003806C2"/>
    <w:rsid w:val="0038157D"/>
    <w:rsid w:val="00387966"/>
    <w:rsid w:val="00387EC2"/>
    <w:rsid w:val="003A0CB8"/>
    <w:rsid w:val="003A5FC9"/>
    <w:rsid w:val="003B4DE8"/>
    <w:rsid w:val="003D41A2"/>
    <w:rsid w:val="003F0380"/>
    <w:rsid w:val="003F4AD8"/>
    <w:rsid w:val="00402D5D"/>
    <w:rsid w:val="0040376B"/>
    <w:rsid w:val="00407517"/>
    <w:rsid w:val="004144F9"/>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ECC"/>
    <w:rsid w:val="00662279"/>
    <w:rsid w:val="00666846"/>
    <w:rsid w:val="00667E8B"/>
    <w:rsid w:val="0067487F"/>
    <w:rsid w:val="006776B1"/>
    <w:rsid w:val="00680665"/>
    <w:rsid w:val="006965E4"/>
    <w:rsid w:val="006A2991"/>
    <w:rsid w:val="006B026C"/>
    <w:rsid w:val="006B1BCF"/>
    <w:rsid w:val="006B1D76"/>
    <w:rsid w:val="006B4C5A"/>
    <w:rsid w:val="006B65A5"/>
    <w:rsid w:val="006B7A08"/>
    <w:rsid w:val="006E0945"/>
    <w:rsid w:val="006E6B54"/>
    <w:rsid w:val="006E78F1"/>
    <w:rsid w:val="00711344"/>
    <w:rsid w:val="00721260"/>
    <w:rsid w:val="00733929"/>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87C4E"/>
    <w:rsid w:val="008929D2"/>
    <w:rsid w:val="008B080B"/>
    <w:rsid w:val="008B4A0D"/>
    <w:rsid w:val="008C35C4"/>
    <w:rsid w:val="008E2E78"/>
    <w:rsid w:val="008F0A40"/>
    <w:rsid w:val="008F6C98"/>
    <w:rsid w:val="008F7983"/>
    <w:rsid w:val="009171C9"/>
    <w:rsid w:val="00923EFE"/>
    <w:rsid w:val="00925ABE"/>
    <w:rsid w:val="00931D40"/>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40576"/>
    <w:rsid w:val="00B432F2"/>
    <w:rsid w:val="00B529AF"/>
    <w:rsid w:val="00B6136A"/>
    <w:rsid w:val="00B63606"/>
    <w:rsid w:val="00B73227"/>
    <w:rsid w:val="00B734EF"/>
    <w:rsid w:val="00B908C5"/>
    <w:rsid w:val="00BA05FF"/>
    <w:rsid w:val="00BA1F9C"/>
    <w:rsid w:val="00BA404C"/>
    <w:rsid w:val="00BB4FC6"/>
    <w:rsid w:val="00BB6E1B"/>
    <w:rsid w:val="00BB7028"/>
    <w:rsid w:val="00BF1E92"/>
    <w:rsid w:val="00BF5F58"/>
    <w:rsid w:val="00C04265"/>
    <w:rsid w:val="00C1169B"/>
    <w:rsid w:val="00C150F8"/>
    <w:rsid w:val="00C21DC4"/>
    <w:rsid w:val="00C318F6"/>
    <w:rsid w:val="00C422E7"/>
    <w:rsid w:val="00C56D9C"/>
    <w:rsid w:val="00C616C4"/>
    <w:rsid w:val="00C62BD3"/>
    <w:rsid w:val="00C6692B"/>
    <w:rsid w:val="00C66AC4"/>
    <w:rsid w:val="00C76BCC"/>
    <w:rsid w:val="00C77DBB"/>
    <w:rsid w:val="00C77FE1"/>
    <w:rsid w:val="00C82E31"/>
    <w:rsid w:val="00C866DE"/>
    <w:rsid w:val="00C87373"/>
    <w:rsid w:val="00C96CF1"/>
    <w:rsid w:val="00CA2266"/>
    <w:rsid w:val="00CC15D0"/>
    <w:rsid w:val="00CD10D8"/>
    <w:rsid w:val="00CD4DBD"/>
    <w:rsid w:val="00CE524E"/>
    <w:rsid w:val="00CF376E"/>
    <w:rsid w:val="00CF6815"/>
    <w:rsid w:val="00CF7C43"/>
    <w:rsid w:val="00D16550"/>
    <w:rsid w:val="00D21331"/>
    <w:rsid w:val="00D35718"/>
    <w:rsid w:val="00D4759F"/>
    <w:rsid w:val="00D555BA"/>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10F9"/>
    <w:rsid w:val="00E776AC"/>
    <w:rsid w:val="00E77ADF"/>
    <w:rsid w:val="00E810DC"/>
    <w:rsid w:val="00E81B4F"/>
    <w:rsid w:val="00E93918"/>
    <w:rsid w:val="00EB577E"/>
    <w:rsid w:val="00EC27A5"/>
    <w:rsid w:val="00EC418A"/>
    <w:rsid w:val="00EE4C8A"/>
    <w:rsid w:val="00EE73D8"/>
    <w:rsid w:val="00F12574"/>
    <w:rsid w:val="00F21975"/>
    <w:rsid w:val="00F23954"/>
    <w:rsid w:val="00F33EF9"/>
    <w:rsid w:val="00F46F0D"/>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29560-55FA-4071-B1BF-1DE552DC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9-202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Protokollsmall-2019-2020</Template>
  <TotalTime>1</TotalTime>
  <Pages>5</Pages>
  <Words>605</Words>
  <Characters>4616</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3</cp:revision>
  <cp:lastPrinted>2013-04-22T11:37:00Z</cp:lastPrinted>
  <dcterms:created xsi:type="dcterms:W3CDTF">2020-05-11T09:13:00Z</dcterms:created>
  <dcterms:modified xsi:type="dcterms:W3CDTF">2020-05-11T09:13:00Z</dcterms:modified>
</cp:coreProperties>
</file>