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F6" w:rsidRDefault="00607AF6" w:rsidP="00DA0661">
      <w:pPr>
        <w:pStyle w:val="Rubrik"/>
      </w:pPr>
      <w:bookmarkStart w:id="0" w:name="Start"/>
      <w:bookmarkStart w:id="1" w:name="_GoBack"/>
      <w:bookmarkEnd w:id="0"/>
      <w:bookmarkEnd w:id="1"/>
      <w:r>
        <w:t>Svar på fråga 2019/20:1341 av Mikael Larsson (C)</w:t>
      </w:r>
      <w:r>
        <w:br/>
        <w:t>Samråd vid nya kraftledningar</w:t>
      </w:r>
    </w:p>
    <w:p w:rsidR="00607AF6" w:rsidRDefault="00607AF6" w:rsidP="002749F7">
      <w:pPr>
        <w:pStyle w:val="Brdtext"/>
      </w:pPr>
      <w:r>
        <w:t>Mikael Larsson har frågat mig om jag kommer att verka för att samråd alltid ska ske oavsett om det är en ny ledning som ska byggas eller en befintlig ledning som ska förnyas på mark där det redan finns en ledning.</w:t>
      </w:r>
    </w:p>
    <w:p w:rsidR="00607AF6" w:rsidRDefault="00607AF6" w:rsidP="002749F7">
      <w:pPr>
        <w:pStyle w:val="Brdtext"/>
      </w:pPr>
      <w:r>
        <w:t xml:space="preserve">Reglerna för hur nätkoncessioner, tillstånd till elledningar, prövas finns i ellagen. Ellagen hänvisar när det gäller bland annat samråd till miljöbalken. Det är samma bestämmelser som gäller för prövning av nya ledningar som för prövning av befintliga ledningar som behöver nytt tillstånd. Ett samråd ska alltid hållas inför att en ansökan om nätkoncession tas fram, men i vilken form samrådet ska hållas och hur omfattande det behöver vara varierar från fall till fall. </w:t>
      </w:r>
      <w:r w:rsidR="00F828C5">
        <w:t xml:space="preserve">Ett felaktigt utfört samråd kan leda till att ansökan avvisas. </w:t>
      </w:r>
      <w:r>
        <w:t>Jag delar alltså inte Mikael Larssons bild av att samråd i</w:t>
      </w:r>
      <w:r w:rsidR="005323C4">
        <w:t xml:space="preserve"> </w:t>
      </w:r>
      <w:r>
        <w:t xml:space="preserve">dag inte behöver hållas i vissa fall. </w:t>
      </w:r>
    </w:p>
    <w:p w:rsidR="00607AF6" w:rsidRDefault="00607AF6" w:rsidP="006A12F1">
      <w:pPr>
        <w:pStyle w:val="Brdtext"/>
      </w:pPr>
      <w:r>
        <w:t xml:space="preserve">Stockholm den </w:t>
      </w:r>
      <w:sdt>
        <w:sdtPr>
          <w:id w:val="-1225218591"/>
          <w:placeholder>
            <w:docPart w:val="C44A552B2C1A48FDAACB705ABDA9E73F"/>
          </w:placeholder>
          <w:dataBinding w:prefixMappings="xmlns:ns0='http://lp/documentinfo/RK' " w:xpath="/ns0:DocumentInfo[1]/ns0:BaseInfo[1]/ns0:HeaderDate[1]" w:storeItemID="{E7060694-5AA2-4110-BE03-89A913D1733E}"/>
          <w:date w:fullDate="2020-05-13T00:00:00Z">
            <w:dateFormat w:val="d MMMM yyyy"/>
            <w:lid w:val="sv-SE"/>
            <w:storeMappedDataAs w:val="dateTime"/>
            <w:calendar w:val="gregorian"/>
          </w:date>
        </w:sdtPr>
        <w:sdtEndPr/>
        <w:sdtContent>
          <w:r>
            <w:t>13 maj 2020</w:t>
          </w:r>
        </w:sdtContent>
      </w:sdt>
    </w:p>
    <w:p w:rsidR="00607AF6" w:rsidRDefault="00607AF6" w:rsidP="004E7A8F">
      <w:pPr>
        <w:pStyle w:val="Brdtextutanavstnd"/>
      </w:pPr>
    </w:p>
    <w:p w:rsidR="00607AF6" w:rsidRDefault="00607AF6" w:rsidP="004E7A8F">
      <w:pPr>
        <w:pStyle w:val="Brdtextutanavstnd"/>
      </w:pPr>
    </w:p>
    <w:p w:rsidR="00607AF6" w:rsidRDefault="00607AF6" w:rsidP="004E7A8F">
      <w:pPr>
        <w:pStyle w:val="Brdtextutanavstnd"/>
      </w:pPr>
    </w:p>
    <w:p w:rsidR="00607AF6" w:rsidRDefault="00607AF6" w:rsidP="00422A41">
      <w:pPr>
        <w:pStyle w:val="Brdtext"/>
      </w:pPr>
      <w:r>
        <w:t xml:space="preserve">Anders </w:t>
      </w:r>
      <w:proofErr w:type="spellStart"/>
      <w:r>
        <w:t>Ygeman</w:t>
      </w:r>
      <w:proofErr w:type="spellEnd"/>
    </w:p>
    <w:p w:rsidR="00607AF6" w:rsidRPr="00DB48AB" w:rsidRDefault="00607AF6" w:rsidP="00DB48AB">
      <w:pPr>
        <w:pStyle w:val="Brdtext"/>
      </w:pPr>
    </w:p>
    <w:sectPr w:rsidR="00607AF6"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AF6" w:rsidRDefault="00607AF6" w:rsidP="00A87A54">
      <w:pPr>
        <w:spacing w:after="0" w:line="240" w:lineRule="auto"/>
      </w:pPr>
      <w:r>
        <w:separator/>
      </w:r>
    </w:p>
  </w:endnote>
  <w:endnote w:type="continuationSeparator" w:id="0">
    <w:p w:rsidR="00607AF6" w:rsidRDefault="00607A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AF6" w:rsidRDefault="00607AF6" w:rsidP="00A87A54">
      <w:pPr>
        <w:spacing w:after="0" w:line="240" w:lineRule="auto"/>
      </w:pPr>
      <w:r>
        <w:separator/>
      </w:r>
    </w:p>
  </w:footnote>
  <w:footnote w:type="continuationSeparator" w:id="0">
    <w:p w:rsidR="00607AF6" w:rsidRDefault="00607A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7AF6" w:rsidTr="00C93EBA">
      <w:trPr>
        <w:trHeight w:val="227"/>
      </w:trPr>
      <w:tc>
        <w:tcPr>
          <w:tcW w:w="5534" w:type="dxa"/>
        </w:tcPr>
        <w:p w:rsidR="00607AF6" w:rsidRPr="007D73AB" w:rsidRDefault="00607AF6">
          <w:pPr>
            <w:pStyle w:val="Sidhuvud"/>
          </w:pPr>
        </w:p>
      </w:tc>
      <w:tc>
        <w:tcPr>
          <w:tcW w:w="3170" w:type="dxa"/>
          <w:vAlign w:val="bottom"/>
        </w:tcPr>
        <w:p w:rsidR="00607AF6" w:rsidRPr="007D73AB" w:rsidRDefault="00607AF6" w:rsidP="00340DE0">
          <w:pPr>
            <w:pStyle w:val="Sidhuvud"/>
          </w:pPr>
        </w:p>
      </w:tc>
      <w:tc>
        <w:tcPr>
          <w:tcW w:w="1134" w:type="dxa"/>
        </w:tcPr>
        <w:p w:rsidR="00607AF6" w:rsidRDefault="00607AF6" w:rsidP="005A703A">
          <w:pPr>
            <w:pStyle w:val="Sidhuvud"/>
          </w:pPr>
        </w:p>
      </w:tc>
    </w:tr>
    <w:tr w:rsidR="00607AF6" w:rsidTr="00C93EBA">
      <w:trPr>
        <w:trHeight w:val="1928"/>
      </w:trPr>
      <w:tc>
        <w:tcPr>
          <w:tcW w:w="5534" w:type="dxa"/>
        </w:tcPr>
        <w:p w:rsidR="00607AF6" w:rsidRPr="00340DE0" w:rsidRDefault="00607AF6"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07AF6" w:rsidRPr="00710A6C" w:rsidRDefault="00607AF6" w:rsidP="00EE3C0F">
          <w:pPr>
            <w:pStyle w:val="Sidhuvud"/>
            <w:rPr>
              <w:b/>
            </w:rPr>
          </w:pPr>
        </w:p>
        <w:p w:rsidR="00607AF6" w:rsidRDefault="00607AF6" w:rsidP="00EE3C0F">
          <w:pPr>
            <w:pStyle w:val="Sidhuvud"/>
          </w:pPr>
        </w:p>
        <w:p w:rsidR="00607AF6" w:rsidRDefault="00607AF6" w:rsidP="00EE3C0F">
          <w:pPr>
            <w:pStyle w:val="Sidhuvud"/>
          </w:pPr>
        </w:p>
        <w:p w:rsidR="00607AF6" w:rsidRDefault="00607AF6" w:rsidP="00EE3C0F">
          <w:pPr>
            <w:pStyle w:val="Sidhuvud"/>
          </w:pPr>
        </w:p>
        <w:sdt>
          <w:sdtPr>
            <w:alias w:val="Dnr"/>
            <w:tag w:val="ccRKShow_Dnr"/>
            <w:id w:val="-829283628"/>
            <w:placeholder>
              <w:docPart w:val="218A684083C24179851881CF8A46C9B2"/>
            </w:placeholder>
            <w:dataBinding w:prefixMappings="xmlns:ns0='http://lp/documentinfo/RK' " w:xpath="/ns0:DocumentInfo[1]/ns0:BaseInfo[1]/ns0:Dnr[1]" w:storeItemID="{E7060694-5AA2-4110-BE03-89A913D1733E}"/>
            <w:text/>
          </w:sdtPr>
          <w:sdtEndPr/>
          <w:sdtContent>
            <w:p w:rsidR="00607AF6" w:rsidRDefault="00607AF6" w:rsidP="00EE3C0F">
              <w:pPr>
                <w:pStyle w:val="Sidhuvud"/>
              </w:pPr>
              <w:r>
                <w:t>I2020/01389/E</w:t>
              </w:r>
            </w:p>
          </w:sdtContent>
        </w:sdt>
        <w:sdt>
          <w:sdtPr>
            <w:alias w:val="DocNumber"/>
            <w:tag w:val="DocNumber"/>
            <w:id w:val="1726028884"/>
            <w:placeholder>
              <w:docPart w:val="476895174322453795E107DF555AE759"/>
            </w:placeholder>
            <w:showingPlcHdr/>
            <w:dataBinding w:prefixMappings="xmlns:ns0='http://lp/documentinfo/RK' " w:xpath="/ns0:DocumentInfo[1]/ns0:BaseInfo[1]/ns0:DocNumber[1]" w:storeItemID="{E7060694-5AA2-4110-BE03-89A913D1733E}"/>
            <w:text/>
          </w:sdtPr>
          <w:sdtEndPr/>
          <w:sdtContent>
            <w:p w:rsidR="00607AF6" w:rsidRDefault="00607AF6" w:rsidP="00EE3C0F">
              <w:pPr>
                <w:pStyle w:val="Sidhuvud"/>
              </w:pPr>
              <w:r>
                <w:rPr>
                  <w:rStyle w:val="Platshllartext"/>
                </w:rPr>
                <w:t xml:space="preserve"> </w:t>
              </w:r>
            </w:p>
          </w:sdtContent>
        </w:sdt>
        <w:p w:rsidR="00607AF6" w:rsidRDefault="00607AF6" w:rsidP="00EE3C0F">
          <w:pPr>
            <w:pStyle w:val="Sidhuvud"/>
          </w:pPr>
        </w:p>
      </w:tc>
      <w:tc>
        <w:tcPr>
          <w:tcW w:w="1134" w:type="dxa"/>
        </w:tcPr>
        <w:p w:rsidR="00607AF6" w:rsidRDefault="00607AF6" w:rsidP="0094502D">
          <w:pPr>
            <w:pStyle w:val="Sidhuvud"/>
          </w:pPr>
        </w:p>
        <w:p w:rsidR="00607AF6" w:rsidRPr="0094502D" w:rsidRDefault="00607AF6" w:rsidP="00EC71A6">
          <w:pPr>
            <w:pStyle w:val="Sidhuvud"/>
          </w:pPr>
        </w:p>
      </w:tc>
    </w:tr>
    <w:tr w:rsidR="00607AF6" w:rsidTr="00C93EBA">
      <w:trPr>
        <w:trHeight w:val="2268"/>
      </w:trPr>
      <w:sdt>
        <w:sdtPr>
          <w:rPr>
            <w:b/>
          </w:rPr>
          <w:alias w:val="SenderText"/>
          <w:tag w:val="ccRKShow_SenderText"/>
          <w:id w:val="1374046025"/>
          <w:placeholder>
            <w:docPart w:val="554E80FAAC38476AAE7B64A55BB04CB1"/>
          </w:placeholder>
        </w:sdtPr>
        <w:sdtEndPr>
          <w:rPr>
            <w:b w:val="0"/>
          </w:rPr>
        </w:sdtEndPr>
        <w:sdtContent>
          <w:tc>
            <w:tcPr>
              <w:tcW w:w="5534" w:type="dxa"/>
              <w:tcMar>
                <w:right w:w="1134" w:type="dxa"/>
              </w:tcMar>
            </w:tcPr>
            <w:p w:rsidR="00607AF6" w:rsidRPr="00607AF6" w:rsidRDefault="00607AF6" w:rsidP="00340DE0">
              <w:pPr>
                <w:pStyle w:val="Sidhuvud"/>
                <w:rPr>
                  <w:b/>
                </w:rPr>
              </w:pPr>
              <w:r w:rsidRPr="00607AF6">
                <w:rPr>
                  <w:b/>
                </w:rPr>
                <w:t>Infrastrukturdepartementet</w:t>
              </w:r>
            </w:p>
            <w:p w:rsidR="00607AF6" w:rsidRPr="00340DE0" w:rsidRDefault="00607AF6" w:rsidP="00340DE0">
              <w:pPr>
                <w:pStyle w:val="Sidhuvud"/>
              </w:pPr>
              <w:r w:rsidRPr="00607AF6">
                <w:t>Energi- och digitaliseringsministern</w:t>
              </w:r>
            </w:p>
          </w:tc>
        </w:sdtContent>
      </w:sdt>
      <w:sdt>
        <w:sdtPr>
          <w:alias w:val="Recipient"/>
          <w:tag w:val="ccRKShow_Recipient"/>
          <w:id w:val="-28344517"/>
          <w:placeholder>
            <w:docPart w:val="866D515F119E45678C44A95A9C763986"/>
          </w:placeholder>
          <w:dataBinding w:prefixMappings="xmlns:ns0='http://lp/documentinfo/RK' " w:xpath="/ns0:DocumentInfo[1]/ns0:BaseInfo[1]/ns0:Recipient[1]" w:storeItemID="{E7060694-5AA2-4110-BE03-89A913D1733E}"/>
          <w:text w:multiLine="1"/>
        </w:sdtPr>
        <w:sdtEndPr/>
        <w:sdtContent>
          <w:tc>
            <w:tcPr>
              <w:tcW w:w="3170" w:type="dxa"/>
            </w:tcPr>
            <w:p w:rsidR="00607AF6" w:rsidRDefault="00607AF6" w:rsidP="00547B89">
              <w:pPr>
                <w:pStyle w:val="Sidhuvud"/>
              </w:pPr>
              <w:r>
                <w:t>Till riksdagen</w:t>
              </w:r>
            </w:p>
          </w:tc>
        </w:sdtContent>
      </w:sdt>
      <w:tc>
        <w:tcPr>
          <w:tcW w:w="1134" w:type="dxa"/>
        </w:tcPr>
        <w:p w:rsidR="00607AF6" w:rsidRDefault="00607AF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23C4"/>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07AF6"/>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C05"/>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690"/>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4EB1"/>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146"/>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8C5"/>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FD916E-85BA-4F92-9EE1-CC4E61E2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8A684083C24179851881CF8A46C9B2"/>
        <w:category>
          <w:name w:val="Allmänt"/>
          <w:gallery w:val="placeholder"/>
        </w:category>
        <w:types>
          <w:type w:val="bbPlcHdr"/>
        </w:types>
        <w:behaviors>
          <w:behavior w:val="content"/>
        </w:behaviors>
        <w:guid w:val="{9FCD7710-4E81-494A-95DF-F431A39D26D1}"/>
      </w:docPartPr>
      <w:docPartBody>
        <w:p w:rsidR="008C074F" w:rsidRDefault="00E85B25" w:rsidP="00E85B25">
          <w:pPr>
            <w:pStyle w:val="218A684083C24179851881CF8A46C9B2"/>
          </w:pPr>
          <w:r>
            <w:rPr>
              <w:rStyle w:val="Platshllartext"/>
            </w:rPr>
            <w:t xml:space="preserve"> </w:t>
          </w:r>
        </w:p>
      </w:docPartBody>
    </w:docPart>
    <w:docPart>
      <w:docPartPr>
        <w:name w:val="476895174322453795E107DF555AE759"/>
        <w:category>
          <w:name w:val="Allmänt"/>
          <w:gallery w:val="placeholder"/>
        </w:category>
        <w:types>
          <w:type w:val="bbPlcHdr"/>
        </w:types>
        <w:behaviors>
          <w:behavior w:val="content"/>
        </w:behaviors>
        <w:guid w:val="{46D27B17-2287-4C92-8A9A-F9F5038FD4DA}"/>
      </w:docPartPr>
      <w:docPartBody>
        <w:p w:rsidR="008C074F" w:rsidRDefault="00E85B25" w:rsidP="00E85B25">
          <w:pPr>
            <w:pStyle w:val="476895174322453795E107DF555AE759"/>
          </w:pPr>
          <w:r>
            <w:rPr>
              <w:rStyle w:val="Platshllartext"/>
            </w:rPr>
            <w:t xml:space="preserve"> </w:t>
          </w:r>
        </w:p>
      </w:docPartBody>
    </w:docPart>
    <w:docPart>
      <w:docPartPr>
        <w:name w:val="554E80FAAC38476AAE7B64A55BB04CB1"/>
        <w:category>
          <w:name w:val="Allmänt"/>
          <w:gallery w:val="placeholder"/>
        </w:category>
        <w:types>
          <w:type w:val="bbPlcHdr"/>
        </w:types>
        <w:behaviors>
          <w:behavior w:val="content"/>
        </w:behaviors>
        <w:guid w:val="{812674C3-F662-4785-B096-90586187D30F}"/>
      </w:docPartPr>
      <w:docPartBody>
        <w:p w:rsidR="008C074F" w:rsidRDefault="00E85B25" w:rsidP="00E85B25">
          <w:pPr>
            <w:pStyle w:val="554E80FAAC38476AAE7B64A55BB04CB1"/>
          </w:pPr>
          <w:r>
            <w:rPr>
              <w:rStyle w:val="Platshllartext"/>
            </w:rPr>
            <w:t xml:space="preserve"> </w:t>
          </w:r>
        </w:p>
      </w:docPartBody>
    </w:docPart>
    <w:docPart>
      <w:docPartPr>
        <w:name w:val="866D515F119E45678C44A95A9C763986"/>
        <w:category>
          <w:name w:val="Allmänt"/>
          <w:gallery w:val="placeholder"/>
        </w:category>
        <w:types>
          <w:type w:val="bbPlcHdr"/>
        </w:types>
        <w:behaviors>
          <w:behavior w:val="content"/>
        </w:behaviors>
        <w:guid w:val="{602CE07C-7559-4B5A-BD25-AA515E1F684D}"/>
      </w:docPartPr>
      <w:docPartBody>
        <w:p w:rsidR="008C074F" w:rsidRDefault="00E85B25" w:rsidP="00E85B25">
          <w:pPr>
            <w:pStyle w:val="866D515F119E45678C44A95A9C763986"/>
          </w:pPr>
          <w:r>
            <w:rPr>
              <w:rStyle w:val="Platshllartext"/>
            </w:rPr>
            <w:t xml:space="preserve"> </w:t>
          </w:r>
        </w:p>
      </w:docPartBody>
    </w:docPart>
    <w:docPart>
      <w:docPartPr>
        <w:name w:val="C44A552B2C1A48FDAACB705ABDA9E73F"/>
        <w:category>
          <w:name w:val="Allmänt"/>
          <w:gallery w:val="placeholder"/>
        </w:category>
        <w:types>
          <w:type w:val="bbPlcHdr"/>
        </w:types>
        <w:behaviors>
          <w:behavior w:val="content"/>
        </w:behaviors>
        <w:guid w:val="{EAA8184E-D2FC-488E-9F5A-DF135C4A5D06}"/>
      </w:docPartPr>
      <w:docPartBody>
        <w:p w:rsidR="008C074F" w:rsidRDefault="00E85B25" w:rsidP="00E85B25">
          <w:pPr>
            <w:pStyle w:val="C44A552B2C1A48FDAACB705ABDA9E73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25"/>
    <w:rsid w:val="008C074F"/>
    <w:rsid w:val="00E85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47D37E4C12498A917E39EA2EA9BE4F">
    <w:name w:val="2147D37E4C12498A917E39EA2EA9BE4F"/>
    <w:rsid w:val="00E85B25"/>
  </w:style>
  <w:style w:type="character" w:styleId="Platshllartext">
    <w:name w:val="Placeholder Text"/>
    <w:basedOn w:val="Standardstycketeckensnitt"/>
    <w:uiPriority w:val="99"/>
    <w:semiHidden/>
    <w:rsid w:val="00E85B25"/>
    <w:rPr>
      <w:noProof w:val="0"/>
      <w:color w:val="808080"/>
    </w:rPr>
  </w:style>
  <w:style w:type="paragraph" w:customStyle="1" w:styleId="5ABC7CC98303454B82E99466D21A4ECF">
    <w:name w:val="5ABC7CC98303454B82E99466D21A4ECF"/>
    <w:rsid w:val="00E85B25"/>
  </w:style>
  <w:style w:type="paragraph" w:customStyle="1" w:styleId="A99BB87D585F4BDC8F9C0CD58EE01D4C">
    <w:name w:val="A99BB87D585F4BDC8F9C0CD58EE01D4C"/>
    <w:rsid w:val="00E85B25"/>
  </w:style>
  <w:style w:type="paragraph" w:customStyle="1" w:styleId="26B4358DC0C840E496088E2E3189AF82">
    <w:name w:val="26B4358DC0C840E496088E2E3189AF82"/>
    <w:rsid w:val="00E85B25"/>
  </w:style>
  <w:style w:type="paragraph" w:customStyle="1" w:styleId="218A684083C24179851881CF8A46C9B2">
    <w:name w:val="218A684083C24179851881CF8A46C9B2"/>
    <w:rsid w:val="00E85B25"/>
  </w:style>
  <w:style w:type="paragraph" w:customStyle="1" w:styleId="476895174322453795E107DF555AE759">
    <w:name w:val="476895174322453795E107DF555AE759"/>
    <w:rsid w:val="00E85B25"/>
  </w:style>
  <w:style w:type="paragraph" w:customStyle="1" w:styleId="7FDD5F0A07D3495991D4C707BF245900">
    <w:name w:val="7FDD5F0A07D3495991D4C707BF245900"/>
    <w:rsid w:val="00E85B25"/>
  </w:style>
  <w:style w:type="paragraph" w:customStyle="1" w:styleId="9B1C66B28A25470C9B638F73972996F1">
    <w:name w:val="9B1C66B28A25470C9B638F73972996F1"/>
    <w:rsid w:val="00E85B25"/>
  </w:style>
  <w:style w:type="paragraph" w:customStyle="1" w:styleId="B0132389603D4909A3B2BDB45CBDBC7F">
    <w:name w:val="B0132389603D4909A3B2BDB45CBDBC7F"/>
    <w:rsid w:val="00E85B25"/>
  </w:style>
  <w:style w:type="paragraph" w:customStyle="1" w:styleId="554E80FAAC38476AAE7B64A55BB04CB1">
    <w:name w:val="554E80FAAC38476AAE7B64A55BB04CB1"/>
    <w:rsid w:val="00E85B25"/>
  </w:style>
  <w:style w:type="paragraph" w:customStyle="1" w:styleId="866D515F119E45678C44A95A9C763986">
    <w:name w:val="866D515F119E45678C44A95A9C763986"/>
    <w:rsid w:val="00E85B25"/>
  </w:style>
  <w:style w:type="paragraph" w:customStyle="1" w:styleId="502D945A25CF45B1979063F2894244C2">
    <w:name w:val="502D945A25CF45B1979063F2894244C2"/>
    <w:rsid w:val="00E85B25"/>
  </w:style>
  <w:style w:type="paragraph" w:customStyle="1" w:styleId="3B7C2A767F264C728F600DAE8AA9221F">
    <w:name w:val="3B7C2A767F264C728F600DAE8AA9221F"/>
    <w:rsid w:val="00E85B25"/>
  </w:style>
  <w:style w:type="paragraph" w:customStyle="1" w:styleId="001DD8746AB14A839B465DB1B13BE3EA">
    <w:name w:val="001DD8746AB14A839B465DB1B13BE3EA"/>
    <w:rsid w:val="00E85B25"/>
  </w:style>
  <w:style w:type="paragraph" w:customStyle="1" w:styleId="18B24E40FBC74346825D80F487658686">
    <w:name w:val="18B24E40FBC74346825D80F487658686"/>
    <w:rsid w:val="00E85B25"/>
  </w:style>
  <w:style w:type="paragraph" w:customStyle="1" w:styleId="20858BA1CEDF4B9FAA486558E214FB7B">
    <w:name w:val="20858BA1CEDF4B9FAA486558E214FB7B"/>
    <w:rsid w:val="00E85B25"/>
  </w:style>
  <w:style w:type="paragraph" w:customStyle="1" w:styleId="C44A552B2C1A48FDAACB705ABDA9E73F">
    <w:name w:val="C44A552B2C1A48FDAACB705ABDA9E73F"/>
    <w:rsid w:val="00E85B25"/>
  </w:style>
  <w:style w:type="paragraph" w:customStyle="1" w:styleId="3EF41A1FE1A84A9782B875A758AFBBA2">
    <w:name w:val="3EF41A1FE1A84A9782B875A758AFBBA2"/>
    <w:rsid w:val="00E8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2020-05-13</HeaderDate>
    <Office/>
    <Dnr>I2020/01389/E</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dbbb9f8d-8c9c-43c0-b96b-2e018e0ee0cc</RD_Svarsid>
  </documentManagement>
</p:properties>
</file>

<file path=customXml/itemProps1.xml><?xml version="1.0" encoding="utf-8"?>
<ds:datastoreItem xmlns:ds="http://schemas.openxmlformats.org/officeDocument/2006/customXml" ds:itemID="{623110A5-A376-44AB-A2AC-458BC93852AA}"/>
</file>

<file path=customXml/itemProps2.xml><?xml version="1.0" encoding="utf-8"?>
<ds:datastoreItem xmlns:ds="http://schemas.openxmlformats.org/officeDocument/2006/customXml" ds:itemID="{E7060694-5AA2-4110-BE03-89A913D1733E}"/>
</file>

<file path=customXml/itemProps3.xml><?xml version="1.0" encoding="utf-8"?>
<ds:datastoreItem xmlns:ds="http://schemas.openxmlformats.org/officeDocument/2006/customXml" ds:itemID="{EFFB1B7D-B47D-407D-B839-43C5B5D5AFA7}"/>
</file>

<file path=customXml/itemProps4.xml><?xml version="1.0" encoding="utf-8"?>
<ds:datastoreItem xmlns:ds="http://schemas.openxmlformats.org/officeDocument/2006/customXml" ds:itemID="{09DE6654-CD23-45BA-881C-40BD0A321544}"/>
</file>

<file path=customXml/itemProps5.xml><?xml version="1.0" encoding="utf-8"?>
<ds:datastoreItem xmlns:ds="http://schemas.openxmlformats.org/officeDocument/2006/customXml" ds:itemID="{FF13D240-22C8-42E4-A00B-D3717D08C912}"/>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818</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1341 av Mikael Larsson (C) Samråd vid nya kraftledningar.docx</dc:title>
  <dc:subject/>
  <dc:creator>Filip Vestling</dc:creator>
  <cp:keywords/>
  <dc:description/>
  <cp:lastModifiedBy>Christina Rasmussen</cp:lastModifiedBy>
  <cp:revision>2</cp:revision>
  <dcterms:created xsi:type="dcterms:W3CDTF">2020-05-14T13:12:00Z</dcterms:created>
  <dcterms:modified xsi:type="dcterms:W3CDTF">2020-05-14T13:12:00Z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