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EB28E" w14:textId="77777777">
      <w:pPr>
        <w:pStyle w:val="Normalutanindragellerluft"/>
      </w:pPr>
      <w:bookmarkStart w:name="_Toc106800475" w:id="0"/>
      <w:bookmarkStart w:name="_Toc106801300" w:id="1"/>
    </w:p>
    <w:p xmlns:w14="http://schemas.microsoft.com/office/word/2010/wordml" w:rsidRPr="009B062B" w:rsidR="00AF30DD" w:rsidP="00405C7B" w:rsidRDefault="00405C7B" w14:paraId="0044A4D7" w14:textId="77777777">
      <w:pPr>
        <w:pStyle w:val="RubrikFrslagTIllRiksdagsbeslut"/>
      </w:pPr>
      <w:sdt>
        <w:sdtPr>
          <w:alias w:val="CC_Boilerplate_4"/>
          <w:tag w:val="CC_Boilerplate_4"/>
          <w:id w:val="-1644581176"/>
          <w:lock w:val="sdtContentLocked"/>
          <w:placeholder>
            <w:docPart w:val="5C751DFF621B4293BC660EA5C982B5D1"/>
          </w:placeholder>
          <w:text/>
        </w:sdtPr>
        <w:sdtEndPr/>
        <w:sdtContent>
          <w:r w:rsidRPr="009B062B" w:rsidR="00AF30DD">
            <w:t>Förslag till riksdagsbeslut</w:t>
          </w:r>
        </w:sdtContent>
      </w:sdt>
      <w:bookmarkEnd w:id="0"/>
      <w:bookmarkEnd w:id="1"/>
    </w:p>
    <w:sdt>
      <w:sdtPr>
        <w:tag w:val="0e34ec0c-f484-43de-98bf-692c22b0221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den polisiära närvaron på landsbygden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E076F497D466EAF3A86C76F290481"/>
        </w:placeholder>
        <w:text/>
      </w:sdtPr>
      <w:sdtEndPr/>
      <w:sdtContent>
        <w:p xmlns:w14="http://schemas.microsoft.com/office/word/2010/wordml" w:rsidRPr="009B062B" w:rsidR="006D79C9" w:rsidP="00333E95" w:rsidRDefault="006D79C9" w14:paraId="65B3B8C4" w14:textId="77777777">
          <w:pPr>
            <w:pStyle w:val="Rubrik1"/>
          </w:pPr>
          <w:r>
            <w:t>Motivering</w:t>
          </w:r>
        </w:p>
      </w:sdtContent>
    </w:sdt>
    <w:bookmarkEnd w:displacedByCustomXml="prev" w:id="3"/>
    <w:bookmarkEnd w:displacedByCustomXml="prev" w:id="4"/>
    <w:p xmlns:w14="http://schemas.microsoft.com/office/word/2010/wordml" w:rsidR="00C61CEC" w:rsidP="00C61CEC" w:rsidRDefault="00C61CEC" w14:paraId="1F0DE8B9" w14:textId="0667CC4E">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xmlns:w14="http://schemas.microsoft.com/office/word/2010/wordml" w:rsidR="00C61CEC" w:rsidP="00C61CEC" w:rsidRDefault="00C61CEC" w14:paraId="73A5C218" w14:textId="77777777">
      <w:pPr>
        <w:pStyle w:val="Normalutanindragellerluft"/>
      </w:pPr>
    </w:p>
    <w:p xmlns:w14="http://schemas.microsoft.com/office/word/2010/wordml" w:rsidR="00C61CEC" w:rsidP="00C61CEC" w:rsidRDefault="00C61CEC" w14:paraId="3913F819" w14:textId="77777777">
      <w:pPr>
        <w:pStyle w:val="Normalutanindragellerluft"/>
      </w:pPr>
      <w:r>
        <w:t>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w:t>
      </w:r>
    </w:p>
    <w:p xmlns:w14="http://schemas.microsoft.com/office/word/2010/wordml" w:rsidR="00C61CEC" w:rsidP="00C61CEC" w:rsidRDefault="00C61CEC" w14:paraId="4E21A7C7" w14:textId="77777777">
      <w:pPr>
        <w:pStyle w:val="Normalutanindragellerluft"/>
      </w:pPr>
    </w:p>
    <w:p xmlns:w14="http://schemas.microsoft.com/office/word/2010/wordml" w:rsidR="00C61CEC" w:rsidP="00C61CEC" w:rsidRDefault="00C61CEC" w14:paraId="7C2E6F2E" w14:textId="77777777">
      <w:pPr>
        <w:pStyle w:val="Normalutanindragellerluft"/>
      </w:pPr>
      <w:r>
        <w:t xml:space="preserve">I dag ser vi hur den tilliten hotas när människor utsätts för brott. Som enskild ska man alltid kunna lita på att polisen har de resurser som krävs för att klara av sin uppgift: att </w:t>
      </w:r>
      <w:r>
        <w:lastRenderedPageBreak/>
        <w:t>förebygga, förhindra och beivra brott. Ett rättsväsende som står upp för de mest utsatta är en förutsättning för ett gott samhälle som håller samman.</w:t>
      </w:r>
    </w:p>
    <w:p xmlns:w14="http://schemas.microsoft.com/office/word/2010/wordml" w:rsidR="00C61CEC" w:rsidP="00C61CEC" w:rsidRDefault="00C61CEC" w14:paraId="1C6C3B83" w14:textId="77777777">
      <w:pPr>
        <w:pStyle w:val="Normalutanindragellerluft"/>
      </w:pPr>
    </w:p>
    <w:p xmlns:w14="http://schemas.microsoft.com/office/word/2010/wordml" w:rsidR="00C61CEC" w:rsidP="00C61CEC" w:rsidRDefault="00C61CEC" w14:paraId="7F33D78B" w14:textId="77777777">
      <w:pPr>
        <w:pStyle w:val="Normalutanindragellerluft"/>
      </w:pPr>
      <w:r>
        <w:t>Sverige behöver fler poliser i hela landet. När morden och det grova våldet ökat har en del landsbygdsbrott prioriterats ner. Uppklarningsprocenten på exempelvis stöld av jordbruksmaskiner eller diesel är idag mycket låg. Just glesbygdsbor löper också en större risk för inbrott och stölder begångna av internationella ligor, då upptäcktsrisken är mindre och polisen har långt att åka vid larm.</w:t>
      </w:r>
    </w:p>
    <w:p xmlns:w14="http://schemas.microsoft.com/office/word/2010/wordml" w:rsidR="00C61CEC" w:rsidP="00C61CEC" w:rsidRDefault="00C61CEC" w14:paraId="02E0F03A" w14:textId="77777777">
      <w:pPr>
        <w:pStyle w:val="Normalutanindragellerluft"/>
      </w:pPr>
    </w:p>
    <w:p xmlns:w14="http://schemas.microsoft.com/office/word/2010/wordml" w:rsidR="00C61CEC" w:rsidP="00C61CEC" w:rsidRDefault="00C61CEC" w14:paraId="0A6C96F3" w14:textId="77777777">
      <w:pPr>
        <w:pStyle w:val="Normalutanindragellerluft"/>
      </w:pPr>
      <w:r>
        <w:t>Ett av syftena med polisens omorganisering som inte uppnåtts fullt ut är att få mer resurser till lokalpolisområdena. Trots att arbetet med medborgarlöften och kommunpoliser är på plats innebär det inte per automatik en bättre tillgänglighet för medborgarna till polisen. Särskilt kännbart är det för medborgare på landsbygden.</w:t>
      </w:r>
    </w:p>
    <w:p xmlns:w14="http://schemas.microsoft.com/office/word/2010/wordml" w:rsidR="00C61CEC" w:rsidP="00C61CEC" w:rsidRDefault="00C61CEC" w14:paraId="02E78C66" w14:textId="77777777">
      <w:pPr>
        <w:pStyle w:val="Normalutanindragellerluft"/>
      </w:pPr>
    </w:p>
    <w:p xmlns:w14="http://schemas.microsoft.com/office/word/2010/wordml" w:rsidR="00C61CEC" w:rsidP="00C61CEC" w:rsidRDefault="00C61CEC" w14:paraId="0801DE4B" w14:textId="77777777">
      <w:pPr>
        <w:pStyle w:val="Normalutanindragellerluft"/>
      </w:pPr>
      <w:r>
        <w:t>Storstadsregionerna har idag en högre poliskoncentration än glesbygdsområden. Många poliskontor som förr fanns på mindre orter finns inte längre kvar och polisens verksamhet blir allt mer koncentrerad kring landets storstadsområden.</w:t>
      </w:r>
    </w:p>
    <w:p xmlns:w14="http://schemas.microsoft.com/office/word/2010/wordml" w:rsidR="00C61CEC" w:rsidP="00C61CEC" w:rsidRDefault="00C61CEC" w14:paraId="4AB9A523" w14:textId="77777777">
      <w:pPr>
        <w:pStyle w:val="Normalutanindragellerluft"/>
      </w:pPr>
    </w:p>
    <w:p xmlns:w14="http://schemas.microsoft.com/office/word/2010/wordml" w:rsidR="00C61CEC" w:rsidP="00C61CEC" w:rsidRDefault="00C61CEC" w14:paraId="4F011AFE" w14:textId="77777777">
      <w:pPr>
        <w:pStyle w:val="Normalutanindragellerluft"/>
      </w:pPr>
      <w:r>
        <w:t>Polisiär synlig närvaro på landsbygden gör att trygghetskänslan ökar. Dessutom är många välfärdstjänster i kommunerna beroende av en tillgänglig polis. Om polisen inte finns tillgänglig kan socialtjänsten behöva skjuta upp ärenden, räddningstjänsten kan tvingas utföra uppgifter som tillhör polisen och ambulanspersonal kan bli lidande om man hamnar på en plats där det finns våldsamma personer, men polisen är för långt bort.</w:t>
      </w:r>
    </w:p>
    <w:p xmlns:w14="http://schemas.microsoft.com/office/word/2010/wordml" w:rsidR="00C61CEC" w:rsidP="00C61CEC" w:rsidRDefault="00C61CEC" w14:paraId="7875682C" w14:textId="77777777">
      <w:pPr>
        <w:pStyle w:val="Normalutanindragellerluft"/>
      </w:pPr>
    </w:p>
    <w:p xmlns:w14="http://schemas.microsoft.com/office/word/2010/wordml" w:rsidRPr="00422B9E" w:rsidR="00422B9E" w:rsidP="00C61CEC" w:rsidRDefault="00C61CEC" w14:paraId="3AC412B1" w14:textId="0C287045">
      <w:pPr>
        <w:pStyle w:val="Normalutanindragellerluft"/>
      </w:pPr>
      <w:r>
        <w:t>Regeringens satsningar på polisen och rättsväsendet är därför välkomna steg i rätt riktning. Det är nödvändigt att öka polisnärvaron på landsbygden och se till att resurserna fördelas mer rättvist över hela landet. Detta kommer inte bara att öka tryggheten för invånarna på landsbygden utan också stärka hela Sveriges samhällssäkerhet.</w:t>
      </w:r>
    </w:p>
    <w:p xmlns:w14="http://schemas.microsoft.com/office/word/2010/wordml" w:rsidR="00BB6339" w:rsidP="008E0FE2" w:rsidRDefault="00BB6339" w14:paraId="0F0DE1D3" w14:textId="77777777">
      <w:pPr>
        <w:pStyle w:val="Normalutanindragellerluft"/>
      </w:pPr>
    </w:p>
    <w:sdt>
      <w:sdtPr>
        <w:rPr>
          <w:i/>
          <w:noProof/>
        </w:rPr>
        <w:alias w:val="CC_Underskrifter"/>
        <w:tag w:val="CC_Underskrifter"/>
        <w:id w:val="583496634"/>
        <w:lock w:val="sdtContentLocked"/>
        <w:placeholder>
          <w:docPart w:val="16B0A8EA27AF498FA8232EB3928ED901"/>
        </w:placeholder>
      </w:sdtPr>
      <w:sdtEndPr/>
      <w:sdtContent>
        <w:p xmlns:w14="http://schemas.microsoft.com/office/word/2010/wordml" w:rsidR="00405C7B" w:rsidP="00405C7B" w:rsidRDefault="00405C7B" w14:paraId="02192F16" w14:textId="77777777">
          <w:pPr/>
          <w:r/>
        </w:p>
        <w:p xmlns:w14="http://schemas.microsoft.com/office/word/2010/wordml" w:rsidR="00405C7B" w:rsidP="00405C7B" w:rsidRDefault="00405C7B" w14:paraId="726921AE" w14:textId="249E5E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F20D48" w14:textId="463DF4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EFC1" w14:textId="77777777" w:rsidR="00C61CEC" w:rsidRDefault="00C61CEC" w:rsidP="000C1CAD">
      <w:pPr>
        <w:spacing w:line="240" w:lineRule="auto"/>
      </w:pPr>
      <w:r>
        <w:separator/>
      </w:r>
    </w:p>
  </w:endnote>
  <w:endnote w:type="continuationSeparator" w:id="0">
    <w:p w14:paraId="53572432" w14:textId="77777777" w:rsidR="00C61CEC" w:rsidRDefault="00C61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B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900" w14:textId="2D35FB2D" w:rsidR="00262EA3" w:rsidRPr="00405C7B" w:rsidRDefault="00262EA3" w:rsidP="00405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9022" w14:textId="77777777" w:rsidR="00C61CEC" w:rsidRDefault="00C61CEC" w:rsidP="000C1CAD">
      <w:pPr>
        <w:spacing w:line="240" w:lineRule="auto"/>
      </w:pPr>
      <w:r>
        <w:separator/>
      </w:r>
    </w:p>
  </w:footnote>
  <w:footnote w:type="continuationSeparator" w:id="0">
    <w:p w14:paraId="6C934CE9" w14:textId="77777777" w:rsidR="00C61CEC" w:rsidRDefault="00C61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F6B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63CE6" wp14:anchorId="5742A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2A4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C7B" w14:paraId="5E4E6D9D" w14:textId="738C7BBA">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8A3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3F927C" w14:textId="77777777">
    <w:pPr>
      <w:jc w:val="right"/>
    </w:pPr>
  </w:p>
  <w:p w:rsidR="00262EA3" w:rsidP="00776B74" w:rsidRDefault="00262EA3" w14:paraId="3CE38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5C7B" w14:paraId="750DB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20E61" wp14:anchorId="2E7B0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C7B" w14:paraId="29C9ADA2" w14:textId="3FA36E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C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C7B" w14:paraId="3916E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C7B" w14:paraId="3FE91ED2" w14:textId="5783DC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262EA3" w:rsidP="00E03A3D" w:rsidRDefault="00405C7B" w14:paraId="6D5030EF" w14:textId="3CBFC166">
    <w:pPr>
      <w:pStyle w:val="Motionr"/>
    </w:pPr>
    <w:sdt>
      <w:sdtPr>
        <w:alias w:val="CC_Noformat_Avtext"/>
        <w:tag w:val="CC_Noformat_Avtext"/>
        <w:id w:val="-2020768203"/>
        <w:lock w:val="sdtContentLocked"/>
        <w:placeholder>
          <w:docPart w:val="596FE8DC29664136B277CE06E22838ED"/>
        </w:placeholder>
        <w15:appearance w15:val="hidden"/>
        <w:text/>
      </w:sdtPr>
      <w:sdtEndPr/>
      <w:sdtContent>
        <w:r>
          <w:t>av Mathias Bengtsson (KD)</w:t>
        </w:r>
      </w:sdtContent>
    </w:sdt>
  </w:p>
  <w:sdt>
    <w:sdtPr>
      <w:alias w:val="CC_Noformat_Rubtext"/>
      <w:tag w:val="CC_Noformat_Rubtext"/>
      <w:id w:val="-218060500"/>
      <w:lock w:val="sdtContentLocked"/>
      <w:placeholder>
        <w:docPart w:val="5400BF972EC74D62A81ABE4EA9E92C18"/>
      </w:placeholder>
      <w:text/>
    </w:sdtPr>
    <w:sdtEndPr/>
    <w:sdtContent>
      <w:p w:rsidR="00262EA3" w:rsidP="00283E0F" w:rsidRDefault="0017174E" w14:paraId="38722814" w14:textId="340009CE">
        <w:pPr>
          <w:pStyle w:val="FSHRub2"/>
        </w:pPr>
        <w:r>
          <w:t>Polisens närvaro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E7846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4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7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CE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B9393"/>
  <w15:chartTrackingRefBased/>
  <w15:docId w15:val="{1CA015E8-DB7C-4BCE-87A5-D79D7E10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51DFF621B4293BC660EA5C982B5D1"/>
        <w:category>
          <w:name w:val="Allmänt"/>
          <w:gallery w:val="placeholder"/>
        </w:category>
        <w:types>
          <w:type w:val="bbPlcHdr"/>
        </w:types>
        <w:behaviors>
          <w:behavior w:val="content"/>
        </w:behaviors>
        <w:guid w:val="{62C7D6FD-9DD0-4F1A-B3C4-F174FB60F90B}"/>
      </w:docPartPr>
      <w:docPartBody>
        <w:p w:rsidR="005B4CCE" w:rsidRDefault="005B4CCE">
          <w:pPr>
            <w:pStyle w:val="5C751DFF621B4293BC660EA5C982B5D1"/>
          </w:pPr>
          <w:r w:rsidRPr="005A0A93">
            <w:rPr>
              <w:rStyle w:val="Platshllartext"/>
            </w:rPr>
            <w:t>Förslag till riksdagsbeslut</w:t>
          </w:r>
        </w:p>
      </w:docPartBody>
    </w:docPart>
    <w:docPart>
      <w:docPartPr>
        <w:name w:val="2F07DC89076441D6B1512A7EB866F7AE"/>
        <w:category>
          <w:name w:val="Allmänt"/>
          <w:gallery w:val="placeholder"/>
        </w:category>
        <w:types>
          <w:type w:val="bbPlcHdr"/>
        </w:types>
        <w:behaviors>
          <w:behavior w:val="content"/>
        </w:behaviors>
        <w:guid w:val="{3917717E-278E-41D4-8A2B-2D205EAD9703}"/>
      </w:docPartPr>
      <w:docPartBody>
        <w:p w:rsidR="005B4CCE" w:rsidRDefault="005B4CCE">
          <w:pPr>
            <w:pStyle w:val="2F07DC89076441D6B1512A7EB866F7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1E076F497D466EAF3A86C76F290481"/>
        <w:category>
          <w:name w:val="Allmänt"/>
          <w:gallery w:val="placeholder"/>
        </w:category>
        <w:types>
          <w:type w:val="bbPlcHdr"/>
        </w:types>
        <w:behaviors>
          <w:behavior w:val="content"/>
        </w:behaviors>
        <w:guid w:val="{AC524900-04F5-4169-85A2-C68C98F6BBD5}"/>
      </w:docPartPr>
      <w:docPartBody>
        <w:p w:rsidR="005B4CCE" w:rsidRDefault="005B4CCE">
          <w:pPr>
            <w:pStyle w:val="B81E076F497D466EAF3A86C76F290481"/>
          </w:pPr>
          <w:r w:rsidRPr="005A0A93">
            <w:rPr>
              <w:rStyle w:val="Platshllartext"/>
            </w:rPr>
            <w:t>Motivering</w:t>
          </w:r>
        </w:p>
      </w:docPartBody>
    </w:docPart>
    <w:docPart>
      <w:docPartPr>
        <w:name w:val="16B0A8EA27AF498FA8232EB3928ED901"/>
        <w:category>
          <w:name w:val="Allmänt"/>
          <w:gallery w:val="placeholder"/>
        </w:category>
        <w:types>
          <w:type w:val="bbPlcHdr"/>
        </w:types>
        <w:behaviors>
          <w:behavior w:val="content"/>
        </w:behaviors>
        <w:guid w:val="{71FAD4E3-9C84-4D0C-9B58-0AF525099124}"/>
      </w:docPartPr>
      <w:docPartBody>
        <w:p w:rsidR="005B4CCE" w:rsidRDefault="005B4CCE">
          <w:pPr>
            <w:pStyle w:val="16B0A8EA27AF498FA8232EB3928ED901"/>
          </w:pPr>
          <w:r w:rsidRPr="009B077E">
            <w:rPr>
              <w:rStyle w:val="Platshllartext"/>
            </w:rPr>
            <w:t>Namn på motionärer infogas/tas bort via panelen.</w:t>
          </w:r>
        </w:p>
      </w:docPartBody>
    </w:docPart>
    <w:docPart>
      <w:docPartPr>
        <w:name w:val="596FE8DC29664136B277CE06E22838ED"/>
        <w:category>
          <w:name w:val="Allmänt"/>
          <w:gallery w:val="placeholder"/>
        </w:category>
        <w:types>
          <w:type w:val="bbPlcHdr"/>
        </w:types>
        <w:behaviors>
          <w:behavior w:val="content"/>
        </w:behaviors>
        <w:guid w:val="{BA711503-692D-41AE-AA15-E64218B9B32B}"/>
      </w:docPartPr>
      <w:docPartBody>
        <w:p w:rsidR="005B4CCE" w:rsidRDefault="005B4CCE">
          <w:pPr>
            <w:pStyle w:val="596FE8DC29664136B277CE06E22838ED"/>
          </w:pPr>
          <w:r>
            <w:rPr>
              <w:rStyle w:val="Platshllartext"/>
            </w:rPr>
            <w:t xml:space="preserve"> </w:t>
          </w:r>
        </w:p>
      </w:docPartBody>
    </w:docPart>
    <w:docPart>
      <w:docPartPr>
        <w:name w:val="5400BF972EC74D62A81ABE4EA9E92C18"/>
        <w:category>
          <w:name w:val="Allmänt"/>
          <w:gallery w:val="placeholder"/>
        </w:category>
        <w:types>
          <w:type w:val="bbPlcHdr"/>
        </w:types>
        <w:behaviors>
          <w:behavior w:val="content"/>
        </w:behaviors>
        <w:guid w:val="{2235AD99-3051-4744-B57C-81EDD48A1F82}"/>
      </w:docPartPr>
      <w:docPartBody>
        <w:p w:rsidR="005B4CCE" w:rsidRDefault="005B4CCE">
          <w:pPr>
            <w:pStyle w:val="5400BF972EC74D62A81ABE4EA9E92C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CE"/>
    <w:rsid w:val="005B4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51DFF621B4293BC660EA5C982B5D1">
    <w:name w:val="5C751DFF621B4293BC660EA5C982B5D1"/>
  </w:style>
  <w:style w:type="paragraph" w:customStyle="1" w:styleId="2F07DC89076441D6B1512A7EB866F7AE">
    <w:name w:val="2F07DC89076441D6B1512A7EB866F7AE"/>
  </w:style>
  <w:style w:type="paragraph" w:customStyle="1" w:styleId="B81E076F497D466EAF3A86C76F290481">
    <w:name w:val="B81E076F497D466EAF3A86C76F290481"/>
  </w:style>
  <w:style w:type="paragraph" w:customStyle="1" w:styleId="16B0A8EA27AF498FA8232EB3928ED901">
    <w:name w:val="16B0A8EA27AF498FA8232EB3928ED901"/>
  </w:style>
  <w:style w:type="paragraph" w:customStyle="1" w:styleId="596FE8DC29664136B277CE06E22838ED">
    <w:name w:val="596FE8DC29664136B277CE06E22838ED"/>
  </w:style>
  <w:style w:type="paragraph" w:customStyle="1" w:styleId="5400BF972EC74D62A81ABE4EA9E92C18">
    <w:name w:val="5400BF972EC74D62A81ABE4EA9E9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D40B7-44AE-4412-A391-6BC96E86DF1E}"/>
</file>

<file path=customXml/itemProps2.xml><?xml version="1.0" encoding="utf-8"?>
<ds:datastoreItem xmlns:ds="http://schemas.openxmlformats.org/officeDocument/2006/customXml" ds:itemID="{175A95B3-1359-4F28-90E5-55B25019BE3A}"/>
</file>

<file path=customXml/itemProps3.xml><?xml version="1.0" encoding="utf-8"?>
<ds:datastoreItem xmlns:ds="http://schemas.openxmlformats.org/officeDocument/2006/customXml" ds:itemID="{6952031A-39EC-4AFA-B3B5-4D30A192E26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2512</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