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84CB3" w14:textId="70A30597" w:rsidR="00FC069B" w:rsidRDefault="00FC069B" w:rsidP="00DA0661">
      <w:pPr>
        <w:pStyle w:val="Rubrik"/>
      </w:pPr>
      <w:bookmarkStart w:id="0" w:name="Start"/>
      <w:bookmarkEnd w:id="0"/>
      <w:r>
        <w:t xml:space="preserve">Svar på fråga 2020/21:1515 av </w:t>
      </w:r>
      <w:sdt>
        <w:sdtPr>
          <w:alias w:val="Frågeställare"/>
          <w:tag w:val="delete"/>
          <w:id w:val="-211816850"/>
          <w:placeholder>
            <w:docPart w:val="74CE9381FE724509AD13B77F009A4A80"/>
          </w:placeholder>
          <w:dataBinding w:prefixMappings="xmlns:ns0='http://lp/documentinfo/RK' " w:xpath="/ns0:DocumentInfo[1]/ns0:BaseInfo[1]/ns0:Extra3[1]" w:storeItemID="{3A8E92B6-72C2-49A1-B31D-72F170C154AC}"/>
          <w:text/>
        </w:sdtPr>
        <w:sdtEndPr/>
        <w:sdtContent>
          <w:r>
            <w:t>Lars Beckman</w:t>
          </w:r>
        </w:sdtContent>
      </w:sdt>
      <w:r>
        <w:t xml:space="preserve"> (</w:t>
      </w:r>
      <w:sdt>
        <w:sdtPr>
          <w:alias w:val="Parti"/>
          <w:tag w:val="Parti_delete"/>
          <w:id w:val="1620417071"/>
          <w:placeholder>
            <w:docPart w:val="7FB2F5BA68DF4B0C856E69FA736FA23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 xml:space="preserve">Trygghet för butiker </w:t>
      </w:r>
    </w:p>
    <w:p w14:paraId="098FF4E5" w14:textId="56CED395" w:rsidR="00FC069B" w:rsidRDefault="004C7363" w:rsidP="00FC069B">
      <w:pPr>
        <w:pStyle w:val="Brdtext"/>
      </w:pPr>
      <w:sdt>
        <w:sdtPr>
          <w:alias w:val="Frågeställare"/>
          <w:tag w:val="delete"/>
          <w:id w:val="-1635256365"/>
          <w:placeholder>
            <w:docPart w:val="39488C120372498597EE77CF8AE6F4AD"/>
          </w:placeholder>
          <w:dataBinding w:prefixMappings="xmlns:ns0='http://lp/documentinfo/RK' " w:xpath="/ns0:DocumentInfo[1]/ns0:BaseInfo[1]/ns0:Extra3[1]" w:storeItemID="{3A8E92B6-72C2-49A1-B31D-72F170C154AC}"/>
          <w:text/>
        </w:sdtPr>
        <w:sdtEndPr/>
        <w:sdtContent>
          <w:r w:rsidR="00FC069B">
            <w:t>Lars Beckman</w:t>
          </w:r>
        </w:sdtContent>
      </w:sdt>
      <w:r w:rsidR="00FC069B">
        <w:t xml:space="preserve"> har frågat mig när jag bedömer att ett trygghetspaket är på plats, innehållande möjligheter att skyndsamt inrätta LOV 3-områden när det är nödvändigt och att sätta upp trygghetsskapande kameror snabbt när det krävs. </w:t>
      </w:r>
    </w:p>
    <w:p w14:paraId="5797E9CC" w14:textId="2F97EED6" w:rsidR="004C355C" w:rsidRPr="003F5F43" w:rsidRDefault="004C355C" w:rsidP="003F5F43">
      <w:pPr>
        <w:pStyle w:val="Brdtext"/>
      </w:pPr>
      <w:r w:rsidRPr="003F5F43">
        <w:t>En av statens viktigaste uppgifter är att säkra medborgarnas trygghet</w:t>
      </w:r>
      <w:r w:rsidR="005B02B2">
        <w:t xml:space="preserve"> </w:t>
      </w:r>
      <w:r w:rsidRPr="003F5F43">
        <w:t>och skydda människor från våld och brottslighet. Från regeringens sida genom</w:t>
      </w:r>
      <w:r w:rsidR="003F5F43" w:rsidRPr="003F5F43">
        <w:softHyphen/>
      </w:r>
      <w:r w:rsidRPr="003F5F43">
        <w:t>förs en enorm kraftsamling för att bryta den brotts</w:t>
      </w:r>
      <w:r w:rsidR="005B02B2">
        <w:softHyphen/>
      </w:r>
      <w:r w:rsidRPr="003F5F43">
        <w:t>liga utvecklingen och öka tryggheten. Med fler poliser ökar tryggheten, det är därför vi satsar stor</w:t>
      </w:r>
      <w:r w:rsidR="009C5801">
        <w:t>t</w:t>
      </w:r>
      <w:r w:rsidRPr="003F5F43">
        <w:t xml:space="preserve"> på att anställa 10 000 fler polisanställda till 2024 jämfört med 2016. I dagsläget sker tillväxten snabbare än prognosen och enligt Polismyndigheten kommer målet att nås.</w:t>
      </w:r>
      <w:r w:rsidR="005B02B2" w:rsidRPr="005B02B2">
        <w:t xml:space="preserve"> </w:t>
      </w:r>
      <w:r w:rsidR="005B02B2">
        <w:t>Åtgärderna i regeringens 34-punkts</w:t>
      </w:r>
      <w:r w:rsidR="005B02B2">
        <w:softHyphen/>
      </w:r>
      <w:r w:rsidR="005B02B2">
        <w:softHyphen/>
        <w:t>program förbättrar förut</w:t>
      </w:r>
      <w:r w:rsidR="005B02B2">
        <w:softHyphen/>
        <w:t>sätt</w:t>
      </w:r>
      <w:r w:rsidR="005B02B2">
        <w:softHyphen/>
        <w:t>ningarna för arbetet mot såväl gäng</w:t>
      </w:r>
      <w:r w:rsidR="005B02B2">
        <w:softHyphen/>
        <w:t>brotts</w:t>
      </w:r>
      <w:r w:rsidR="005B02B2">
        <w:softHyphen/>
        <w:t>lig</w:t>
      </w:r>
      <w:r w:rsidR="005B02B2">
        <w:softHyphen/>
        <w:t>heten som annan kriminalitet, med fler verktyg för de brottsbekämpande myndigheterna, skärpta straff och ett förbättrat brottsförebyggande arbete.</w:t>
      </w:r>
    </w:p>
    <w:p w14:paraId="3BCD9293" w14:textId="7784BA3E" w:rsidR="008D68BD" w:rsidRPr="003F5F43" w:rsidRDefault="008D68BD" w:rsidP="003F5F43">
      <w:pPr>
        <w:pStyle w:val="Brdtext"/>
      </w:pPr>
      <w:r w:rsidRPr="003F5F43">
        <w:t>Ordningsvakter ska inte och kan inte ersätta polisen, men deras arbete är ett viktigt bidrag till det brottsförebyggande och trygghetsskapande arbetet. Regelverket för ordningsvakter är dock föråldrat. I november 2019 tillsatte därför regeringen en utredning med uppdrag att göra en översyn av regel</w:t>
      </w:r>
      <w:r w:rsidR="00D57BF2">
        <w:softHyphen/>
      </w:r>
      <w:r w:rsidRPr="003F5F43">
        <w:t>verket för ordningsvakter. Syftet är att modernisera och effektivisera regel</w:t>
      </w:r>
      <w:r w:rsidR="00D57BF2">
        <w:softHyphen/>
      </w:r>
      <w:r w:rsidRPr="003F5F43">
        <w:t>verket och anpassa det till dagens förhållanden. Utredningen ska bland annat se över för vilka ändamål och på vilka platser ordningshållning bör kunna utföras av ordningsvakter samt undersöka om det finns ytterligare uppgifter i ordningshållningen som en ordningsvakt bör kunna utföra. Utredningen ska redovisas senast den 21 maj 2021.</w:t>
      </w:r>
    </w:p>
    <w:p w14:paraId="40B00861" w14:textId="77777777" w:rsidR="003E66FF" w:rsidRDefault="008D68BD" w:rsidP="003E66FF">
      <w:pPr>
        <w:pStyle w:val="Brdtext"/>
      </w:pPr>
      <w:r w:rsidRPr="003F5F43">
        <w:lastRenderedPageBreak/>
        <w:t xml:space="preserve">Som Lars Beckman </w:t>
      </w:r>
      <w:r w:rsidR="003E66FF">
        <w:t xml:space="preserve">är inne på kan kamerabevakning vara ett viktigt verktyg för brottsbekämpning och ökad trygghet i stort. Regeringen har därför vidtagit en rad åtgärder för att förenkla användningen av kamerabevakning. </w:t>
      </w:r>
    </w:p>
    <w:p w14:paraId="3C3E4861" w14:textId="7B03EF01" w:rsidR="003E66FF" w:rsidRDefault="003E66FF" w:rsidP="003E66FF">
      <w:pPr>
        <w:pStyle w:val="Brdtext"/>
      </w:pPr>
      <w:r>
        <w:t xml:space="preserve">Under 2018 trädde en ny kamerabevakningslag i kraft. Genom den </w:t>
      </w:r>
      <w:r w:rsidR="005B02B2">
        <w:t xml:space="preserve">nya lagen </w:t>
      </w:r>
      <w:r>
        <w:t>slopades den generella tillståndsplikten för kamerabevakning. Det betyder att butiker och köpcentrum numera kan sätta upp kameror utan tillstånd av Integritets</w:t>
      </w:r>
      <w:r>
        <w:softHyphen/>
        <w:t>skydds</w:t>
      </w:r>
      <w:r>
        <w:softHyphen/>
        <w:t>myndigheten, tidigare Datainspektionen. Det underlättar handelns säkerhetsarbete betydligt. Den 1 januari 2020 togs tillståndskravet bort även för Polismyndigheten, Säkerhetspolisen, Kustbevakningen och Tullverket. Dessa myndigheter får nu själva bedöma när det är motiverat att sätta upp kameror på gator och torg. Den 1 augusti 2020 togs tillstånds</w:t>
      </w:r>
      <w:r w:rsidR="004C7363">
        <w:softHyphen/>
      </w:r>
      <w:r>
        <w:t>kravet bort även för kamerabevakning i kollektivtrafiken, på flygplatser och i apotek.</w:t>
      </w:r>
    </w:p>
    <w:p w14:paraId="3C6B9498" w14:textId="60F4EA6E" w:rsidR="003E66FF" w:rsidRDefault="003E66FF" w:rsidP="003E66FF">
      <w:pPr>
        <w:pStyle w:val="Brdtext"/>
      </w:pPr>
      <w:r>
        <w:t xml:space="preserve">Polismyndigheten arbetar aktivt med kamerabevakning och </w:t>
      </w:r>
      <w:r w:rsidR="009C5801">
        <w:t xml:space="preserve">planen </w:t>
      </w:r>
      <w:r>
        <w:t>för 2021 är att över 1</w:t>
      </w:r>
      <w:r w:rsidR="009C5801">
        <w:t>50</w:t>
      </w:r>
      <w:r>
        <w:t xml:space="preserve"> nya </w:t>
      </w:r>
      <w:r w:rsidR="009C5801">
        <w:t xml:space="preserve">fasta </w:t>
      </w:r>
      <w:r>
        <w:t xml:space="preserve">kameror </w:t>
      </w:r>
      <w:r w:rsidR="009C5801">
        <w:t>och närmare 100 paket för tillfällig kamera</w:t>
      </w:r>
      <w:r w:rsidR="004C7363">
        <w:softHyphen/>
      </w:r>
      <w:r w:rsidR="009C5801">
        <w:t xml:space="preserve">bevakning </w:t>
      </w:r>
      <w:r>
        <w:t xml:space="preserve">kommer att sättas upp. I regleringsbrevet för budgetåret 2021 har regeringen gett Polismyndigheten i uppdrag att beskriva hur arbetet med kamerabevakning bedrivs och utvecklas. Uppdraget ska redovisas senast den 1 december 2021. </w:t>
      </w:r>
    </w:p>
    <w:p w14:paraId="724A1992" w14:textId="2ED25B8C" w:rsidR="00AF0189" w:rsidRPr="003F5F43" w:rsidRDefault="003E66FF" w:rsidP="00D57BF2">
      <w:r>
        <w:t>Stölder och andra brott som begås i butiker kan få stora konsekvenser för den som drabbas. Regeringen har därför förstärkt skyddet mot brott men även allvarliga trakasserier som äger rum där. Den 1 mars 2021 träder en ny lag om tillträdes</w:t>
      </w:r>
      <w:r>
        <w:softHyphen/>
        <w:t>förbud till butik ikraft. Lagen innebär att en person kan för</w:t>
      </w:r>
      <w:r w:rsidR="004C7363">
        <w:softHyphen/>
      </w:r>
      <w:r>
        <w:t>bjudas att få till</w:t>
      </w:r>
      <w:r>
        <w:softHyphen/>
        <w:t>träde till och vistas i en butik, om det på grund av sär</w:t>
      </w:r>
      <w:r w:rsidR="00D57BF2">
        <w:softHyphen/>
      </w:r>
      <w:r>
        <w:t>skilda omständig</w:t>
      </w:r>
      <w:r>
        <w:softHyphen/>
        <w:t>heter finns risk för att han eller hon kommer att begå brott i butiken eller allvarligt trakas</w:t>
      </w:r>
      <w:r>
        <w:softHyphen/>
        <w:t>sera någon som befinner sig där. Den som bryter mot ett tillträdesförbud döms till böter eller fängelse i högst sex månader.</w:t>
      </w:r>
    </w:p>
    <w:p w14:paraId="70D18E78" w14:textId="77777777" w:rsidR="00FC069B" w:rsidRDefault="00FC069B" w:rsidP="003F5F43">
      <w:pPr>
        <w:pStyle w:val="Brdtext"/>
      </w:pPr>
    </w:p>
    <w:p w14:paraId="72B2A24C" w14:textId="14A33F64" w:rsidR="00FC069B" w:rsidRDefault="00FC069B" w:rsidP="003F5F43">
      <w:pPr>
        <w:pStyle w:val="Brdtext"/>
      </w:pPr>
      <w:r>
        <w:t xml:space="preserve">Stockholm den </w:t>
      </w:r>
      <w:sdt>
        <w:sdtPr>
          <w:id w:val="-1225218591"/>
          <w:placeholder>
            <w:docPart w:val="A382964711384BFE9557C8B52B89D39A"/>
          </w:placeholder>
          <w:dataBinding w:prefixMappings="xmlns:ns0='http://lp/documentinfo/RK' " w:xpath="/ns0:DocumentInfo[1]/ns0:BaseInfo[1]/ns0:HeaderDate[1]" w:storeItemID="{3A8E92B6-72C2-49A1-B31D-72F170C154AC}"/>
          <w:date w:fullDate="2021-02-03T00:00:00Z">
            <w:dateFormat w:val="d MMMM yyyy"/>
            <w:lid w:val="sv-SE"/>
            <w:storeMappedDataAs w:val="dateTime"/>
            <w:calendar w:val="gregorian"/>
          </w:date>
        </w:sdtPr>
        <w:sdtEndPr/>
        <w:sdtContent>
          <w:r>
            <w:t>3 februari 2021</w:t>
          </w:r>
        </w:sdtContent>
      </w:sdt>
    </w:p>
    <w:p w14:paraId="4A0924C9" w14:textId="77777777" w:rsidR="00FC069B" w:rsidRDefault="00FC069B" w:rsidP="004E7A8F">
      <w:pPr>
        <w:pStyle w:val="Brdtextutanavstnd"/>
      </w:pPr>
    </w:p>
    <w:p w14:paraId="5BD51181" w14:textId="77777777" w:rsidR="00FC069B" w:rsidRDefault="00FC069B" w:rsidP="004E7A8F">
      <w:pPr>
        <w:pStyle w:val="Brdtextutanavstnd"/>
      </w:pPr>
    </w:p>
    <w:p w14:paraId="180D5D94" w14:textId="77777777" w:rsidR="00FC069B" w:rsidRDefault="00FC069B" w:rsidP="004E7A8F">
      <w:pPr>
        <w:pStyle w:val="Brdtextutanavstnd"/>
      </w:pPr>
    </w:p>
    <w:sdt>
      <w:sdtPr>
        <w:alias w:val="Klicka på listpilen"/>
        <w:tag w:val="run-loadAllMinistersFromDep_delete"/>
        <w:id w:val="-122627287"/>
        <w:placeholder>
          <w:docPart w:val="7DB12D74EC954735BF20F1D5BABE8BC3"/>
        </w:placeholder>
        <w:dataBinding w:prefixMappings="xmlns:ns0='http://lp/documentinfo/RK' " w:xpath="/ns0:DocumentInfo[1]/ns0:BaseInfo[1]/ns0:TopSender[1]" w:storeItemID="{3A8E92B6-72C2-49A1-B31D-72F170C154AC}"/>
        <w:comboBox w:lastValue="Inrikesministern">
          <w:listItem w:displayText="Morgan Johansson" w:value="Justitie- och migrationsministern"/>
          <w:listItem w:displayText="Mikael Damberg" w:value="Inrikesministern"/>
        </w:comboBox>
      </w:sdtPr>
      <w:sdtEndPr/>
      <w:sdtContent>
        <w:p w14:paraId="43035382" w14:textId="2B722213" w:rsidR="00FC069B" w:rsidRPr="00DB48AB" w:rsidRDefault="00FC069B" w:rsidP="00DB48AB">
          <w:pPr>
            <w:pStyle w:val="Brdtext"/>
          </w:pPr>
          <w:r>
            <w:t>Mikael Damberg</w:t>
          </w:r>
        </w:p>
      </w:sdtContent>
    </w:sdt>
    <w:sectPr w:rsidR="00FC069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3E21E" w14:textId="77777777" w:rsidR="00455DF4" w:rsidRDefault="00455DF4" w:rsidP="00A87A54">
      <w:pPr>
        <w:spacing w:after="0" w:line="240" w:lineRule="auto"/>
      </w:pPr>
      <w:r>
        <w:separator/>
      </w:r>
    </w:p>
  </w:endnote>
  <w:endnote w:type="continuationSeparator" w:id="0">
    <w:p w14:paraId="18DC3310" w14:textId="77777777" w:rsidR="00455DF4" w:rsidRDefault="00455D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87B855" w14:textId="77777777" w:rsidTr="006A26EC">
      <w:trPr>
        <w:trHeight w:val="227"/>
        <w:jc w:val="right"/>
      </w:trPr>
      <w:tc>
        <w:tcPr>
          <w:tcW w:w="708" w:type="dxa"/>
          <w:vAlign w:val="bottom"/>
        </w:tcPr>
        <w:p w14:paraId="5948664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585565" w14:textId="77777777" w:rsidTr="006A26EC">
      <w:trPr>
        <w:trHeight w:val="850"/>
        <w:jc w:val="right"/>
      </w:trPr>
      <w:tc>
        <w:tcPr>
          <w:tcW w:w="708" w:type="dxa"/>
          <w:vAlign w:val="bottom"/>
        </w:tcPr>
        <w:p w14:paraId="76B78438" w14:textId="77777777" w:rsidR="005606BC" w:rsidRPr="00347E11" w:rsidRDefault="005606BC" w:rsidP="005606BC">
          <w:pPr>
            <w:pStyle w:val="Sidfot"/>
            <w:spacing w:line="276" w:lineRule="auto"/>
            <w:jc w:val="right"/>
          </w:pPr>
        </w:p>
      </w:tc>
    </w:tr>
  </w:tbl>
  <w:p w14:paraId="4CD10A0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9311BA" w14:textId="77777777" w:rsidTr="001F4302">
      <w:trPr>
        <w:trHeight w:val="510"/>
      </w:trPr>
      <w:tc>
        <w:tcPr>
          <w:tcW w:w="8525" w:type="dxa"/>
          <w:gridSpan w:val="2"/>
          <w:vAlign w:val="bottom"/>
        </w:tcPr>
        <w:p w14:paraId="3A75282D" w14:textId="77777777" w:rsidR="00347E11" w:rsidRPr="00347E11" w:rsidRDefault="00347E11" w:rsidP="00347E11">
          <w:pPr>
            <w:pStyle w:val="Sidfot"/>
            <w:rPr>
              <w:sz w:val="8"/>
            </w:rPr>
          </w:pPr>
        </w:p>
      </w:tc>
    </w:tr>
    <w:tr w:rsidR="00093408" w:rsidRPr="00EE3C0F" w14:paraId="3C39E567" w14:textId="77777777" w:rsidTr="00C26068">
      <w:trPr>
        <w:trHeight w:val="227"/>
      </w:trPr>
      <w:tc>
        <w:tcPr>
          <w:tcW w:w="4074" w:type="dxa"/>
        </w:tcPr>
        <w:p w14:paraId="141BDC12" w14:textId="77777777" w:rsidR="00347E11" w:rsidRPr="00F53AEA" w:rsidRDefault="00347E11" w:rsidP="00C26068">
          <w:pPr>
            <w:pStyle w:val="Sidfot"/>
            <w:spacing w:line="276" w:lineRule="auto"/>
          </w:pPr>
        </w:p>
      </w:tc>
      <w:tc>
        <w:tcPr>
          <w:tcW w:w="4451" w:type="dxa"/>
        </w:tcPr>
        <w:p w14:paraId="0BD66DAB" w14:textId="77777777" w:rsidR="00093408" w:rsidRPr="00F53AEA" w:rsidRDefault="00093408" w:rsidP="00F53AEA">
          <w:pPr>
            <w:pStyle w:val="Sidfot"/>
            <w:spacing w:line="276" w:lineRule="auto"/>
          </w:pPr>
        </w:p>
      </w:tc>
    </w:tr>
  </w:tbl>
  <w:p w14:paraId="142287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EEE48" w14:textId="77777777" w:rsidR="00455DF4" w:rsidRDefault="00455DF4" w:rsidP="00A87A54">
      <w:pPr>
        <w:spacing w:after="0" w:line="240" w:lineRule="auto"/>
      </w:pPr>
      <w:r>
        <w:separator/>
      </w:r>
    </w:p>
  </w:footnote>
  <w:footnote w:type="continuationSeparator" w:id="0">
    <w:p w14:paraId="2AB629BA" w14:textId="77777777" w:rsidR="00455DF4" w:rsidRDefault="00455D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069B" w14:paraId="7BC101B4" w14:textId="77777777" w:rsidTr="00C93EBA">
      <w:trPr>
        <w:trHeight w:val="227"/>
      </w:trPr>
      <w:tc>
        <w:tcPr>
          <w:tcW w:w="5534" w:type="dxa"/>
        </w:tcPr>
        <w:p w14:paraId="293C7795" w14:textId="77777777" w:rsidR="00FC069B" w:rsidRPr="007D73AB" w:rsidRDefault="00FC069B">
          <w:pPr>
            <w:pStyle w:val="Sidhuvud"/>
          </w:pPr>
        </w:p>
      </w:tc>
      <w:tc>
        <w:tcPr>
          <w:tcW w:w="3170" w:type="dxa"/>
          <w:vAlign w:val="bottom"/>
        </w:tcPr>
        <w:p w14:paraId="0FC45198" w14:textId="77777777" w:rsidR="00FC069B" w:rsidRPr="007D73AB" w:rsidRDefault="00FC069B" w:rsidP="00340DE0">
          <w:pPr>
            <w:pStyle w:val="Sidhuvud"/>
          </w:pPr>
        </w:p>
      </w:tc>
      <w:tc>
        <w:tcPr>
          <w:tcW w:w="1134" w:type="dxa"/>
        </w:tcPr>
        <w:p w14:paraId="797AEC1D" w14:textId="77777777" w:rsidR="00FC069B" w:rsidRDefault="00FC069B" w:rsidP="005A703A">
          <w:pPr>
            <w:pStyle w:val="Sidhuvud"/>
          </w:pPr>
        </w:p>
      </w:tc>
    </w:tr>
    <w:tr w:rsidR="00FC069B" w14:paraId="06440091" w14:textId="77777777" w:rsidTr="00C93EBA">
      <w:trPr>
        <w:trHeight w:val="1928"/>
      </w:trPr>
      <w:tc>
        <w:tcPr>
          <w:tcW w:w="5534" w:type="dxa"/>
        </w:tcPr>
        <w:p w14:paraId="366B4942" w14:textId="77777777" w:rsidR="00FC069B" w:rsidRPr="00340DE0" w:rsidRDefault="00FC069B" w:rsidP="00340DE0">
          <w:pPr>
            <w:pStyle w:val="Sidhuvud"/>
          </w:pPr>
          <w:r>
            <w:rPr>
              <w:noProof/>
            </w:rPr>
            <w:drawing>
              <wp:inline distT="0" distB="0" distL="0" distR="0" wp14:anchorId="551F432F" wp14:editId="2B6143A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CE62DFC" w14:textId="77777777" w:rsidR="00FC069B" w:rsidRPr="00710A6C" w:rsidRDefault="00FC069B" w:rsidP="00EE3C0F">
          <w:pPr>
            <w:pStyle w:val="Sidhuvud"/>
            <w:rPr>
              <w:b/>
            </w:rPr>
          </w:pPr>
        </w:p>
        <w:p w14:paraId="357F018D" w14:textId="77777777" w:rsidR="00FC069B" w:rsidRDefault="00FC069B" w:rsidP="00EE3C0F">
          <w:pPr>
            <w:pStyle w:val="Sidhuvud"/>
          </w:pPr>
        </w:p>
        <w:p w14:paraId="646B525D" w14:textId="77777777" w:rsidR="00FC069B" w:rsidRDefault="00FC069B" w:rsidP="00EE3C0F">
          <w:pPr>
            <w:pStyle w:val="Sidhuvud"/>
          </w:pPr>
        </w:p>
        <w:p w14:paraId="0443B951" w14:textId="77777777" w:rsidR="00FC069B" w:rsidRDefault="00FC069B" w:rsidP="00EE3C0F">
          <w:pPr>
            <w:pStyle w:val="Sidhuvud"/>
          </w:pPr>
        </w:p>
        <w:sdt>
          <w:sdtPr>
            <w:alias w:val="Dnr"/>
            <w:tag w:val="ccRKShow_Dnr"/>
            <w:id w:val="-829283628"/>
            <w:placeholder>
              <w:docPart w:val="B31C92C74640473EAE72C977B86B0872"/>
            </w:placeholder>
            <w:dataBinding w:prefixMappings="xmlns:ns0='http://lp/documentinfo/RK' " w:xpath="/ns0:DocumentInfo[1]/ns0:BaseInfo[1]/ns0:Dnr[1]" w:storeItemID="{3A8E92B6-72C2-49A1-B31D-72F170C154AC}"/>
            <w:text/>
          </w:sdtPr>
          <w:sdtEndPr/>
          <w:sdtContent>
            <w:p w14:paraId="352911BF" w14:textId="000DE90F" w:rsidR="00FC069B" w:rsidRDefault="00FC069B" w:rsidP="00EE3C0F">
              <w:pPr>
                <w:pStyle w:val="Sidhuvud"/>
              </w:pPr>
              <w:r>
                <w:t>Ju2021/</w:t>
              </w:r>
              <w:r w:rsidR="00767494">
                <w:t>00354</w:t>
              </w:r>
            </w:p>
          </w:sdtContent>
        </w:sdt>
        <w:sdt>
          <w:sdtPr>
            <w:alias w:val="DocNumber"/>
            <w:tag w:val="DocNumber"/>
            <w:id w:val="1726028884"/>
            <w:placeholder>
              <w:docPart w:val="2B51CADEFA37448EBEACC4AD976C91C6"/>
            </w:placeholder>
            <w:showingPlcHdr/>
            <w:dataBinding w:prefixMappings="xmlns:ns0='http://lp/documentinfo/RK' " w:xpath="/ns0:DocumentInfo[1]/ns0:BaseInfo[1]/ns0:DocNumber[1]" w:storeItemID="{3A8E92B6-72C2-49A1-B31D-72F170C154AC}"/>
            <w:text/>
          </w:sdtPr>
          <w:sdtEndPr/>
          <w:sdtContent>
            <w:p w14:paraId="039AA482" w14:textId="77777777" w:rsidR="00FC069B" w:rsidRDefault="00FC069B" w:rsidP="00EE3C0F">
              <w:pPr>
                <w:pStyle w:val="Sidhuvud"/>
              </w:pPr>
              <w:r>
                <w:rPr>
                  <w:rStyle w:val="Platshllartext"/>
                </w:rPr>
                <w:t xml:space="preserve"> </w:t>
              </w:r>
            </w:p>
          </w:sdtContent>
        </w:sdt>
        <w:p w14:paraId="5EA5B3B7" w14:textId="77777777" w:rsidR="00FC069B" w:rsidRDefault="00FC069B" w:rsidP="00EE3C0F">
          <w:pPr>
            <w:pStyle w:val="Sidhuvud"/>
          </w:pPr>
        </w:p>
      </w:tc>
      <w:tc>
        <w:tcPr>
          <w:tcW w:w="1134" w:type="dxa"/>
        </w:tcPr>
        <w:p w14:paraId="15EC5EEE" w14:textId="77777777" w:rsidR="00FC069B" w:rsidRDefault="00FC069B" w:rsidP="0094502D">
          <w:pPr>
            <w:pStyle w:val="Sidhuvud"/>
          </w:pPr>
        </w:p>
        <w:p w14:paraId="28029612" w14:textId="77777777" w:rsidR="00FC069B" w:rsidRPr="0094502D" w:rsidRDefault="00FC069B" w:rsidP="00EC71A6">
          <w:pPr>
            <w:pStyle w:val="Sidhuvud"/>
          </w:pPr>
        </w:p>
      </w:tc>
    </w:tr>
    <w:tr w:rsidR="00FC069B" w14:paraId="4E65594B" w14:textId="77777777" w:rsidTr="00C93EBA">
      <w:trPr>
        <w:trHeight w:val="2268"/>
      </w:trPr>
      <w:sdt>
        <w:sdtPr>
          <w:rPr>
            <w:b/>
          </w:rPr>
          <w:alias w:val="SenderText"/>
          <w:tag w:val="ccRKShow_SenderText"/>
          <w:id w:val="1374046025"/>
          <w:placeholder>
            <w:docPart w:val="3E61F6717B6A4502831D9BC37D3A1D39"/>
          </w:placeholder>
        </w:sdtPr>
        <w:sdtEndPr>
          <w:rPr>
            <w:b w:val="0"/>
          </w:rPr>
        </w:sdtEndPr>
        <w:sdtContent>
          <w:tc>
            <w:tcPr>
              <w:tcW w:w="5534" w:type="dxa"/>
              <w:tcMar>
                <w:right w:w="1134" w:type="dxa"/>
              </w:tcMar>
            </w:tcPr>
            <w:p w14:paraId="08C21C01" w14:textId="77777777" w:rsidR="00FC069B" w:rsidRPr="00FC069B" w:rsidRDefault="00FC069B" w:rsidP="00340DE0">
              <w:pPr>
                <w:pStyle w:val="Sidhuvud"/>
                <w:rPr>
                  <w:b/>
                </w:rPr>
              </w:pPr>
              <w:r w:rsidRPr="00FC069B">
                <w:rPr>
                  <w:b/>
                </w:rPr>
                <w:t>Justitiedepartementet</w:t>
              </w:r>
            </w:p>
            <w:p w14:paraId="79D66DD9" w14:textId="19B913A1" w:rsidR="00FC069B" w:rsidRPr="00340DE0" w:rsidRDefault="00FC069B" w:rsidP="00340DE0">
              <w:pPr>
                <w:pStyle w:val="Sidhuvud"/>
              </w:pPr>
              <w:r w:rsidRPr="00FC069B">
                <w:t>Inrikesministern</w:t>
              </w:r>
            </w:p>
          </w:tc>
        </w:sdtContent>
      </w:sdt>
      <w:sdt>
        <w:sdtPr>
          <w:alias w:val="Recipient"/>
          <w:tag w:val="ccRKShow_Recipient"/>
          <w:id w:val="-28344517"/>
          <w:placeholder>
            <w:docPart w:val="B94F51469BF4430696786B6E0A45EE86"/>
          </w:placeholder>
          <w:dataBinding w:prefixMappings="xmlns:ns0='http://lp/documentinfo/RK' " w:xpath="/ns0:DocumentInfo[1]/ns0:BaseInfo[1]/ns0:Recipient[1]" w:storeItemID="{3A8E92B6-72C2-49A1-B31D-72F170C154AC}"/>
          <w:text w:multiLine="1"/>
        </w:sdtPr>
        <w:sdtEndPr/>
        <w:sdtContent>
          <w:tc>
            <w:tcPr>
              <w:tcW w:w="3170" w:type="dxa"/>
            </w:tcPr>
            <w:p w14:paraId="3241205C" w14:textId="77777777" w:rsidR="00FC069B" w:rsidRDefault="00FC069B" w:rsidP="00547B89">
              <w:pPr>
                <w:pStyle w:val="Sidhuvud"/>
              </w:pPr>
              <w:r>
                <w:t>Till riksdagen</w:t>
              </w:r>
            </w:p>
          </w:tc>
        </w:sdtContent>
      </w:sdt>
      <w:tc>
        <w:tcPr>
          <w:tcW w:w="1134" w:type="dxa"/>
        </w:tcPr>
        <w:p w14:paraId="07832D16" w14:textId="77777777" w:rsidR="00FC069B" w:rsidRDefault="00FC069B" w:rsidP="003E6020">
          <w:pPr>
            <w:pStyle w:val="Sidhuvud"/>
          </w:pPr>
        </w:p>
      </w:tc>
    </w:tr>
  </w:tbl>
  <w:p w14:paraId="211F63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F945CD7"/>
    <w:multiLevelType w:val="hybridMultilevel"/>
    <w:tmpl w:val="2A5215E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0BC0B22"/>
    <w:multiLevelType w:val="hybridMultilevel"/>
    <w:tmpl w:val="351AB7A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9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A52"/>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76C"/>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180"/>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22E"/>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38B"/>
    <w:rsid w:val="00326C03"/>
    <w:rsid w:val="00327474"/>
    <w:rsid w:val="003277B5"/>
    <w:rsid w:val="003308A8"/>
    <w:rsid w:val="003342B4"/>
    <w:rsid w:val="00336CD1"/>
    <w:rsid w:val="00337D89"/>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6FF"/>
    <w:rsid w:val="003E7CA0"/>
    <w:rsid w:val="003F1F1F"/>
    <w:rsid w:val="003F299F"/>
    <w:rsid w:val="003F2F1D"/>
    <w:rsid w:val="003F59B4"/>
    <w:rsid w:val="003F5F4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A5"/>
    <w:rsid w:val="004557F3"/>
    <w:rsid w:val="00455DF4"/>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408"/>
    <w:rsid w:val="004B3029"/>
    <w:rsid w:val="004B352B"/>
    <w:rsid w:val="004B35E7"/>
    <w:rsid w:val="004B4B73"/>
    <w:rsid w:val="004B63BF"/>
    <w:rsid w:val="004B66DA"/>
    <w:rsid w:val="004B696B"/>
    <w:rsid w:val="004B7DFF"/>
    <w:rsid w:val="004C355C"/>
    <w:rsid w:val="004C3A3F"/>
    <w:rsid w:val="004C52AA"/>
    <w:rsid w:val="004C5686"/>
    <w:rsid w:val="004C70EE"/>
    <w:rsid w:val="004C736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2B2"/>
    <w:rsid w:val="005B115A"/>
    <w:rsid w:val="005B537F"/>
    <w:rsid w:val="005C120D"/>
    <w:rsid w:val="005C15B3"/>
    <w:rsid w:val="005C6F80"/>
    <w:rsid w:val="005D07C2"/>
    <w:rsid w:val="005E2F29"/>
    <w:rsid w:val="005E400D"/>
    <w:rsid w:val="005E49D4"/>
    <w:rsid w:val="005E4E79"/>
    <w:rsid w:val="005E5CE7"/>
    <w:rsid w:val="005E6590"/>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74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6E2"/>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8BD"/>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801"/>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E4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096"/>
    <w:rsid w:val="00A96500"/>
    <w:rsid w:val="00AA105C"/>
    <w:rsid w:val="00AA1809"/>
    <w:rsid w:val="00AA1FFE"/>
    <w:rsid w:val="00AA3F2E"/>
    <w:rsid w:val="00AA72F4"/>
    <w:rsid w:val="00AA7E3E"/>
    <w:rsid w:val="00AB10E7"/>
    <w:rsid w:val="00AB4D25"/>
    <w:rsid w:val="00AB5033"/>
    <w:rsid w:val="00AB5298"/>
    <w:rsid w:val="00AB5519"/>
    <w:rsid w:val="00AB6313"/>
    <w:rsid w:val="00AB71DD"/>
    <w:rsid w:val="00AC15C5"/>
    <w:rsid w:val="00AD0E75"/>
    <w:rsid w:val="00AE77EB"/>
    <w:rsid w:val="00AE7BD8"/>
    <w:rsid w:val="00AE7D02"/>
    <w:rsid w:val="00AF0189"/>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9A9"/>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494"/>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CCB"/>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57BF2"/>
    <w:rsid w:val="00D57D50"/>
    <w:rsid w:val="00D60F51"/>
    <w:rsid w:val="00D62EAA"/>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FD5"/>
    <w:rsid w:val="00DA4084"/>
    <w:rsid w:val="00DA56ED"/>
    <w:rsid w:val="00DA5A54"/>
    <w:rsid w:val="00DA5C0D"/>
    <w:rsid w:val="00DB4E26"/>
    <w:rsid w:val="00DB714B"/>
    <w:rsid w:val="00DB74BF"/>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1E98"/>
    <w:rsid w:val="00E469E4"/>
    <w:rsid w:val="00E475C3"/>
    <w:rsid w:val="00E509B0"/>
    <w:rsid w:val="00E50B11"/>
    <w:rsid w:val="00E54246"/>
    <w:rsid w:val="00E55D8E"/>
    <w:rsid w:val="00E6641E"/>
    <w:rsid w:val="00E66F18"/>
    <w:rsid w:val="00E70856"/>
    <w:rsid w:val="00E715ED"/>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2D5"/>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69B"/>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52F457"/>
  <w15:docId w15:val="{0AD3BAA1-DA99-4DBB-B709-5E9D7869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5062">
      <w:bodyDiv w:val="1"/>
      <w:marLeft w:val="0"/>
      <w:marRight w:val="0"/>
      <w:marTop w:val="0"/>
      <w:marBottom w:val="0"/>
      <w:divBdr>
        <w:top w:val="none" w:sz="0" w:space="0" w:color="auto"/>
        <w:left w:val="none" w:sz="0" w:space="0" w:color="auto"/>
        <w:bottom w:val="none" w:sz="0" w:space="0" w:color="auto"/>
        <w:right w:val="none" w:sz="0" w:space="0" w:color="auto"/>
      </w:divBdr>
    </w:div>
    <w:div w:id="386344094">
      <w:bodyDiv w:val="1"/>
      <w:marLeft w:val="0"/>
      <w:marRight w:val="0"/>
      <w:marTop w:val="0"/>
      <w:marBottom w:val="0"/>
      <w:divBdr>
        <w:top w:val="none" w:sz="0" w:space="0" w:color="auto"/>
        <w:left w:val="none" w:sz="0" w:space="0" w:color="auto"/>
        <w:bottom w:val="none" w:sz="0" w:space="0" w:color="auto"/>
        <w:right w:val="none" w:sz="0" w:space="0" w:color="auto"/>
      </w:divBdr>
    </w:div>
    <w:div w:id="407385715">
      <w:bodyDiv w:val="1"/>
      <w:marLeft w:val="0"/>
      <w:marRight w:val="0"/>
      <w:marTop w:val="0"/>
      <w:marBottom w:val="0"/>
      <w:divBdr>
        <w:top w:val="none" w:sz="0" w:space="0" w:color="auto"/>
        <w:left w:val="none" w:sz="0" w:space="0" w:color="auto"/>
        <w:bottom w:val="none" w:sz="0" w:space="0" w:color="auto"/>
        <w:right w:val="none" w:sz="0" w:space="0" w:color="auto"/>
      </w:divBdr>
    </w:div>
    <w:div w:id="572476036">
      <w:bodyDiv w:val="1"/>
      <w:marLeft w:val="0"/>
      <w:marRight w:val="0"/>
      <w:marTop w:val="0"/>
      <w:marBottom w:val="0"/>
      <w:divBdr>
        <w:top w:val="none" w:sz="0" w:space="0" w:color="auto"/>
        <w:left w:val="none" w:sz="0" w:space="0" w:color="auto"/>
        <w:bottom w:val="none" w:sz="0" w:space="0" w:color="auto"/>
        <w:right w:val="none" w:sz="0" w:space="0" w:color="auto"/>
      </w:divBdr>
    </w:div>
    <w:div w:id="688987862">
      <w:bodyDiv w:val="1"/>
      <w:marLeft w:val="0"/>
      <w:marRight w:val="0"/>
      <w:marTop w:val="0"/>
      <w:marBottom w:val="0"/>
      <w:divBdr>
        <w:top w:val="none" w:sz="0" w:space="0" w:color="auto"/>
        <w:left w:val="none" w:sz="0" w:space="0" w:color="auto"/>
        <w:bottom w:val="none" w:sz="0" w:space="0" w:color="auto"/>
        <w:right w:val="none" w:sz="0" w:space="0" w:color="auto"/>
      </w:divBdr>
    </w:div>
    <w:div w:id="1380864015">
      <w:bodyDiv w:val="1"/>
      <w:marLeft w:val="0"/>
      <w:marRight w:val="0"/>
      <w:marTop w:val="0"/>
      <w:marBottom w:val="0"/>
      <w:divBdr>
        <w:top w:val="none" w:sz="0" w:space="0" w:color="auto"/>
        <w:left w:val="none" w:sz="0" w:space="0" w:color="auto"/>
        <w:bottom w:val="none" w:sz="0" w:space="0" w:color="auto"/>
        <w:right w:val="none" w:sz="0" w:space="0" w:color="auto"/>
      </w:divBdr>
    </w:div>
    <w:div w:id="1775133627">
      <w:bodyDiv w:val="1"/>
      <w:marLeft w:val="0"/>
      <w:marRight w:val="0"/>
      <w:marTop w:val="0"/>
      <w:marBottom w:val="0"/>
      <w:divBdr>
        <w:top w:val="none" w:sz="0" w:space="0" w:color="auto"/>
        <w:left w:val="none" w:sz="0" w:space="0" w:color="auto"/>
        <w:bottom w:val="none" w:sz="0" w:space="0" w:color="auto"/>
        <w:right w:val="none" w:sz="0" w:space="0" w:color="auto"/>
      </w:divBdr>
    </w:div>
    <w:div w:id="1900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1C92C74640473EAE72C977B86B0872"/>
        <w:category>
          <w:name w:val="Allmänt"/>
          <w:gallery w:val="placeholder"/>
        </w:category>
        <w:types>
          <w:type w:val="bbPlcHdr"/>
        </w:types>
        <w:behaviors>
          <w:behavior w:val="content"/>
        </w:behaviors>
        <w:guid w:val="{1FE390D1-C02E-4BF7-B528-4CE9298B5DC4}"/>
      </w:docPartPr>
      <w:docPartBody>
        <w:p w:rsidR="00E03C13" w:rsidRDefault="00952951" w:rsidP="00952951">
          <w:pPr>
            <w:pStyle w:val="B31C92C74640473EAE72C977B86B0872"/>
          </w:pPr>
          <w:r>
            <w:rPr>
              <w:rStyle w:val="Platshllartext"/>
            </w:rPr>
            <w:t xml:space="preserve"> </w:t>
          </w:r>
        </w:p>
      </w:docPartBody>
    </w:docPart>
    <w:docPart>
      <w:docPartPr>
        <w:name w:val="2B51CADEFA37448EBEACC4AD976C91C6"/>
        <w:category>
          <w:name w:val="Allmänt"/>
          <w:gallery w:val="placeholder"/>
        </w:category>
        <w:types>
          <w:type w:val="bbPlcHdr"/>
        </w:types>
        <w:behaviors>
          <w:behavior w:val="content"/>
        </w:behaviors>
        <w:guid w:val="{C54678C2-FE8A-4363-877F-F033D6E7B238}"/>
      </w:docPartPr>
      <w:docPartBody>
        <w:p w:rsidR="00E03C13" w:rsidRDefault="00952951" w:rsidP="00952951">
          <w:pPr>
            <w:pStyle w:val="2B51CADEFA37448EBEACC4AD976C91C61"/>
          </w:pPr>
          <w:r>
            <w:rPr>
              <w:rStyle w:val="Platshllartext"/>
            </w:rPr>
            <w:t xml:space="preserve"> </w:t>
          </w:r>
        </w:p>
      </w:docPartBody>
    </w:docPart>
    <w:docPart>
      <w:docPartPr>
        <w:name w:val="3E61F6717B6A4502831D9BC37D3A1D39"/>
        <w:category>
          <w:name w:val="Allmänt"/>
          <w:gallery w:val="placeholder"/>
        </w:category>
        <w:types>
          <w:type w:val="bbPlcHdr"/>
        </w:types>
        <w:behaviors>
          <w:behavior w:val="content"/>
        </w:behaviors>
        <w:guid w:val="{87A344A2-5298-43AE-9FD4-938F6DCF8F90}"/>
      </w:docPartPr>
      <w:docPartBody>
        <w:p w:rsidR="00E03C13" w:rsidRDefault="00952951" w:rsidP="00952951">
          <w:pPr>
            <w:pStyle w:val="3E61F6717B6A4502831D9BC37D3A1D391"/>
          </w:pPr>
          <w:r>
            <w:rPr>
              <w:rStyle w:val="Platshllartext"/>
            </w:rPr>
            <w:t xml:space="preserve"> </w:t>
          </w:r>
        </w:p>
      </w:docPartBody>
    </w:docPart>
    <w:docPart>
      <w:docPartPr>
        <w:name w:val="B94F51469BF4430696786B6E0A45EE86"/>
        <w:category>
          <w:name w:val="Allmänt"/>
          <w:gallery w:val="placeholder"/>
        </w:category>
        <w:types>
          <w:type w:val="bbPlcHdr"/>
        </w:types>
        <w:behaviors>
          <w:behavior w:val="content"/>
        </w:behaviors>
        <w:guid w:val="{607D24FB-48DE-4B89-98D9-80FB4E4D3EC3}"/>
      </w:docPartPr>
      <w:docPartBody>
        <w:p w:rsidR="00E03C13" w:rsidRDefault="00952951" w:rsidP="00952951">
          <w:pPr>
            <w:pStyle w:val="B94F51469BF4430696786B6E0A45EE86"/>
          </w:pPr>
          <w:r>
            <w:rPr>
              <w:rStyle w:val="Platshllartext"/>
            </w:rPr>
            <w:t xml:space="preserve"> </w:t>
          </w:r>
        </w:p>
      </w:docPartBody>
    </w:docPart>
    <w:docPart>
      <w:docPartPr>
        <w:name w:val="74CE9381FE724509AD13B77F009A4A80"/>
        <w:category>
          <w:name w:val="Allmänt"/>
          <w:gallery w:val="placeholder"/>
        </w:category>
        <w:types>
          <w:type w:val="bbPlcHdr"/>
        </w:types>
        <w:behaviors>
          <w:behavior w:val="content"/>
        </w:behaviors>
        <w:guid w:val="{8D6F61AD-193A-4C96-8F44-0448449338B2}"/>
      </w:docPartPr>
      <w:docPartBody>
        <w:p w:rsidR="00E03C13" w:rsidRDefault="00952951" w:rsidP="00952951">
          <w:pPr>
            <w:pStyle w:val="74CE9381FE724509AD13B77F009A4A8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FB2F5BA68DF4B0C856E69FA736FA235"/>
        <w:category>
          <w:name w:val="Allmänt"/>
          <w:gallery w:val="placeholder"/>
        </w:category>
        <w:types>
          <w:type w:val="bbPlcHdr"/>
        </w:types>
        <w:behaviors>
          <w:behavior w:val="content"/>
        </w:behaviors>
        <w:guid w:val="{EDA621F5-0DF9-405B-A449-3907FB60B3AB}"/>
      </w:docPartPr>
      <w:docPartBody>
        <w:p w:rsidR="00E03C13" w:rsidRDefault="00952951" w:rsidP="00952951">
          <w:pPr>
            <w:pStyle w:val="7FB2F5BA68DF4B0C856E69FA736FA235"/>
          </w:pPr>
          <w:r>
            <w:t xml:space="preserve"> </w:t>
          </w:r>
          <w:r>
            <w:rPr>
              <w:rStyle w:val="Platshllartext"/>
            </w:rPr>
            <w:t>Välj ett parti.</w:t>
          </w:r>
        </w:p>
      </w:docPartBody>
    </w:docPart>
    <w:docPart>
      <w:docPartPr>
        <w:name w:val="39488C120372498597EE77CF8AE6F4AD"/>
        <w:category>
          <w:name w:val="Allmänt"/>
          <w:gallery w:val="placeholder"/>
        </w:category>
        <w:types>
          <w:type w:val="bbPlcHdr"/>
        </w:types>
        <w:behaviors>
          <w:behavior w:val="content"/>
        </w:behaviors>
        <w:guid w:val="{03A1758C-CA1D-4E34-970B-2CBDE357917A}"/>
      </w:docPartPr>
      <w:docPartBody>
        <w:p w:rsidR="00E03C13" w:rsidRDefault="00952951" w:rsidP="00952951">
          <w:pPr>
            <w:pStyle w:val="39488C120372498597EE77CF8AE6F4A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382964711384BFE9557C8B52B89D39A"/>
        <w:category>
          <w:name w:val="Allmänt"/>
          <w:gallery w:val="placeholder"/>
        </w:category>
        <w:types>
          <w:type w:val="bbPlcHdr"/>
        </w:types>
        <w:behaviors>
          <w:behavior w:val="content"/>
        </w:behaviors>
        <w:guid w:val="{A19AEF6E-4656-4395-A89F-B932E0E9B519}"/>
      </w:docPartPr>
      <w:docPartBody>
        <w:p w:rsidR="00E03C13" w:rsidRDefault="00952951" w:rsidP="00952951">
          <w:pPr>
            <w:pStyle w:val="A382964711384BFE9557C8B52B89D39A"/>
          </w:pPr>
          <w:r>
            <w:rPr>
              <w:rStyle w:val="Platshllartext"/>
            </w:rPr>
            <w:t>Klicka här för att ange datum.</w:t>
          </w:r>
        </w:p>
      </w:docPartBody>
    </w:docPart>
    <w:docPart>
      <w:docPartPr>
        <w:name w:val="7DB12D74EC954735BF20F1D5BABE8BC3"/>
        <w:category>
          <w:name w:val="Allmänt"/>
          <w:gallery w:val="placeholder"/>
        </w:category>
        <w:types>
          <w:type w:val="bbPlcHdr"/>
        </w:types>
        <w:behaviors>
          <w:behavior w:val="content"/>
        </w:behaviors>
        <w:guid w:val="{88F2F916-48A4-41A0-A376-A1FF7B97794E}"/>
      </w:docPartPr>
      <w:docPartBody>
        <w:p w:rsidR="00E03C13" w:rsidRDefault="00952951" w:rsidP="00952951">
          <w:pPr>
            <w:pStyle w:val="7DB12D74EC954735BF20F1D5BABE8BC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51"/>
    <w:rsid w:val="00952951"/>
    <w:rsid w:val="00AE0193"/>
    <w:rsid w:val="00E03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418F4727DB462AA55378814AC1A7D8">
    <w:name w:val="37418F4727DB462AA55378814AC1A7D8"/>
    <w:rsid w:val="00952951"/>
  </w:style>
  <w:style w:type="character" w:styleId="Platshllartext">
    <w:name w:val="Placeholder Text"/>
    <w:basedOn w:val="Standardstycketeckensnitt"/>
    <w:uiPriority w:val="99"/>
    <w:semiHidden/>
    <w:rsid w:val="00952951"/>
    <w:rPr>
      <w:noProof w:val="0"/>
      <w:color w:val="808080"/>
    </w:rPr>
  </w:style>
  <w:style w:type="paragraph" w:customStyle="1" w:styleId="2DE7C6B7164444C69C843E99F5487E26">
    <w:name w:val="2DE7C6B7164444C69C843E99F5487E26"/>
    <w:rsid w:val="00952951"/>
  </w:style>
  <w:style w:type="paragraph" w:customStyle="1" w:styleId="5077A05A387D4532AD0F23A366DAD8CE">
    <w:name w:val="5077A05A387D4532AD0F23A366DAD8CE"/>
    <w:rsid w:val="00952951"/>
  </w:style>
  <w:style w:type="paragraph" w:customStyle="1" w:styleId="DDCDC1EABE7D442EA61DD42EDE768BE5">
    <w:name w:val="DDCDC1EABE7D442EA61DD42EDE768BE5"/>
    <w:rsid w:val="00952951"/>
  </w:style>
  <w:style w:type="paragraph" w:customStyle="1" w:styleId="B31C92C74640473EAE72C977B86B0872">
    <w:name w:val="B31C92C74640473EAE72C977B86B0872"/>
    <w:rsid w:val="00952951"/>
  </w:style>
  <w:style w:type="paragraph" w:customStyle="1" w:styleId="2B51CADEFA37448EBEACC4AD976C91C6">
    <w:name w:val="2B51CADEFA37448EBEACC4AD976C91C6"/>
    <w:rsid w:val="00952951"/>
  </w:style>
  <w:style w:type="paragraph" w:customStyle="1" w:styleId="7FF260C92FA142B18EC650372033EACC">
    <w:name w:val="7FF260C92FA142B18EC650372033EACC"/>
    <w:rsid w:val="00952951"/>
  </w:style>
  <w:style w:type="paragraph" w:customStyle="1" w:styleId="935F4F23810B4EC893CCCB3051E4F0D7">
    <w:name w:val="935F4F23810B4EC893CCCB3051E4F0D7"/>
    <w:rsid w:val="00952951"/>
  </w:style>
  <w:style w:type="paragraph" w:customStyle="1" w:styleId="3C98A7CE1F004C2FB21F6705A00D3246">
    <w:name w:val="3C98A7CE1F004C2FB21F6705A00D3246"/>
    <w:rsid w:val="00952951"/>
  </w:style>
  <w:style w:type="paragraph" w:customStyle="1" w:styleId="3E61F6717B6A4502831D9BC37D3A1D39">
    <w:name w:val="3E61F6717B6A4502831D9BC37D3A1D39"/>
    <w:rsid w:val="00952951"/>
  </w:style>
  <w:style w:type="paragraph" w:customStyle="1" w:styleId="B94F51469BF4430696786B6E0A45EE86">
    <w:name w:val="B94F51469BF4430696786B6E0A45EE86"/>
    <w:rsid w:val="00952951"/>
  </w:style>
  <w:style w:type="paragraph" w:customStyle="1" w:styleId="2B51CADEFA37448EBEACC4AD976C91C61">
    <w:name w:val="2B51CADEFA37448EBEACC4AD976C91C61"/>
    <w:rsid w:val="009529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61F6717B6A4502831D9BC37D3A1D391">
    <w:name w:val="3E61F6717B6A4502831D9BC37D3A1D391"/>
    <w:rsid w:val="009529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CE9381FE724509AD13B77F009A4A80">
    <w:name w:val="74CE9381FE724509AD13B77F009A4A80"/>
    <w:rsid w:val="00952951"/>
  </w:style>
  <w:style w:type="paragraph" w:customStyle="1" w:styleId="7FB2F5BA68DF4B0C856E69FA736FA235">
    <w:name w:val="7FB2F5BA68DF4B0C856E69FA736FA235"/>
    <w:rsid w:val="00952951"/>
  </w:style>
  <w:style w:type="paragraph" w:customStyle="1" w:styleId="0F01A0719D6E47DE98705EEF8C217283">
    <w:name w:val="0F01A0719D6E47DE98705EEF8C217283"/>
    <w:rsid w:val="00952951"/>
  </w:style>
  <w:style w:type="paragraph" w:customStyle="1" w:styleId="57D44C9D005F452FBA3EA458355CCEC5">
    <w:name w:val="57D44C9D005F452FBA3EA458355CCEC5"/>
    <w:rsid w:val="00952951"/>
  </w:style>
  <w:style w:type="paragraph" w:customStyle="1" w:styleId="39488C120372498597EE77CF8AE6F4AD">
    <w:name w:val="39488C120372498597EE77CF8AE6F4AD"/>
    <w:rsid w:val="00952951"/>
  </w:style>
  <w:style w:type="paragraph" w:customStyle="1" w:styleId="A382964711384BFE9557C8B52B89D39A">
    <w:name w:val="A382964711384BFE9557C8B52B89D39A"/>
    <w:rsid w:val="00952951"/>
  </w:style>
  <w:style w:type="paragraph" w:customStyle="1" w:styleId="7DB12D74EC954735BF20F1D5BABE8BC3">
    <w:name w:val="7DB12D74EC954735BF20F1D5BABE8BC3"/>
    <w:rsid w:val="00952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ed87c635-b348-4b80-aace-ac8e8c7cb18a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Ju2021/00354</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BB796BA-334F-4366-B25D-D5AF835A89D0}"/>
</file>

<file path=customXml/itemProps2.xml><?xml version="1.0" encoding="utf-8"?>
<ds:datastoreItem xmlns:ds="http://schemas.openxmlformats.org/officeDocument/2006/customXml" ds:itemID="{8AFC3002-0068-432F-B236-C5A3C9DDD76C}"/>
</file>

<file path=customXml/itemProps3.xml><?xml version="1.0" encoding="utf-8"?>
<ds:datastoreItem xmlns:ds="http://schemas.openxmlformats.org/officeDocument/2006/customXml" ds:itemID="{799A5180-1421-457C-B14C-5ABC291F58A7}"/>
</file>

<file path=customXml/itemProps4.xml><?xml version="1.0" encoding="utf-8"?>
<ds:datastoreItem xmlns:ds="http://schemas.openxmlformats.org/officeDocument/2006/customXml" ds:itemID="{8AFC3002-0068-432F-B236-C5A3C9DDD76C}">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18f3d968-6251-40b0-9f11-012b293496c2"/>
    <ds:schemaRef ds:uri="http://purl.org/dc/terms/"/>
    <ds:schemaRef ds:uri="c43a2d8f-bf28-4bd0-b6c4-0c6d6c609fb1"/>
    <ds:schemaRef ds:uri="4e9c2f0c-7bf8-49af-8356-cbf363fc78a7"/>
    <ds:schemaRef ds:uri="e43df85e-1a90-4f35-984f-b50671c40a74"/>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5CEACB8B-8AF9-467F-B409-10C9150E0299}">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3A8E92B6-72C2-49A1-B31D-72F170C154AC}"/>
</file>

<file path=docProps/app.xml><?xml version="1.0" encoding="utf-8"?>
<Properties xmlns="http://schemas.openxmlformats.org/officeDocument/2006/extended-properties" xmlns:vt="http://schemas.openxmlformats.org/officeDocument/2006/docPropsVTypes">
  <Template>RK Basmall</Template>
  <TotalTime>0</TotalTime>
  <Pages>2</Pages>
  <Words>568</Words>
  <Characters>3136</Characters>
  <Application>Microsoft Office Word</Application>
  <DocSecurity>0</DocSecurity>
  <Lines>108</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1515.docx</dc:title>
  <dc:subject/>
  <dc:creator>Sandra Melin</dc:creator>
  <cp:keywords/>
  <dc:description/>
  <cp:lastModifiedBy>Sandra Melin</cp:lastModifiedBy>
  <cp:revision>17</cp:revision>
  <dcterms:created xsi:type="dcterms:W3CDTF">2021-01-28T17:40:00Z</dcterms:created>
  <dcterms:modified xsi:type="dcterms:W3CDTF">2021-01-29T14:22:00Z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83c51d2c-32f4-46f2-9b87-547646b328b6</vt:lpwstr>
  </property>
</Properties>
</file>