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6D2D" w:rsidRPr="001436CF" w:rsidRDefault="008A6D2D" w:rsidP="00883783">
      <w:pPr>
        <w:pStyle w:val="Hemstlrubrik"/>
      </w:pPr>
      <w:r w:rsidRPr="001436CF">
        <w:t>Förslag till riksdagsbeslut</w:t>
      </w:r>
    </w:p>
    <w:p w:rsidR="008A6D2D" w:rsidRPr="001436CF" w:rsidRDefault="008A6D2D" w:rsidP="008A6D2D">
      <w:pPr>
        <w:pStyle w:val="Hemstlatt"/>
      </w:pPr>
      <w:r w:rsidRPr="001436CF">
        <w:t>Riksdagen tillkännager för regeringen som sin mening vad i motionen anförs om sänkt alkoholskatt på öl.</w:t>
      </w:r>
    </w:p>
    <w:p w:rsidR="008A6D2D" w:rsidRPr="001436CF" w:rsidRDefault="008A6D2D" w:rsidP="008A6D2D">
      <w:pPr>
        <w:pStyle w:val="Rubrik1"/>
      </w:pPr>
      <w:r w:rsidRPr="001436CF">
        <w:t>Motivering</w:t>
      </w:r>
    </w:p>
    <w:p w:rsidR="008A6D2D" w:rsidRPr="001436CF" w:rsidRDefault="008A6D2D" w:rsidP="008A6D2D">
      <w:r w:rsidRPr="001436CF">
        <w:t>Den svenska alkoholpolitiken har varit framgångsrik. Begränsad tillgängli</w:t>
      </w:r>
      <w:r w:rsidRPr="001436CF">
        <w:t>g</w:t>
      </w:r>
      <w:r w:rsidRPr="001436CF">
        <w:t>het och hög beskattning har varit två medel. Globaliseringen och vårt inträde 1994 i EU har medfört att dessa medel inte längre fungerar.</w:t>
      </w:r>
    </w:p>
    <w:p w:rsidR="008A6D2D" w:rsidRPr="001436CF" w:rsidRDefault="008A6D2D" w:rsidP="008A6D2D">
      <w:pPr>
        <w:pStyle w:val="Normaltindrag"/>
      </w:pPr>
      <w:r w:rsidRPr="001436CF">
        <w:t>Vi måste även i den nya situationen göra allt vad som kan göras för att b</w:t>
      </w:r>
      <w:r w:rsidRPr="001436CF">
        <w:t>e</w:t>
      </w:r>
      <w:r w:rsidRPr="001436CF">
        <w:t xml:space="preserve">kämpa alkoholskadorna. Det måste då bli fråga om en mängd olika åtgärder såsom en sträng kontroll av restauranger och butiker </w:t>
      </w:r>
      <w:r w:rsidR="00883783" w:rsidRPr="001436CF">
        <w:t>som säljer alkohol, i</w:t>
      </w:r>
      <w:r w:rsidR="00883783" w:rsidRPr="001436CF">
        <w:t>n</w:t>
      </w:r>
      <w:r w:rsidR="00883783" w:rsidRPr="001436CF">
        <w:t xml:space="preserve">tensifiering av </w:t>
      </w:r>
      <w:r w:rsidRPr="001436CF">
        <w:t>polisinsatserna mot langning samtidigt som straffen för lan</w:t>
      </w:r>
      <w:r w:rsidRPr="001436CF">
        <w:t>g</w:t>
      </w:r>
      <w:r w:rsidRPr="001436CF">
        <w:t xml:space="preserve">ning höjs, särskilda informationsinsatser inom bl.a. mödravården, </w:t>
      </w:r>
      <w:r w:rsidR="00883783" w:rsidRPr="001436CF">
        <w:t>omvan</w:t>
      </w:r>
      <w:r w:rsidR="00883783" w:rsidRPr="001436CF">
        <w:t>d</w:t>
      </w:r>
      <w:r w:rsidR="00883783" w:rsidRPr="001436CF">
        <w:t xml:space="preserve">ling av </w:t>
      </w:r>
      <w:r w:rsidRPr="001436CF">
        <w:t xml:space="preserve">arbetslivet och trafiken </w:t>
      </w:r>
      <w:r w:rsidR="00883783" w:rsidRPr="001436CF">
        <w:t xml:space="preserve">till </w:t>
      </w:r>
      <w:r w:rsidRPr="001436CF">
        <w:t>alkoholfria zoner m.m. Till detta må</w:t>
      </w:r>
      <w:r w:rsidRPr="001436CF">
        <w:t>s</w:t>
      </w:r>
      <w:r w:rsidRPr="001436CF">
        <w:t>te komma en omfattande information om alkoholens skadeverkningar, inte minst bland ungdomar och tonårsföräldrar. Inom EU måste vi arbeta för att alkoholskatter införs respektive höjs så att skillnaderna i priser länderna eme</w:t>
      </w:r>
      <w:r w:rsidRPr="001436CF">
        <w:t>l</w:t>
      </w:r>
      <w:r w:rsidRPr="001436CF">
        <w:t>lan utjämnas.</w:t>
      </w:r>
    </w:p>
    <w:p w:rsidR="008A6D2D" w:rsidRPr="001436CF" w:rsidRDefault="008A6D2D" w:rsidP="008A6D2D">
      <w:pPr>
        <w:pStyle w:val="Normaltindrag"/>
      </w:pPr>
      <w:r w:rsidRPr="001436CF">
        <w:t>Sedan vi gick med i EU 1994 har den totala konsumtionen av öl i Sverige endast ökat marginellt. Medan lättöl och folköl minskat kraftigt har ökningen kommit beträffande starköl. Det har helt enkelt blivit så att starkölen är den som dominerar öldrickandet numera.</w:t>
      </w:r>
    </w:p>
    <w:p w:rsidR="008A6D2D" w:rsidRPr="001436CF" w:rsidRDefault="008A6D2D" w:rsidP="008A6D2D">
      <w:pPr>
        <w:pStyle w:val="Normaltindrag"/>
      </w:pPr>
      <w:r w:rsidRPr="001436CF">
        <w:t>Fyra av tio starköl som konsumeras i</w:t>
      </w:r>
      <w:r w:rsidR="00883783" w:rsidRPr="001436CF">
        <w:t xml:space="preserve"> </w:t>
      </w:r>
      <w:r w:rsidRPr="001436CF">
        <w:t>dag är privatinförda och inte beska</w:t>
      </w:r>
      <w:r w:rsidRPr="001436CF">
        <w:t>t</w:t>
      </w:r>
      <w:r w:rsidRPr="001436CF">
        <w:t>tade i Sverige. Två av tio starköl säljs via restaurang medan resterande fyra säljs av Systembolaget.</w:t>
      </w:r>
    </w:p>
    <w:p w:rsidR="008A6D2D" w:rsidRPr="001436CF" w:rsidRDefault="008A6D2D" w:rsidP="008A6D2D">
      <w:pPr>
        <w:pStyle w:val="Normaltindrag"/>
      </w:pPr>
      <w:r w:rsidRPr="001436CF">
        <w:t>Totalt fördes det in ofattbara 164 miljoner liter öl från utlandet under 2004. Det betyder nästan en halv miljon liter öl per dag året runt. Även om detta medför att många bygger upp stora lager hemma är det nog ändå så att det allra mesta säljs illegalt. Sådan handel är öppen dygnet runt och utan ålder</w:t>
      </w:r>
      <w:r w:rsidRPr="001436CF">
        <w:t>s</w:t>
      </w:r>
      <w:r w:rsidRPr="001436CF">
        <w:t>kontroll. Det är ingen tvekan om att det är fråga om en organiserad kriminell verksamhet.</w:t>
      </w:r>
    </w:p>
    <w:p w:rsidR="008A6D2D" w:rsidRPr="001436CF" w:rsidRDefault="008A6D2D" w:rsidP="008A6D2D">
      <w:pPr>
        <w:pStyle w:val="Normaltindrag"/>
      </w:pPr>
      <w:r w:rsidRPr="001436CF">
        <w:lastRenderedPageBreak/>
        <w:t>Jag tror på att vi skall bibehålla vårt Systembolag och göra vad vi kan för att starkölen skall säljas den vägen under kontrollerade former. Vi behöver därför sänka skatten på öl så att det blir mindre lönsamt med långa inköpsr</w:t>
      </w:r>
      <w:r w:rsidRPr="001436CF">
        <w:t>e</w:t>
      </w:r>
      <w:r w:rsidRPr="001436CF">
        <w:t>sor och illegal försäljning till främst våra ungdomar.</w:t>
      </w:r>
    </w:p>
    <w:p w:rsidR="008A6D2D" w:rsidRPr="001436CF" w:rsidRDefault="008A6D2D" w:rsidP="008A6D2D">
      <w:pPr>
        <w:pStyle w:val="Normaltindrag"/>
      </w:pPr>
      <w:r w:rsidRPr="001436CF">
        <w:t>Vi vet att öl står för 90 % av all insmugglad alkohol som säljs vidare ill</w:t>
      </w:r>
      <w:r w:rsidRPr="001436CF">
        <w:t>e</w:t>
      </w:r>
      <w:r w:rsidRPr="001436CF">
        <w:t>galt. Vi vet också att ungdomar börjar med öldrickande för att senare gå över till starkare alkohol.</w:t>
      </w:r>
    </w:p>
    <w:p w:rsidR="008A6D2D" w:rsidRPr="001436CF" w:rsidRDefault="008A6D2D" w:rsidP="00883783">
      <w:pPr>
        <w:pStyle w:val="Normaltindrag"/>
      </w:pPr>
      <w:r w:rsidRPr="001436CF">
        <w:t>I alkoholpolitiken finns inga tvärsäkra vägar att gå. Inte heller finns det bara ett sätt att lösa alla våra bekymmer med det tilltagande bruket av alkohol. Men som en del i ett större alkoholpolitiskt program måste finnas ett bibehå</w:t>
      </w:r>
      <w:r w:rsidRPr="001436CF">
        <w:t>l</w:t>
      </w:r>
      <w:r w:rsidRPr="001436CF">
        <w:t>lande av en kontroll över försäljningen av alkohol. Ett steg i den riktningen är att vidtaga erforderliga åtgärder för att motarbeta langning och återföra fö</w:t>
      </w:r>
      <w:r w:rsidRPr="001436CF">
        <w:t>r</w:t>
      </w:r>
      <w:r w:rsidRPr="001436CF">
        <w:t>säljningen så långt det nu är möjligt till kontrollerade former. Då behövs det en sänkning av alkoholskatten på öl.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83783" w:rsidRPr="001436CF">
        <w:tblPrEx>
          <w:tblCellMar>
            <w:top w:w="0" w:type="dxa"/>
            <w:bottom w:w="0" w:type="dxa"/>
          </w:tblCellMar>
        </w:tblPrEx>
        <w:trPr>
          <w:cantSplit/>
        </w:trPr>
        <w:tc>
          <w:tcPr>
            <w:tcW w:w="3046" w:type="dxa"/>
          </w:tcPr>
          <w:p w:rsidR="00883783" w:rsidRPr="001436CF" w:rsidRDefault="00883783" w:rsidP="00883783">
            <w:pPr>
              <w:pStyle w:val="UnderskriftDatum"/>
              <w:spacing w:before="240"/>
            </w:pPr>
            <w:r w:rsidRPr="001436CF">
              <w:t>Stockholm den 26 september 2005</w:t>
            </w:r>
          </w:p>
        </w:tc>
        <w:tc>
          <w:tcPr>
            <w:tcW w:w="3047" w:type="dxa"/>
          </w:tcPr>
          <w:p w:rsidR="00883783" w:rsidRPr="001436CF" w:rsidRDefault="00883783" w:rsidP="00883783">
            <w:pPr>
              <w:pStyle w:val="Underskrifter"/>
              <w:spacing w:before="240"/>
            </w:pPr>
          </w:p>
        </w:tc>
      </w:tr>
      <w:tr w:rsidR="00883783" w:rsidRPr="001436CF">
        <w:tblPrEx>
          <w:tblCellMar>
            <w:top w:w="0" w:type="dxa"/>
            <w:bottom w:w="0" w:type="dxa"/>
          </w:tblCellMar>
        </w:tblPrEx>
        <w:trPr>
          <w:cantSplit/>
        </w:trPr>
        <w:tc>
          <w:tcPr>
            <w:tcW w:w="3046" w:type="dxa"/>
          </w:tcPr>
          <w:p w:rsidR="00883783" w:rsidRPr="001436CF" w:rsidRDefault="00883783" w:rsidP="00883783">
            <w:pPr>
              <w:pStyle w:val="Underskrifter"/>
            </w:pPr>
            <w:r w:rsidRPr="001436CF">
              <w:t>Jan Ertsborn (fp)</w:t>
            </w:r>
          </w:p>
        </w:tc>
        <w:tc>
          <w:tcPr>
            <w:tcW w:w="3047" w:type="dxa"/>
          </w:tcPr>
          <w:p w:rsidR="00883783" w:rsidRPr="001436CF" w:rsidRDefault="00883783" w:rsidP="00883783">
            <w:pPr>
              <w:pStyle w:val="Underskrifter"/>
            </w:pPr>
          </w:p>
        </w:tc>
      </w:tr>
    </w:tbl>
    <w:p w:rsidR="008A6D2D" w:rsidRPr="001436CF" w:rsidRDefault="008A6D2D" w:rsidP="00883783">
      <w:pPr>
        <w:pStyle w:val="Normaltindrag"/>
      </w:pPr>
    </w:p>
    <w:sectPr w:rsidR="008A6D2D" w:rsidRPr="001436CF" w:rsidSect="0088378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713" w:rsidRPr="001436CF" w:rsidRDefault="00D14713">
      <w:r w:rsidRPr="001436CF">
        <w:separator/>
      </w:r>
    </w:p>
  </w:endnote>
  <w:endnote w:type="continuationSeparator" w:id="0">
    <w:p w:rsidR="00D14713" w:rsidRPr="001436CF" w:rsidRDefault="00D14713">
      <w:r w:rsidRPr="001436C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473" w:rsidRPr="001436CF" w:rsidRDefault="001436CF" w:rsidP="00883783">
    <w:pPr>
      <w:pStyle w:val="Sidfot"/>
    </w:pPr>
    <w:r w:rsidRPr="001436C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50748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783" w:rsidRDefault="00883783">
                          <w:pPr>
                            <w:pStyle w:val="NormalS5sidnrV"/>
                          </w:pPr>
                          <w:r>
                            <w:fldChar w:fldCharType="begin"/>
                          </w:r>
                          <w:r>
                            <w:instrText xml:space="preserve"> PAGE *\charformat</w:instrText>
                          </w:r>
                          <w:r>
                            <w:fldChar w:fldCharType="separate"/>
                          </w:r>
                          <w:r w:rsidR="00C04DB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3783" w:rsidRDefault="00883783">
                    <w:pPr>
                      <w:pStyle w:val="NormalS5sidnrV"/>
                    </w:pPr>
                    <w:r>
                      <w:fldChar w:fldCharType="begin"/>
                    </w:r>
                    <w:r>
                      <w:instrText xml:space="preserve"> PAGE *\charformat</w:instrText>
                    </w:r>
                    <w:r>
                      <w:fldChar w:fldCharType="separate"/>
                    </w:r>
                    <w:r w:rsidR="00C04DB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473" w:rsidRPr="001436CF" w:rsidRDefault="001436CF" w:rsidP="00883783">
    <w:pPr>
      <w:pStyle w:val="Sidfot"/>
    </w:pPr>
    <w:r w:rsidRPr="001436C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9502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783" w:rsidRDefault="00883783">
                          <w:pPr>
                            <w:pStyle w:val="NormalS5sidnrH"/>
                            <w:ind w:right="0"/>
                          </w:pPr>
                          <w:r>
                            <w:fldChar w:fldCharType="begin"/>
                          </w:r>
                          <w:r>
                            <w:instrText xml:space="preserve"> PAGE *\charformat</w:instrText>
                          </w:r>
                          <w:r>
                            <w:fldChar w:fldCharType="separate"/>
                          </w:r>
                          <w:r w:rsidR="00C04D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3783" w:rsidRDefault="00883783">
                    <w:pPr>
                      <w:pStyle w:val="NormalS5sidnrH"/>
                      <w:ind w:right="0"/>
                    </w:pPr>
                    <w:r>
                      <w:fldChar w:fldCharType="begin"/>
                    </w:r>
                    <w:r>
                      <w:instrText xml:space="preserve"> PAGE *\charformat</w:instrText>
                    </w:r>
                    <w:r>
                      <w:fldChar w:fldCharType="separate"/>
                    </w:r>
                    <w:r w:rsidR="00C04DB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473" w:rsidRPr="001436CF" w:rsidRDefault="001436CF" w:rsidP="00883783">
    <w:pPr>
      <w:pStyle w:val="Sidfot"/>
    </w:pPr>
    <w:r w:rsidRPr="001436C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5128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783" w:rsidRDefault="00883783">
                          <w:pPr>
                            <w:pStyle w:val="NormalS5sidnrH"/>
                            <w:ind w:right="0"/>
                          </w:pPr>
                          <w:r>
                            <w:fldChar w:fldCharType="begin"/>
                          </w:r>
                          <w:r>
                            <w:instrText xml:space="preserve"> PAGE *\charformat</w:instrText>
                          </w:r>
                          <w:r>
                            <w:fldChar w:fldCharType="separate"/>
                          </w:r>
                          <w:r w:rsidR="00C04DB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3783" w:rsidRDefault="00883783">
                    <w:pPr>
                      <w:pStyle w:val="NormalS5sidnrH"/>
                      <w:ind w:right="0"/>
                    </w:pPr>
                    <w:r>
                      <w:fldChar w:fldCharType="begin"/>
                    </w:r>
                    <w:r>
                      <w:instrText xml:space="preserve"> PAGE *\charformat</w:instrText>
                    </w:r>
                    <w:r>
                      <w:fldChar w:fldCharType="separate"/>
                    </w:r>
                    <w:r w:rsidR="00C04DB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713" w:rsidRPr="001436CF" w:rsidRDefault="00D14713">
      <w:r w:rsidRPr="001436CF">
        <w:separator/>
      </w:r>
    </w:p>
  </w:footnote>
  <w:footnote w:type="continuationSeparator" w:id="0">
    <w:p w:rsidR="00D14713" w:rsidRPr="001436CF" w:rsidRDefault="00D14713">
      <w:r w:rsidRPr="001436C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473" w:rsidRPr="001436CF" w:rsidRDefault="001436CF" w:rsidP="00883783">
    <w:pPr>
      <w:pStyle w:val="Sidhuvud"/>
    </w:pPr>
    <w:r w:rsidRPr="001436C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27354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783" w:rsidRDefault="00883783">
                          <w:pPr>
                            <w:pStyle w:val="KantRubrikS5V"/>
                          </w:pPr>
                          <w:r>
                            <w:fldChar w:fldCharType="begin"/>
                          </w:r>
                          <w:r>
                            <w:instrText xml:space="preserve"> DOCPROPERTY "YearUser" *\charformat </w:instrText>
                          </w:r>
                          <w:r>
                            <w:fldChar w:fldCharType="separate"/>
                          </w:r>
                          <w:r w:rsidR="00C04DBC">
                            <w:t>2005/06</w:t>
                          </w:r>
                          <w:r>
                            <w:fldChar w:fldCharType="end"/>
                          </w:r>
                          <w:r>
                            <w:t>:</w:t>
                          </w:r>
                          <w:r>
                            <w:fldChar w:fldCharType="begin"/>
                          </w:r>
                          <w:r>
                            <w:instrText xml:space="preserve"> DOCPROPERTY "Motionsnummer" *\charformat </w:instrText>
                          </w:r>
                          <w:r>
                            <w:fldChar w:fldCharType="separate"/>
                          </w:r>
                          <w:r w:rsidR="00C04DBC">
                            <w:t>Sk268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3783" w:rsidRDefault="00883783">
                    <w:pPr>
                      <w:pStyle w:val="KantRubrikS5V"/>
                    </w:pPr>
                    <w:r>
                      <w:fldChar w:fldCharType="begin"/>
                    </w:r>
                    <w:r>
                      <w:instrText xml:space="preserve"> DOCPROPERTY "YearUser" *\charformat </w:instrText>
                    </w:r>
                    <w:r>
                      <w:fldChar w:fldCharType="separate"/>
                    </w:r>
                    <w:r w:rsidR="00C04DBC">
                      <w:t>2005/06</w:t>
                    </w:r>
                    <w:r>
                      <w:fldChar w:fldCharType="end"/>
                    </w:r>
                    <w:r>
                      <w:t>:</w:t>
                    </w:r>
                    <w:r>
                      <w:fldChar w:fldCharType="begin"/>
                    </w:r>
                    <w:r>
                      <w:instrText xml:space="preserve"> DOCPROPERTY "Motionsnummer" *\charformat </w:instrText>
                    </w:r>
                    <w:r>
                      <w:fldChar w:fldCharType="separate"/>
                    </w:r>
                    <w:r w:rsidR="00C04DBC">
                      <w:t>Sk268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2473" w:rsidRPr="001436CF" w:rsidRDefault="001436CF" w:rsidP="00883783">
    <w:pPr>
      <w:pStyle w:val="Sidhuvud"/>
    </w:pPr>
    <w:r w:rsidRPr="001436C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77001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3783" w:rsidRDefault="00883783">
                          <w:pPr>
                            <w:pStyle w:val="KantRubrikS5H"/>
                            <w:ind w:right="0"/>
                          </w:pPr>
                          <w:r>
                            <w:fldChar w:fldCharType="begin"/>
                          </w:r>
                          <w:r>
                            <w:instrText xml:space="preserve"> DOCPROPERTY "YearUser" *\charformat </w:instrText>
                          </w:r>
                          <w:r>
                            <w:fldChar w:fldCharType="separate"/>
                          </w:r>
                          <w:r w:rsidR="00C04DBC">
                            <w:t>2005/06</w:t>
                          </w:r>
                          <w:r>
                            <w:fldChar w:fldCharType="end"/>
                          </w:r>
                          <w:r>
                            <w:t>:</w:t>
                          </w:r>
                          <w:r>
                            <w:fldChar w:fldCharType="begin"/>
                          </w:r>
                          <w:r>
                            <w:instrText xml:space="preserve"> DOCPROPERTY "Motionsnummer" *\charformat </w:instrText>
                          </w:r>
                          <w:r>
                            <w:fldChar w:fldCharType="separate"/>
                          </w:r>
                          <w:r w:rsidR="00C04DBC">
                            <w:t>Sk268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3783" w:rsidRDefault="00883783">
                    <w:pPr>
                      <w:pStyle w:val="KantRubrikS5H"/>
                      <w:ind w:right="0"/>
                    </w:pPr>
                    <w:r>
                      <w:fldChar w:fldCharType="begin"/>
                    </w:r>
                    <w:r>
                      <w:instrText xml:space="preserve"> DOCPROPERTY "YearUser" *\charformat </w:instrText>
                    </w:r>
                    <w:r>
                      <w:fldChar w:fldCharType="separate"/>
                    </w:r>
                    <w:r w:rsidR="00C04DBC">
                      <w:t>2005/06</w:t>
                    </w:r>
                    <w:r>
                      <w:fldChar w:fldCharType="end"/>
                    </w:r>
                    <w:r>
                      <w:t>:</w:t>
                    </w:r>
                    <w:r>
                      <w:fldChar w:fldCharType="begin"/>
                    </w:r>
                    <w:r>
                      <w:instrText xml:space="preserve"> DOCPROPERTY "Motionsnummer" *\charformat </w:instrText>
                    </w:r>
                    <w:r>
                      <w:fldChar w:fldCharType="separate"/>
                    </w:r>
                    <w:r w:rsidR="00C04DBC">
                      <w:t>Sk268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3783" w:rsidRPr="001436CF" w:rsidRDefault="00883783">
    <w:pPr>
      <w:pStyle w:val="FSHNormal"/>
      <w:tabs>
        <w:tab w:val="right" w:pos="5840"/>
      </w:tabs>
    </w:pPr>
    <w:r w:rsidRPr="001436CF">
      <w:br/>
    </w:r>
    <w:r w:rsidRPr="001436CF">
      <w:fldChar w:fldCharType="begin" w:fldLock="1"/>
    </w:r>
    <w:r w:rsidRPr="001436CF">
      <w:instrText xml:space="preserve"> DOCPROPERTY</w:instrText>
    </w:r>
    <w:r w:rsidRPr="001436CF">
      <w:rPr>
        <w:sz w:val="18"/>
      </w:rPr>
      <w:instrText xml:space="preserve"> "YearUser" *\charformat </w:instrText>
    </w:r>
    <w:r w:rsidRPr="001436CF">
      <w:fldChar w:fldCharType="separate"/>
    </w:r>
    <w:r w:rsidR="00C04DBC" w:rsidRPr="001436CF">
      <w:t>2005/06</w:t>
    </w:r>
    <w:r w:rsidRPr="001436CF">
      <w:fldChar w:fldCharType="end"/>
    </w:r>
    <w:r w:rsidRPr="001436CF">
      <w:t xml:space="preserve"> </w:t>
    </w:r>
    <w:r w:rsidRPr="001436CF">
      <w:tab/>
      <w:t xml:space="preserve">mnr: </w:t>
    </w:r>
    <w:r w:rsidRPr="001436CF">
      <w:fldChar w:fldCharType="begin" w:fldLock="1"/>
    </w:r>
    <w:r w:rsidRPr="001436CF">
      <w:instrText xml:space="preserve"> DOCPROPERTY</w:instrText>
    </w:r>
    <w:r w:rsidRPr="001436CF">
      <w:rPr>
        <w:sz w:val="18"/>
      </w:rPr>
      <w:instrText xml:space="preserve"> "Motionsnummer" *\charformat </w:instrText>
    </w:r>
    <w:r w:rsidRPr="001436CF">
      <w:fldChar w:fldCharType="separate"/>
    </w:r>
    <w:r w:rsidR="00C04DBC" w:rsidRPr="001436CF">
      <w:t>Sk268</w:t>
    </w:r>
    <w:r w:rsidRPr="001436CF">
      <w:fldChar w:fldCharType="end"/>
    </w:r>
    <w:r w:rsidRPr="001436CF">
      <w:br/>
    </w:r>
    <w:r w:rsidRPr="001436CF">
      <w:fldChar w:fldCharType="begin" w:fldLock="1"/>
    </w:r>
    <w:r w:rsidRPr="001436CF">
      <w:instrText xml:space="preserve"> DOCPROPERTY</w:instrText>
    </w:r>
    <w:r w:rsidRPr="001436CF">
      <w:rPr>
        <w:sz w:val="18"/>
      </w:rPr>
      <w:instrText xml:space="preserve"> "Samling" *\charformat </w:instrText>
    </w:r>
    <w:r w:rsidRPr="001436CF">
      <w:fldChar w:fldCharType="end"/>
    </w:r>
    <w:r w:rsidRPr="001436CF">
      <w:tab/>
      <w:t xml:space="preserve">pnr: </w:t>
    </w:r>
    <w:r w:rsidRPr="001436CF">
      <w:fldChar w:fldCharType="begin" w:fldLock="1"/>
    </w:r>
    <w:r w:rsidRPr="001436CF">
      <w:instrText xml:space="preserve"> DOCPROPERTY</w:instrText>
    </w:r>
    <w:r w:rsidRPr="001436CF">
      <w:rPr>
        <w:sz w:val="18"/>
      </w:rPr>
      <w:instrText xml:space="preserve"> "Partinummer" *\charformat </w:instrText>
    </w:r>
    <w:r w:rsidRPr="001436CF">
      <w:fldChar w:fldCharType="separate"/>
    </w:r>
    <w:r w:rsidR="00C04DBC" w:rsidRPr="001436CF">
      <w:t>fp785</w:t>
    </w:r>
    <w:r w:rsidRPr="001436CF">
      <w:fldChar w:fldCharType="end"/>
    </w:r>
  </w:p>
  <w:p w:rsidR="00883783" w:rsidRPr="001436CF" w:rsidRDefault="00883783">
    <w:pPr>
      <w:pStyle w:val="FSHRub1"/>
    </w:pPr>
    <w:r w:rsidRPr="001436CF">
      <w:t>Motion till riksdagen</w:t>
    </w:r>
    <w:r w:rsidRPr="001436CF">
      <w:br/>
    </w:r>
    <w:r w:rsidRPr="001436CF">
      <w:fldChar w:fldCharType="begin" w:fldLock="1"/>
    </w:r>
    <w:r w:rsidRPr="001436CF">
      <w:instrText xml:space="preserve"> DOCPROPERTY "YearUser" *\charformat </w:instrText>
    </w:r>
    <w:r w:rsidRPr="001436CF">
      <w:fldChar w:fldCharType="separate"/>
    </w:r>
    <w:r w:rsidR="00C04DBC" w:rsidRPr="001436CF">
      <w:t>2005/06</w:t>
    </w:r>
    <w:r w:rsidRPr="001436CF">
      <w:fldChar w:fldCharType="end"/>
    </w:r>
    <w:r w:rsidRPr="001436CF">
      <w:t>:</w:t>
    </w:r>
    <w:r w:rsidRPr="001436CF">
      <w:fldChar w:fldCharType="begin" w:fldLock="1"/>
    </w:r>
    <w:r w:rsidRPr="001436CF">
      <w:instrText xml:space="preserve"> DOCPROPERTY "Motionsnummer" *\charformat </w:instrText>
    </w:r>
    <w:r w:rsidRPr="001436CF">
      <w:fldChar w:fldCharType="separate"/>
    </w:r>
    <w:r w:rsidR="00C04DBC" w:rsidRPr="001436CF">
      <w:t>Sk268</w:t>
    </w:r>
    <w:r w:rsidRPr="001436CF">
      <w:fldChar w:fldCharType="end"/>
    </w:r>
  </w:p>
  <w:p w:rsidR="00883783" w:rsidRPr="001436CF" w:rsidRDefault="00883783">
    <w:pPr>
      <w:pStyle w:val="FSHNormalS5"/>
    </w:pPr>
    <w:r w:rsidRPr="001436CF">
      <w:fldChar w:fldCharType="begin" w:fldLock="1"/>
    </w:r>
    <w:r w:rsidRPr="001436CF">
      <w:instrText xml:space="preserve"> DOCPROPERTY "MotionarText" *\charformat </w:instrText>
    </w:r>
    <w:r w:rsidRPr="001436CF">
      <w:fldChar w:fldCharType="separate"/>
    </w:r>
    <w:r w:rsidR="00C04DBC" w:rsidRPr="001436CF">
      <w:t>av Jan Ertsborn (fp)</w:t>
    </w:r>
    <w:r w:rsidRPr="001436CF">
      <w:fldChar w:fldCharType="end"/>
    </w:r>
    <w:r w:rsidRPr="001436CF">
      <w:br/>
    </w:r>
    <w:r w:rsidRPr="001436CF">
      <w:fldChar w:fldCharType="begin" w:fldLock="1"/>
    </w:r>
    <w:r w:rsidRPr="001436CF">
      <w:instrText xml:space="preserve"> DOCPROPERTY "SvarFrasKort" *\charformat </w:instrText>
    </w:r>
    <w:r w:rsidRPr="001436CF">
      <w:fldChar w:fldCharType="end"/>
    </w:r>
  </w:p>
  <w:p w:rsidR="00883783" w:rsidRPr="001436CF" w:rsidRDefault="00883783">
    <w:pPr>
      <w:pStyle w:val="FSHTitel"/>
    </w:pPr>
    <w:r w:rsidRPr="001436CF">
      <w:fldChar w:fldCharType="begin" w:fldLock="1"/>
    </w:r>
    <w:r w:rsidRPr="001436CF">
      <w:instrText xml:space="preserve"> DOCPROPERTY</w:instrText>
    </w:r>
    <w:r w:rsidRPr="001436CF">
      <w:rPr>
        <w:sz w:val="18"/>
      </w:rPr>
      <w:instrText xml:space="preserve"> "RubrikSvar" *\charformat </w:instrText>
    </w:r>
    <w:r w:rsidRPr="001436CF">
      <w:fldChar w:fldCharType="separate"/>
    </w:r>
    <w:r w:rsidR="00C04DBC" w:rsidRPr="001436CF">
      <w:t>Sänkt alkoholskatt på öl</w:t>
    </w:r>
    <w:r w:rsidRPr="001436CF">
      <w:fldChar w:fldCharType="end"/>
    </w:r>
  </w:p>
  <w:p w:rsidR="00883783" w:rsidRPr="001436CF" w:rsidRDefault="00883783" w:rsidP="0088378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E707F9A"/>
    <w:lvl w:ilvl="0" w:tplc="3A9829F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36941636">
    <w:abstractNumId w:val="13"/>
  </w:num>
  <w:num w:numId="2" w16cid:durableId="414595699">
    <w:abstractNumId w:val="10"/>
  </w:num>
  <w:num w:numId="3" w16cid:durableId="2093158220">
    <w:abstractNumId w:val="11"/>
  </w:num>
  <w:num w:numId="4" w16cid:durableId="2132698705">
    <w:abstractNumId w:val="12"/>
  </w:num>
  <w:num w:numId="5" w16cid:durableId="1892961274">
    <w:abstractNumId w:val="8"/>
  </w:num>
  <w:num w:numId="6" w16cid:durableId="1874804156">
    <w:abstractNumId w:val="3"/>
  </w:num>
  <w:num w:numId="7" w16cid:durableId="170487852">
    <w:abstractNumId w:val="2"/>
  </w:num>
  <w:num w:numId="8" w16cid:durableId="540939588">
    <w:abstractNumId w:val="1"/>
  </w:num>
  <w:num w:numId="9" w16cid:durableId="344137073">
    <w:abstractNumId w:val="0"/>
  </w:num>
  <w:num w:numId="10" w16cid:durableId="971521704">
    <w:abstractNumId w:val="9"/>
  </w:num>
  <w:num w:numId="11" w16cid:durableId="2144040254">
    <w:abstractNumId w:val="7"/>
  </w:num>
  <w:num w:numId="12" w16cid:durableId="588345880">
    <w:abstractNumId w:val="6"/>
  </w:num>
  <w:num w:numId="13" w16cid:durableId="1114519894">
    <w:abstractNumId w:val="5"/>
  </w:num>
  <w:num w:numId="14" w16cid:durableId="1155342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961C24"/>
    <w:rsid w:val="00064BC3"/>
    <w:rsid w:val="00066775"/>
    <w:rsid w:val="00072FB9"/>
    <w:rsid w:val="00100531"/>
    <w:rsid w:val="0013717C"/>
    <w:rsid w:val="001436CF"/>
    <w:rsid w:val="00201DFB"/>
    <w:rsid w:val="00204A63"/>
    <w:rsid w:val="00212FF1"/>
    <w:rsid w:val="00230193"/>
    <w:rsid w:val="0025068A"/>
    <w:rsid w:val="002818D3"/>
    <w:rsid w:val="002D11A8"/>
    <w:rsid w:val="00363437"/>
    <w:rsid w:val="00445271"/>
    <w:rsid w:val="004A0504"/>
    <w:rsid w:val="004E38D9"/>
    <w:rsid w:val="00740D6D"/>
    <w:rsid w:val="00794149"/>
    <w:rsid w:val="007B67A7"/>
    <w:rsid w:val="007C6092"/>
    <w:rsid w:val="00883783"/>
    <w:rsid w:val="008A6D2D"/>
    <w:rsid w:val="00961C24"/>
    <w:rsid w:val="00A053C6"/>
    <w:rsid w:val="00A27BB5"/>
    <w:rsid w:val="00B13BF0"/>
    <w:rsid w:val="00C02473"/>
    <w:rsid w:val="00C04DBC"/>
    <w:rsid w:val="00C1285C"/>
    <w:rsid w:val="00C27B7D"/>
    <w:rsid w:val="00D1174F"/>
    <w:rsid w:val="00D14713"/>
    <w:rsid w:val="00DC0F38"/>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67880B-C251-42A7-B9AC-CDABD925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A6D2D"/>
    <w:pPr>
      <w:spacing w:before="125" w:line="250" w:lineRule="atLeast"/>
      <w:jc w:val="both"/>
    </w:pPr>
    <w:rPr>
      <w:sz w:val="19"/>
      <w:lang w:val="sv-SE" w:eastAsia="sv-SE"/>
    </w:rPr>
  </w:style>
  <w:style w:type="paragraph" w:styleId="Rubrik1">
    <w:name w:val="heading 1"/>
    <w:basedOn w:val="Normal"/>
    <w:next w:val="Normal"/>
    <w:qFormat/>
    <w:rsid w:val="008A6D2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A6D2D"/>
    <w:pPr>
      <w:spacing w:before="500" w:line="250" w:lineRule="exact"/>
      <w:outlineLvl w:val="1"/>
    </w:pPr>
    <w:rPr>
      <w:sz w:val="27"/>
    </w:rPr>
  </w:style>
  <w:style w:type="paragraph" w:styleId="Rubrik3">
    <w:name w:val="heading 3"/>
    <w:aliases w:val="Mellanrubrik"/>
    <w:basedOn w:val="Rubrik2"/>
    <w:next w:val="Normal"/>
    <w:qFormat/>
    <w:rsid w:val="008A6D2D"/>
    <w:pPr>
      <w:spacing w:before="250" w:after="0"/>
      <w:outlineLvl w:val="2"/>
    </w:pPr>
    <w:rPr>
      <w:b/>
      <w:sz w:val="21"/>
    </w:rPr>
  </w:style>
  <w:style w:type="paragraph" w:styleId="Rubrik4">
    <w:name w:val="heading 4"/>
    <w:aliases w:val="KursivRubrik"/>
    <w:basedOn w:val="Rubrik3"/>
    <w:next w:val="Normal"/>
    <w:qFormat/>
    <w:rsid w:val="008A6D2D"/>
    <w:pPr>
      <w:outlineLvl w:val="3"/>
    </w:pPr>
    <w:rPr>
      <w:b w:val="0"/>
      <w:i/>
    </w:rPr>
  </w:style>
  <w:style w:type="paragraph" w:styleId="Rubrik5">
    <w:name w:val="heading 5"/>
    <w:aliases w:val="PackadFetRubrik,PackadKursivRubrik"/>
    <w:basedOn w:val="Rubrik4"/>
    <w:next w:val="Normal"/>
    <w:qFormat/>
    <w:rsid w:val="008A6D2D"/>
    <w:pPr>
      <w:spacing w:before="125"/>
      <w:outlineLvl w:val="4"/>
    </w:pPr>
    <w:rPr>
      <w:i w:val="0"/>
      <w:sz w:val="19"/>
    </w:rPr>
  </w:style>
  <w:style w:type="paragraph" w:styleId="Rubrik6">
    <w:name w:val="heading 6"/>
    <w:basedOn w:val="Rubrik5"/>
    <w:next w:val="Normal"/>
    <w:qFormat/>
    <w:rsid w:val="008A6D2D"/>
    <w:pPr>
      <w:spacing w:before="50" w:line="200" w:lineRule="exact"/>
      <w:outlineLvl w:val="5"/>
    </w:pPr>
    <w:rPr>
      <w:caps/>
      <w:sz w:val="14"/>
    </w:rPr>
  </w:style>
  <w:style w:type="paragraph" w:styleId="Rubrik7">
    <w:name w:val="heading 7"/>
    <w:basedOn w:val="Rubrik6"/>
    <w:next w:val="Normal"/>
    <w:qFormat/>
    <w:rsid w:val="008A6D2D"/>
    <w:pPr>
      <w:spacing w:before="0"/>
      <w:outlineLvl w:val="6"/>
    </w:pPr>
  </w:style>
  <w:style w:type="paragraph" w:styleId="Rubrik8">
    <w:name w:val="heading 8"/>
    <w:basedOn w:val="Rubrik7"/>
    <w:next w:val="Normal"/>
    <w:qFormat/>
    <w:rsid w:val="008A6D2D"/>
    <w:pPr>
      <w:outlineLvl w:val="7"/>
    </w:pPr>
  </w:style>
  <w:style w:type="paragraph" w:styleId="Rubrik9">
    <w:name w:val="heading 9"/>
    <w:basedOn w:val="Rubrik8"/>
    <w:next w:val="Normal"/>
    <w:qFormat/>
    <w:rsid w:val="008A6D2D"/>
    <w:pPr>
      <w:outlineLvl w:val="8"/>
    </w:pPr>
  </w:style>
  <w:style w:type="character" w:default="1" w:styleId="Standardstycketeckensnitt">
    <w:name w:val="Default Paragraph Font"/>
    <w:semiHidden/>
    <w:rsid w:val="008A6D2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A6D2D"/>
  </w:style>
  <w:style w:type="paragraph" w:styleId="Citat">
    <w:name w:val="Quote"/>
    <w:basedOn w:val="Normal"/>
    <w:next w:val="Normal"/>
    <w:qFormat/>
    <w:rsid w:val="008A6D2D"/>
    <w:pPr>
      <w:spacing w:line="200" w:lineRule="exact"/>
      <w:ind w:left="340"/>
    </w:pPr>
  </w:style>
  <w:style w:type="paragraph" w:customStyle="1" w:styleId="Citatindrag">
    <w:name w:val="Citat_indrag"/>
    <w:aliases w:val="Packad"/>
    <w:basedOn w:val="Citat"/>
    <w:rsid w:val="008A6D2D"/>
    <w:pPr>
      <w:spacing w:before="0"/>
      <w:ind w:firstLine="227"/>
    </w:pPr>
  </w:style>
  <w:style w:type="paragraph" w:customStyle="1" w:styleId="FSHNormal">
    <w:name w:val="FSH_Normal"/>
    <w:semiHidden/>
    <w:rsid w:val="008A6D2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A6D2D"/>
    <w:pPr>
      <w:spacing w:line="240" w:lineRule="auto"/>
    </w:pPr>
  </w:style>
  <w:style w:type="paragraph" w:customStyle="1" w:styleId="FSHNormalS5">
    <w:name w:val="FSH_NormalS5"/>
    <w:basedOn w:val="FSHNormal"/>
    <w:next w:val="FSHNormal"/>
    <w:semiHidden/>
    <w:rsid w:val="008A6D2D"/>
    <w:pPr>
      <w:keepNext/>
      <w:keepLines/>
      <w:widowControl/>
      <w:spacing w:before="230" w:after="520" w:line="250" w:lineRule="exact"/>
    </w:pPr>
    <w:rPr>
      <w:b/>
      <w:sz w:val="27"/>
    </w:rPr>
  </w:style>
  <w:style w:type="paragraph" w:customStyle="1" w:styleId="FSHNormL">
    <w:name w:val="FSH_NormLÖ"/>
    <w:basedOn w:val="FSHNormal"/>
    <w:next w:val="FSHNormal"/>
    <w:semiHidden/>
    <w:rsid w:val="008A6D2D"/>
    <w:pPr>
      <w:pBdr>
        <w:top w:val="single" w:sz="12" w:space="1" w:color="auto"/>
      </w:pBdr>
    </w:pPr>
  </w:style>
  <w:style w:type="paragraph" w:customStyle="1" w:styleId="FSHRub1">
    <w:name w:val="FSH_Rub1"/>
    <w:aliases w:val="Rubrik1_S5,Huvudrubrik"/>
    <w:basedOn w:val="FSHNormal"/>
    <w:next w:val="FSHNormal"/>
    <w:semiHidden/>
    <w:rsid w:val="008A6D2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A6D2D"/>
    <w:pPr>
      <w:spacing w:before="240" w:after="80" w:line="360" w:lineRule="exact"/>
    </w:pPr>
    <w:rPr>
      <w:sz w:val="36"/>
    </w:rPr>
  </w:style>
  <w:style w:type="paragraph" w:customStyle="1" w:styleId="FSHTitel">
    <w:name w:val="FSH_Titel"/>
    <w:aliases w:val="Dokumentrubrik"/>
    <w:basedOn w:val="FSHRub1"/>
    <w:next w:val="FSHNormal"/>
    <w:semiHidden/>
    <w:rsid w:val="008A6D2D"/>
    <w:pPr>
      <w:pBdr>
        <w:bottom w:val="single" w:sz="4" w:space="3" w:color="auto"/>
      </w:pBdr>
      <w:spacing w:before="0" w:after="80" w:line="400" w:lineRule="exact"/>
    </w:pPr>
    <w:rPr>
      <w:sz w:val="40"/>
    </w:rPr>
  </w:style>
  <w:style w:type="paragraph" w:customStyle="1" w:styleId="Hemstlrubrik">
    <w:name w:val="Hemstl_rubrik"/>
    <w:basedOn w:val="Rubrik1"/>
    <w:next w:val="Normal"/>
    <w:rsid w:val="00883783"/>
    <w:pPr>
      <w:spacing w:after="250"/>
    </w:pPr>
  </w:style>
  <w:style w:type="paragraph" w:customStyle="1" w:styleId="Hemstlatt">
    <w:name w:val="Hemstl_att"/>
    <w:aliases w:val="HemstPunkt,HemstPunktFlera,HemställansPunkt,Förslagstext"/>
    <w:basedOn w:val="Normal"/>
    <w:next w:val="Normal"/>
    <w:rsid w:val="00883783"/>
    <w:pPr>
      <w:keepLines/>
      <w:spacing w:before="0"/>
      <w:ind w:left="340"/>
    </w:pPr>
  </w:style>
  <w:style w:type="paragraph" w:customStyle="1" w:styleId="KantRubrikS5H">
    <w:name w:val="KantRubrikS5H"/>
    <w:semiHidden/>
    <w:rsid w:val="008A6D2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A6D2D"/>
    <w:pPr>
      <w:spacing w:line="200" w:lineRule="exact"/>
    </w:pPr>
  </w:style>
  <w:style w:type="paragraph" w:customStyle="1" w:styleId="KantRubrikS5V">
    <w:name w:val="KantRubrikS5V"/>
    <w:basedOn w:val="KantRubrikS5H"/>
    <w:semiHidden/>
    <w:rsid w:val="008A6D2D"/>
    <w:pPr>
      <w:tabs>
        <w:tab w:val="right" w:pos="1814"/>
        <w:tab w:val="left" w:pos="1899"/>
      </w:tabs>
      <w:ind w:right="0"/>
      <w:jc w:val="left"/>
    </w:pPr>
  </w:style>
  <w:style w:type="paragraph" w:customStyle="1" w:styleId="KantRubrikS5Vrad2">
    <w:name w:val="KantRubrikS5Vrad2"/>
    <w:basedOn w:val="KantRubrikS5V"/>
    <w:semiHidden/>
    <w:rsid w:val="008A6D2D"/>
    <w:pPr>
      <w:tabs>
        <w:tab w:val="clear" w:pos="1814"/>
        <w:tab w:val="clear" w:pos="1899"/>
        <w:tab w:val="right" w:pos="1418"/>
        <w:tab w:val="left" w:pos="1503"/>
      </w:tabs>
    </w:pPr>
  </w:style>
  <w:style w:type="paragraph" w:customStyle="1" w:styleId="Lagtext">
    <w:name w:val="Lagtext"/>
    <w:basedOn w:val="Normal"/>
    <w:next w:val="Normal"/>
    <w:rsid w:val="008A6D2D"/>
    <w:pPr>
      <w:suppressAutoHyphens/>
      <w:spacing w:before="0" w:line="220" w:lineRule="exact"/>
    </w:pPr>
    <w:rPr>
      <w:i/>
    </w:rPr>
  </w:style>
  <w:style w:type="paragraph" w:customStyle="1" w:styleId="Lagtextindrag">
    <w:name w:val="Lagtext_indrag"/>
    <w:basedOn w:val="Lagtext"/>
    <w:rsid w:val="008A6D2D"/>
    <w:pPr>
      <w:ind w:firstLine="170"/>
    </w:pPr>
  </w:style>
  <w:style w:type="paragraph" w:customStyle="1" w:styleId="Lagtextrubrik">
    <w:name w:val="Lagtext_rubrik"/>
    <w:basedOn w:val="Normal"/>
    <w:next w:val="Normal"/>
    <w:rsid w:val="008A6D2D"/>
    <w:pPr>
      <w:suppressAutoHyphens/>
      <w:spacing w:line="220" w:lineRule="exact"/>
    </w:pPr>
    <w:rPr>
      <w:i/>
      <w:sz w:val="21"/>
    </w:rPr>
  </w:style>
  <w:style w:type="paragraph" w:styleId="Normaltindrag">
    <w:name w:val="Normal Indent"/>
    <w:aliases w:val="Normal_indrag,Normal Indrag"/>
    <w:basedOn w:val="Normal"/>
    <w:rsid w:val="008A6D2D"/>
    <w:pPr>
      <w:spacing w:before="0"/>
      <w:ind w:firstLine="227"/>
    </w:pPr>
  </w:style>
  <w:style w:type="paragraph" w:customStyle="1" w:styleId="NormalA4fot">
    <w:name w:val="Normal_A4fot"/>
    <w:basedOn w:val="Normal"/>
    <w:semiHidden/>
    <w:rsid w:val="008A6D2D"/>
    <w:pPr>
      <w:spacing w:before="240" w:line="240" w:lineRule="auto"/>
      <w:jc w:val="center"/>
    </w:pPr>
  </w:style>
  <w:style w:type="paragraph" w:customStyle="1" w:styleId="NormalA4sidnr">
    <w:name w:val="Normal_A4sidnr"/>
    <w:basedOn w:val="Normal"/>
    <w:semiHidden/>
    <w:rsid w:val="008A6D2D"/>
    <w:pPr>
      <w:spacing w:after="240"/>
      <w:jc w:val="center"/>
    </w:pPr>
  </w:style>
  <w:style w:type="paragraph" w:customStyle="1" w:styleId="NormalS5sidnrH">
    <w:name w:val="Normal_S5sidnrH"/>
    <w:basedOn w:val="Normal"/>
    <w:semiHidden/>
    <w:rsid w:val="008A6D2D"/>
    <w:pPr>
      <w:spacing w:before="0" w:line="240" w:lineRule="auto"/>
      <w:ind w:right="57"/>
      <w:jc w:val="right"/>
    </w:pPr>
  </w:style>
  <w:style w:type="paragraph" w:customStyle="1" w:styleId="NormalS5sidnrV">
    <w:name w:val="Normal_S5sidnrV"/>
    <w:basedOn w:val="NormalS5sidnrH"/>
    <w:semiHidden/>
    <w:rsid w:val="008A6D2D"/>
    <w:pPr>
      <w:tabs>
        <w:tab w:val="right" w:pos="1814"/>
        <w:tab w:val="left" w:pos="1899"/>
      </w:tabs>
      <w:ind w:right="0"/>
      <w:jc w:val="left"/>
    </w:pPr>
  </w:style>
  <w:style w:type="paragraph" w:customStyle="1" w:styleId="Normal00">
    <w:name w:val="Normal00"/>
    <w:basedOn w:val="Normal"/>
    <w:semiHidden/>
    <w:rsid w:val="008A6D2D"/>
    <w:pPr>
      <w:spacing w:before="0" w:line="240" w:lineRule="auto"/>
      <w:jc w:val="left"/>
    </w:pPr>
  </w:style>
  <w:style w:type="paragraph" w:customStyle="1" w:styleId="PunktlistaBomb">
    <w:name w:val="Punktlista_Bomb"/>
    <w:aliases w:val="Bomb"/>
    <w:basedOn w:val="Normal"/>
    <w:rsid w:val="008A6D2D"/>
    <w:pPr>
      <w:numPr>
        <w:numId w:val="2"/>
      </w:numPr>
    </w:pPr>
  </w:style>
  <w:style w:type="paragraph" w:customStyle="1" w:styleId="PunktlistaNummer">
    <w:name w:val="Punktlista_Nummer"/>
    <w:aliases w:val="Nummerlista"/>
    <w:basedOn w:val="Normal"/>
    <w:rsid w:val="008A6D2D"/>
    <w:pPr>
      <w:numPr>
        <w:numId w:val="3"/>
      </w:numPr>
    </w:pPr>
  </w:style>
  <w:style w:type="paragraph" w:customStyle="1" w:styleId="PunktlistaTankstreck">
    <w:name w:val="Punktlista_Tankstreck"/>
    <w:aliases w:val="Tankstreck"/>
    <w:basedOn w:val="Normal"/>
    <w:rsid w:val="008A6D2D"/>
    <w:pPr>
      <w:numPr>
        <w:numId w:val="4"/>
      </w:numPr>
    </w:pPr>
  </w:style>
  <w:style w:type="paragraph" w:customStyle="1" w:styleId="RubrikSammanf">
    <w:name w:val="RubrikSammanf"/>
    <w:basedOn w:val="Rubrik1"/>
    <w:next w:val="Normal"/>
    <w:rsid w:val="008A6D2D"/>
  </w:style>
  <w:style w:type="paragraph" w:customStyle="1" w:styleId="RubrikInnehllsf">
    <w:name w:val="RubrikInnehållsf"/>
    <w:basedOn w:val="RubrikSammanf"/>
    <w:next w:val="Normal"/>
    <w:rsid w:val="008A6D2D"/>
  </w:style>
  <w:style w:type="paragraph" w:customStyle="1" w:styleId="Tabellochbildrubrik">
    <w:name w:val="Tabell och bildrubrik"/>
    <w:basedOn w:val="Normal"/>
    <w:next w:val="Normal"/>
    <w:rsid w:val="008A6D2D"/>
    <w:pPr>
      <w:suppressAutoHyphens/>
      <w:spacing w:before="300" w:line="200" w:lineRule="exact"/>
      <w:jc w:val="left"/>
    </w:pPr>
    <w:rPr>
      <w:caps/>
      <w:sz w:val="14"/>
    </w:rPr>
  </w:style>
  <w:style w:type="paragraph" w:customStyle="1" w:styleId="Underskrifter">
    <w:name w:val="Underskrifter"/>
    <w:basedOn w:val="Normal"/>
    <w:rsid w:val="008A6D2D"/>
    <w:pPr>
      <w:keepNext/>
      <w:keepLines/>
      <w:suppressAutoHyphens/>
      <w:spacing w:before="0" w:after="40" w:line="250" w:lineRule="exact"/>
    </w:pPr>
    <w:rPr>
      <w:i/>
    </w:rPr>
  </w:style>
  <w:style w:type="paragraph" w:customStyle="1" w:styleId="UnderskriftDatum">
    <w:name w:val="UnderskriftDatum"/>
    <w:basedOn w:val="Underskrifter"/>
    <w:next w:val="Underskrifter"/>
    <w:rsid w:val="008A6D2D"/>
    <w:pPr>
      <w:spacing w:before="250" w:after="125"/>
    </w:pPr>
    <w:rPr>
      <w:i w:val="0"/>
    </w:rPr>
  </w:style>
  <w:style w:type="paragraph" w:styleId="Sidhuvud">
    <w:name w:val="header"/>
    <w:basedOn w:val="Normal"/>
    <w:semiHidden/>
    <w:rsid w:val="008A6D2D"/>
    <w:pPr>
      <w:tabs>
        <w:tab w:val="center" w:pos="4536"/>
        <w:tab w:val="right" w:pos="9072"/>
      </w:tabs>
    </w:pPr>
  </w:style>
  <w:style w:type="paragraph" w:styleId="Sidfot">
    <w:name w:val="footer"/>
    <w:basedOn w:val="Normal"/>
    <w:semiHidden/>
    <w:rsid w:val="008A6D2D"/>
    <w:pPr>
      <w:tabs>
        <w:tab w:val="center" w:pos="4536"/>
        <w:tab w:val="right" w:pos="9072"/>
      </w:tabs>
    </w:pPr>
  </w:style>
  <w:style w:type="paragraph" w:styleId="Innehll1">
    <w:name w:val="toc 1"/>
    <w:basedOn w:val="Normal"/>
    <w:next w:val="Innehll2"/>
    <w:semiHidden/>
    <w:rsid w:val="008A6D2D"/>
    <w:pPr>
      <w:tabs>
        <w:tab w:val="right" w:leader="dot" w:pos="5953"/>
      </w:tabs>
      <w:suppressAutoHyphens/>
      <w:spacing w:before="0"/>
      <w:ind w:right="567"/>
      <w:jc w:val="left"/>
    </w:pPr>
  </w:style>
  <w:style w:type="paragraph" w:styleId="Innehll2">
    <w:name w:val="toc 2"/>
    <w:basedOn w:val="Innehll1"/>
    <w:next w:val="Innehll3"/>
    <w:semiHidden/>
    <w:rsid w:val="008A6D2D"/>
    <w:pPr>
      <w:ind w:left="284"/>
    </w:pPr>
  </w:style>
  <w:style w:type="paragraph" w:styleId="Innehll3">
    <w:name w:val="toc 3"/>
    <w:basedOn w:val="Innehll2"/>
    <w:next w:val="Innehll4"/>
    <w:semiHidden/>
    <w:rsid w:val="008A6D2D"/>
    <w:pPr>
      <w:ind w:left="567"/>
    </w:pPr>
  </w:style>
  <w:style w:type="paragraph" w:styleId="Innehll4">
    <w:name w:val="toc 4"/>
    <w:basedOn w:val="Normal"/>
    <w:next w:val="Normal"/>
    <w:autoRedefine/>
    <w:semiHidden/>
    <w:rsid w:val="008A6D2D"/>
    <w:pPr>
      <w:ind w:left="720"/>
    </w:pPr>
  </w:style>
  <w:style w:type="paragraph" w:styleId="Avslutandetext">
    <w:name w:val="Closing"/>
    <w:basedOn w:val="Normal"/>
    <w:semiHidden/>
    <w:rsid w:val="008A6D2D"/>
    <w:pPr>
      <w:ind w:left="4252"/>
    </w:pPr>
  </w:style>
  <w:style w:type="paragraph" w:styleId="Avsndaradress-brev">
    <w:name w:val="envelope return"/>
    <w:basedOn w:val="Normal"/>
    <w:semiHidden/>
    <w:rsid w:val="008A6D2D"/>
    <w:rPr>
      <w:rFonts w:ascii="Arial" w:hAnsi="Arial" w:cs="Arial"/>
      <w:sz w:val="20"/>
    </w:rPr>
  </w:style>
  <w:style w:type="character" w:styleId="Betoning">
    <w:name w:val="Emphasis"/>
    <w:basedOn w:val="Standardstycketeckensnitt"/>
    <w:qFormat/>
    <w:rsid w:val="008A6D2D"/>
    <w:rPr>
      <w:i/>
      <w:iCs/>
    </w:rPr>
  </w:style>
  <w:style w:type="paragraph" w:styleId="Brdtext">
    <w:name w:val="Body Text"/>
    <w:basedOn w:val="Normal"/>
    <w:semiHidden/>
    <w:rsid w:val="008A6D2D"/>
    <w:pPr>
      <w:spacing w:after="120"/>
    </w:pPr>
  </w:style>
  <w:style w:type="paragraph" w:styleId="Brdtext2">
    <w:name w:val="Body Text 2"/>
    <w:basedOn w:val="Normal"/>
    <w:semiHidden/>
    <w:rsid w:val="008A6D2D"/>
    <w:pPr>
      <w:spacing w:after="120" w:line="480" w:lineRule="auto"/>
    </w:pPr>
  </w:style>
  <w:style w:type="paragraph" w:styleId="Brdtext3">
    <w:name w:val="Body Text 3"/>
    <w:basedOn w:val="Normal"/>
    <w:semiHidden/>
    <w:rsid w:val="008A6D2D"/>
    <w:pPr>
      <w:spacing w:after="120"/>
    </w:pPr>
    <w:rPr>
      <w:sz w:val="16"/>
      <w:szCs w:val="16"/>
    </w:rPr>
  </w:style>
  <w:style w:type="paragraph" w:styleId="Brdtextmedfrstaindrag">
    <w:name w:val="Body Text First Indent"/>
    <w:basedOn w:val="Brdtext"/>
    <w:semiHidden/>
    <w:rsid w:val="008A6D2D"/>
    <w:pPr>
      <w:ind w:firstLine="210"/>
    </w:pPr>
  </w:style>
  <w:style w:type="paragraph" w:styleId="Brdtextmedindrag">
    <w:name w:val="Body Text Indent"/>
    <w:basedOn w:val="Normal"/>
    <w:semiHidden/>
    <w:rsid w:val="008A6D2D"/>
    <w:pPr>
      <w:spacing w:after="120"/>
      <w:ind w:left="283"/>
    </w:pPr>
  </w:style>
  <w:style w:type="paragraph" w:styleId="Brdtextmedfrstaindrag2">
    <w:name w:val="Body Text First Indent 2"/>
    <w:basedOn w:val="Brdtextmedindrag"/>
    <w:semiHidden/>
    <w:rsid w:val="008A6D2D"/>
    <w:pPr>
      <w:ind w:firstLine="210"/>
    </w:pPr>
  </w:style>
  <w:style w:type="paragraph" w:styleId="Brdtextmedindrag2">
    <w:name w:val="Body Text Indent 2"/>
    <w:basedOn w:val="Normal"/>
    <w:semiHidden/>
    <w:rsid w:val="008A6D2D"/>
    <w:pPr>
      <w:spacing w:after="120" w:line="480" w:lineRule="auto"/>
      <w:ind w:left="283"/>
    </w:pPr>
  </w:style>
  <w:style w:type="paragraph" w:styleId="Brdtextmedindrag3">
    <w:name w:val="Body Text Indent 3"/>
    <w:basedOn w:val="Normal"/>
    <w:semiHidden/>
    <w:rsid w:val="008A6D2D"/>
    <w:pPr>
      <w:spacing w:after="120"/>
      <w:ind w:left="283"/>
    </w:pPr>
    <w:rPr>
      <w:sz w:val="16"/>
      <w:szCs w:val="16"/>
    </w:rPr>
  </w:style>
  <w:style w:type="paragraph" w:styleId="Datum">
    <w:name w:val="Date"/>
    <w:basedOn w:val="Normal"/>
    <w:next w:val="Normal"/>
    <w:semiHidden/>
    <w:rsid w:val="008A6D2D"/>
  </w:style>
  <w:style w:type="table" w:styleId="Diskrettabell1">
    <w:name w:val="Table Subtle 1"/>
    <w:basedOn w:val="Normaltabell"/>
    <w:semiHidden/>
    <w:rsid w:val="008A6D2D"/>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8A6D2D"/>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8A6D2D"/>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8A6D2D"/>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8A6D2D"/>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8A6D2D"/>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8A6D2D"/>
  </w:style>
  <w:style w:type="table" w:styleId="Frgadtabell1">
    <w:name w:val="Table Colorful 1"/>
    <w:basedOn w:val="Normaltabell"/>
    <w:semiHidden/>
    <w:rsid w:val="008A6D2D"/>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8A6D2D"/>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8A6D2D"/>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8A6D2D"/>
    <w:rPr>
      <w:i/>
      <w:iCs/>
    </w:rPr>
  </w:style>
  <w:style w:type="character" w:styleId="HTML-akronym">
    <w:name w:val="HTML Acronym"/>
    <w:basedOn w:val="Standardstycketeckensnitt"/>
    <w:semiHidden/>
    <w:rsid w:val="008A6D2D"/>
  </w:style>
  <w:style w:type="character" w:styleId="HTML-citat">
    <w:name w:val="HTML Cite"/>
    <w:basedOn w:val="Standardstycketeckensnitt"/>
    <w:semiHidden/>
    <w:rsid w:val="008A6D2D"/>
    <w:rPr>
      <w:i/>
      <w:iCs/>
    </w:rPr>
  </w:style>
  <w:style w:type="character" w:styleId="HTML-definition">
    <w:name w:val="HTML Definition"/>
    <w:basedOn w:val="Standardstycketeckensnitt"/>
    <w:semiHidden/>
    <w:rsid w:val="008A6D2D"/>
    <w:rPr>
      <w:i/>
      <w:iCs/>
    </w:rPr>
  </w:style>
  <w:style w:type="character" w:styleId="HTML-exempel">
    <w:name w:val="HTML Sample"/>
    <w:basedOn w:val="Standardstycketeckensnitt"/>
    <w:semiHidden/>
    <w:rsid w:val="008A6D2D"/>
    <w:rPr>
      <w:rFonts w:ascii="Courier New" w:hAnsi="Courier New" w:cs="Courier New"/>
    </w:rPr>
  </w:style>
  <w:style w:type="paragraph" w:styleId="HTML-frformaterad">
    <w:name w:val="HTML Preformatted"/>
    <w:basedOn w:val="Normal"/>
    <w:semiHidden/>
    <w:rsid w:val="008A6D2D"/>
    <w:rPr>
      <w:rFonts w:ascii="Courier New" w:hAnsi="Courier New" w:cs="Courier New"/>
      <w:sz w:val="20"/>
    </w:rPr>
  </w:style>
  <w:style w:type="character" w:styleId="HTML-kod">
    <w:name w:val="HTML Code"/>
    <w:basedOn w:val="Standardstycketeckensnitt"/>
    <w:semiHidden/>
    <w:rsid w:val="008A6D2D"/>
    <w:rPr>
      <w:rFonts w:ascii="Courier New" w:hAnsi="Courier New" w:cs="Courier New"/>
      <w:sz w:val="20"/>
      <w:szCs w:val="20"/>
    </w:rPr>
  </w:style>
  <w:style w:type="character" w:styleId="HTML-skrivmaskin">
    <w:name w:val="HTML Typewriter"/>
    <w:basedOn w:val="Standardstycketeckensnitt"/>
    <w:semiHidden/>
    <w:rsid w:val="008A6D2D"/>
    <w:rPr>
      <w:rFonts w:ascii="Courier New" w:hAnsi="Courier New" w:cs="Courier New"/>
      <w:sz w:val="20"/>
      <w:szCs w:val="20"/>
    </w:rPr>
  </w:style>
  <w:style w:type="character" w:styleId="HTML-tangentbord">
    <w:name w:val="HTML Keyboard"/>
    <w:basedOn w:val="Standardstycketeckensnitt"/>
    <w:semiHidden/>
    <w:rsid w:val="008A6D2D"/>
    <w:rPr>
      <w:rFonts w:ascii="Courier New" w:hAnsi="Courier New" w:cs="Courier New"/>
      <w:sz w:val="20"/>
      <w:szCs w:val="20"/>
    </w:rPr>
  </w:style>
  <w:style w:type="character" w:styleId="HTML-variabel">
    <w:name w:val="HTML Variable"/>
    <w:basedOn w:val="Standardstycketeckensnitt"/>
    <w:semiHidden/>
    <w:rsid w:val="008A6D2D"/>
    <w:rPr>
      <w:i/>
      <w:iCs/>
    </w:rPr>
  </w:style>
  <w:style w:type="character" w:styleId="Hyperlnk">
    <w:name w:val="Hyperlink"/>
    <w:basedOn w:val="Standardstycketeckensnitt"/>
    <w:semiHidden/>
    <w:rsid w:val="008A6D2D"/>
    <w:rPr>
      <w:color w:val="0000FF"/>
      <w:u w:val="single"/>
    </w:rPr>
  </w:style>
  <w:style w:type="paragraph" w:styleId="Indragetstycke">
    <w:name w:val="Block Text"/>
    <w:basedOn w:val="Normal"/>
    <w:semiHidden/>
    <w:rsid w:val="008A6D2D"/>
    <w:pPr>
      <w:spacing w:after="120"/>
      <w:ind w:left="1440" w:right="1440"/>
    </w:pPr>
  </w:style>
  <w:style w:type="paragraph" w:styleId="Inledning">
    <w:name w:val="Salutation"/>
    <w:basedOn w:val="Normal"/>
    <w:next w:val="Normal"/>
    <w:semiHidden/>
    <w:rsid w:val="008A6D2D"/>
  </w:style>
  <w:style w:type="paragraph" w:styleId="Innehll5">
    <w:name w:val="toc 5"/>
    <w:basedOn w:val="Normal"/>
    <w:next w:val="Normal"/>
    <w:autoRedefine/>
    <w:semiHidden/>
    <w:rsid w:val="008A6D2D"/>
    <w:pPr>
      <w:ind w:left="960"/>
    </w:pPr>
  </w:style>
  <w:style w:type="paragraph" w:styleId="Lista">
    <w:name w:val="List"/>
    <w:basedOn w:val="Normal"/>
    <w:semiHidden/>
    <w:rsid w:val="008A6D2D"/>
    <w:pPr>
      <w:ind w:left="283" w:hanging="283"/>
    </w:pPr>
  </w:style>
  <w:style w:type="paragraph" w:styleId="Lista2">
    <w:name w:val="List 2"/>
    <w:basedOn w:val="Normal"/>
    <w:semiHidden/>
    <w:rsid w:val="008A6D2D"/>
    <w:pPr>
      <w:ind w:left="566" w:hanging="283"/>
    </w:pPr>
  </w:style>
  <w:style w:type="paragraph" w:styleId="Lista3">
    <w:name w:val="List 3"/>
    <w:basedOn w:val="Normal"/>
    <w:semiHidden/>
    <w:rsid w:val="008A6D2D"/>
    <w:pPr>
      <w:ind w:left="849" w:hanging="283"/>
    </w:pPr>
  </w:style>
  <w:style w:type="paragraph" w:styleId="Lista4">
    <w:name w:val="List 4"/>
    <w:basedOn w:val="Normal"/>
    <w:semiHidden/>
    <w:rsid w:val="008A6D2D"/>
    <w:pPr>
      <w:ind w:left="1132" w:hanging="283"/>
    </w:pPr>
  </w:style>
  <w:style w:type="paragraph" w:styleId="Lista5">
    <w:name w:val="List 5"/>
    <w:basedOn w:val="Normal"/>
    <w:semiHidden/>
    <w:rsid w:val="008A6D2D"/>
    <w:pPr>
      <w:ind w:left="1415" w:hanging="283"/>
    </w:pPr>
  </w:style>
  <w:style w:type="paragraph" w:styleId="Listafortstt">
    <w:name w:val="List Continue"/>
    <w:basedOn w:val="Normal"/>
    <w:semiHidden/>
    <w:rsid w:val="008A6D2D"/>
    <w:pPr>
      <w:spacing w:after="120"/>
      <w:ind w:left="283"/>
    </w:pPr>
  </w:style>
  <w:style w:type="paragraph" w:styleId="Listafortstt2">
    <w:name w:val="List Continue 2"/>
    <w:basedOn w:val="Normal"/>
    <w:semiHidden/>
    <w:rsid w:val="008A6D2D"/>
    <w:pPr>
      <w:spacing w:after="120"/>
      <w:ind w:left="566"/>
    </w:pPr>
  </w:style>
  <w:style w:type="paragraph" w:styleId="Listafortstt3">
    <w:name w:val="List Continue 3"/>
    <w:basedOn w:val="Normal"/>
    <w:semiHidden/>
    <w:rsid w:val="008A6D2D"/>
    <w:pPr>
      <w:spacing w:after="120"/>
      <w:ind w:left="849"/>
    </w:pPr>
  </w:style>
  <w:style w:type="paragraph" w:styleId="Listafortstt4">
    <w:name w:val="List Continue 4"/>
    <w:basedOn w:val="Normal"/>
    <w:semiHidden/>
    <w:rsid w:val="008A6D2D"/>
    <w:pPr>
      <w:spacing w:after="120"/>
      <w:ind w:left="1132"/>
    </w:pPr>
  </w:style>
  <w:style w:type="paragraph" w:styleId="Listafortstt5">
    <w:name w:val="List Continue 5"/>
    <w:basedOn w:val="Normal"/>
    <w:semiHidden/>
    <w:rsid w:val="008A6D2D"/>
    <w:pPr>
      <w:spacing w:after="120"/>
      <w:ind w:left="1415"/>
    </w:pPr>
  </w:style>
  <w:style w:type="paragraph" w:styleId="Meddelanderubrik">
    <w:name w:val="Message Header"/>
    <w:basedOn w:val="Normal"/>
    <w:semiHidden/>
    <w:rsid w:val="008A6D2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8A6D2D"/>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8A6D2D"/>
    <w:rPr>
      <w:szCs w:val="24"/>
    </w:rPr>
  </w:style>
  <w:style w:type="paragraph" w:styleId="Numreradlista">
    <w:name w:val="List Number"/>
    <w:basedOn w:val="Normal"/>
    <w:semiHidden/>
    <w:rsid w:val="008A6D2D"/>
    <w:pPr>
      <w:numPr>
        <w:numId w:val="5"/>
      </w:numPr>
    </w:pPr>
  </w:style>
  <w:style w:type="paragraph" w:styleId="Numreradlista2">
    <w:name w:val="List Number 2"/>
    <w:basedOn w:val="Normal"/>
    <w:semiHidden/>
    <w:rsid w:val="008A6D2D"/>
    <w:pPr>
      <w:numPr>
        <w:numId w:val="6"/>
      </w:numPr>
    </w:pPr>
  </w:style>
  <w:style w:type="paragraph" w:styleId="Numreradlista3">
    <w:name w:val="List Number 3"/>
    <w:basedOn w:val="Normal"/>
    <w:semiHidden/>
    <w:rsid w:val="008A6D2D"/>
    <w:pPr>
      <w:numPr>
        <w:numId w:val="7"/>
      </w:numPr>
    </w:pPr>
  </w:style>
  <w:style w:type="paragraph" w:styleId="Numreradlista4">
    <w:name w:val="List Number 4"/>
    <w:basedOn w:val="Normal"/>
    <w:semiHidden/>
    <w:rsid w:val="008A6D2D"/>
    <w:pPr>
      <w:numPr>
        <w:numId w:val="8"/>
      </w:numPr>
    </w:pPr>
  </w:style>
  <w:style w:type="paragraph" w:styleId="Numreradlista5">
    <w:name w:val="List Number 5"/>
    <w:basedOn w:val="Normal"/>
    <w:semiHidden/>
    <w:rsid w:val="008A6D2D"/>
    <w:pPr>
      <w:numPr>
        <w:numId w:val="9"/>
      </w:numPr>
    </w:pPr>
  </w:style>
  <w:style w:type="table" w:styleId="Professionelltabell">
    <w:name w:val="Table Professional"/>
    <w:basedOn w:val="Normaltabell"/>
    <w:semiHidden/>
    <w:rsid w:val="008A6D2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8A6D2D"/>
    <w:pPr>
      <w:numPr>
        <w:numId w:val="10"/>
      </w:numPr>
    </w:pPr>
  </w:style>
  <w:style w:type="paragraph" w:styleId="Punktlista2">
    <w:name w:val="List Bullet 2"/>
    <w:basedOn w:val="Normal"/>
    <w:semiHidden/>
    <w:rsid w:val="008A6D2D"/>
    <w:pPr>
      <w:numPr>
        <w:numId w:val="11"/>
      </w:numPr>
    </w:pPr>
  </w:style>
  <w:style w:type="paragraph" w:styleId="Punktlista3">
    <w:name w:val="List Bullet 3"/>
    <w:basedOn w:val="Normal"/>
    <w:semiHidden/>
    <w:rsid w:val="008A6D2D"/>
    <w:pPr>
      <w:numPr>
        <w:numId w:val="12"/>
      </w:numPr>
    </w:pPr>
  </w:style>
  <w:style w:type="paragraph" w:styleId="Punktlista4">
    <w:name w:val="List Bullet 4"/>
    <w:basedOn w:val="Normal"/>
    <w:semiHidden/>
    <w:rsid w:val="008A6D2D"/>
    <w:pPr>
      <w:numPr>
        <w:numId w:val="13"/>
      </w:numPr>
    </w:pPr>
  </w:style>
  <w:style w:type="paragraph" w:styleId="Punktlista5">
    <w:name w:val="List Bullet 5"/>
    <w:basedOn w:val="Normal"/>
    <w:semiHidden/>
    <w:rsid w:val="008A6D2D"/>
    <w:pPr>
      <w:numPr>
        <w:numId w:val="14"/>
      </w:numPr>
    </w:pPr>
  </w:style>
  <w:style w:type="character" w:styleId="Radnummer">
    <w:name w:val="line number"/>
    <w:basedOn w:val="Standardstycketeckensnitt"/>
    <w:semiHidden/>
    <w:rsid w:val="008A6D2D"/>
  </w:style>
  <w:style w:type="character" w:styleId="Sidnummer">
    <w:name w:val="page number"/>
    <w:basedOn w:val="Standardstycketeckensnitt"/>
    <w:semiHidden/>
    <w:rsid w:val="008A6D2D"/>
  </w:style>
  <w:style w:type="paragraph" w:styleId="Signatur">
    <w:name w:val="Signature"/>
    <w:basedOn w:val="Normal"/>
    <w:semiHidden/>
    <w:rsid w:val="008A6D2D"/>
    <w:pPr>
      <w:ind w:left="4252"/>
    </w:pPr>
  </w:style>
  <w:style w:type="table" w:styleId="Standardtabell1">
    <w:name w:val="Table Classic 1"/>
    <w:basedOn w:val="Normaltabell"/>
    <w:semiHidden/>
    <w:rsid w:val="008A6D2D"/>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8A6D2D"/>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8A6D2D"/>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8A6D2D"/>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A6D2D"/>
    <w:rPr>
      <w:b/>
      <w:bCs/>
    </w:rPr>
  </w:style>
  <w:style w:type="table" w:styleId="Tabellmed3D-effekter1">
    <w:name w:val="Table 3D effects 1"/>
    <w:basedOn w:val="Normaltabell"/>
    <w:semiHidden/>
    <w:rsid w:val="008A6D2D"/>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8A6D2D"/>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8A6D2D"/>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8A6D2D"/>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8A6D2D"/>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8A6D2D"/>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8A6D2D"/>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8A6D2D"/>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8A6D2D"/>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8A6D2D"/>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8A6D2D"/>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8A6D2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8A6D2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8A6D2D"/>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8A6D2D"/>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8A6D2D"/>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8A6D2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8A6D2D"/>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8A6D2D"/>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8A6D2D"/>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8A6D2D"/>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8A6D2D"/>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8A6D2D"/>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8A6D2D"/>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8A6D2D"/>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8A6D2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8A6D2D"/>
    <w:pPr>
      <w:spacing w:after="60"/>
      <w:jc w:val="center"/>
      <w:outlineLvl w:val="1"/>
    </w:pPr>
    <w:rPr>
      <w:rFonts w:ascii="Arial" w:hAnsi="Arial" w:cs="Arial"/>
      <w:szCs w:val="24"/>
    </w:rPr>
  </w:style>
  <w:style w:type="table" w:styleId="Webbtabell1">
    <w:name w:val="Table Web 1"/>
    <w:basedOn w:val="Normaltabell"/>
    <w:semiHidden/>
    <w:rsid w:val="008A6D2D"/>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8A6D2D"/>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8A6D2D"/>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371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458</Words>
  <Characters>2437</Characters>
  <Application>Microsoft Office Word</Application>
  <DocSecurity>4</DocSecurity>
  <Lines>47</Lines>
  <Paragraphs>15</Paragraphs>
  <ScaleCrop>false</ScaleCrop>
  <HeadingPairs>
    <vt:vector size="2" baseType="variant">
      <vt:variant>
        <vt:lpstr>Rubrik</vt:lpstr>
      </vt:variant>
      <vt:variant>
        <vt:i4>1</vt:i4>
      </vt:variant>
    </vt:vector>
  </HeadingPairs>
  <TitlesOfParts>
    <vt:vector size="1" baseType="lpstr">
      <vt:lpstr>Sk268</vt:lpstr>
    </vt:vector>
  </TitlesOfParts>
  <Company>Riksdagen</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Sk268</dc:title>
  <dc:subject>Sk268</dc:subject>
  <dc:creator>Riksdagen</dc:creator>
  <cp:keywords>Riksdagen</cp:keywords>
  <dc:description/>
  <cp:lastModifiedBy>Lars Brink</cp:lastModifiedBy>
  <cp:revision>2</cp:revision>
  <cp:lastPrinted>2005-11-14T13:19:00Z</cp:lastPrinted>
  <dcterms:created xsi:type="dcterms:W3CDTF">2025-12-16T20:58:00Z</dcterms:created>
  <dcterms:modified xsi:type="dcterms:W3CDTF">2025-12-16T20:58:00Z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Sänkt alkoholskatt på öl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alkoholskatt på öl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Sk268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lars.p.johansson@riksdagen.se</vt:lpwstr>
  </property>
  <property fmtid="{D5CDD505-2E9C-101B-9397-08002B2CF9AE}" pid="45" name="ReservUID">
    <vt:lpwstr>peter jansson</vt:lpwstr>
  </property>
  <property fmtid="{D5CDD505-2E9C-101B-9397-08002B2CF9AE}" pid="46" name="MotionID">
    <vt:lpwstr>20052006000001020112000007850069</vt:lpwstr>
  </property>
  <property fmtid="{D5CDD505-2E9C-101B-9397-08002B2CF9AE}" pid="47" name="datum">
    <vt:lpwstr>050926</vt:lpwstr>
  </property>
  <property fmtid="{D5CDD505-2E9C-101B-9397-08002B2CF9AE}" pid="48" name="avsändar-e-post">
    <vt:lpwstr>lars.p.johansson@riksdagen.se</vt:lpwstr>
  </property>
  <property fmtid="{D5CDD505-2E9C-101B-9397-08002B2CF9AE}" pid="49" name="id">
    <vt:lpwstr>20052006000001020112000007850069</vt:lpwstr>
  </property>
  <property fmtid="{D5CDD505-2E9C-101B-9397-08002B2CF9AE}" pid="50" name="nummer">
    <vt:lpwstr>268</vt:lpwstr>
  </property>
  <property fmtid="{D5CDD505-2E9C-101B-9397-08002B2CF9AE}" pid="51" name="utskottsbeteckning">
    <vt:lpwstr>Sk</vt:lpwstr>
  </property>
</Properties>
</file>