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4CE1" w:rsidRPr="0000775B" w:rsidRDefault="00E24CE1" w:rsidP="00E24CE1">
      <w:pPr>
        <w:pStyle w:val="Hemstlrubrik"/>
      </w:pPr>
      <w:r w:rsidRPr="0000775B">
        <w:t>Förslag till riksdagsbeslut</w:t>
      </w:r>
    </w:p>
    <w:p w:rsidR="005254BE" w:rsidRPr="0000775B" w:rsidRDefault="005254BE">
      <w:pPr>
        <w:pStyle w:val="Hemstlatt"/>
        <w:ind w:left="0"/>
      </w:pPr>
      <w:r w:rsidRPr="0000775B">
        <w:t>Riksdagen tillkännager för regeringen som sin mening vad i motionen anförs om nödvändigheten av att snarast ge polisen tillgång till hemlig rumsavlyssning och åtgärder för att förhindra vissa särskilt allva</w:t>
      </w:r>
      <w:r w:rsidRPr="0000775B">
        <w:t>r</w:t>
      </w:r>
      <w:r w:rsidRPr="0000775B">
        <w:t>liga brott.</w:t>
      </w:r>
    </w:p>
    <w:p w:rsidR="00E84F25" w:rsidRPr="0000775B" w:rsidRDefault="007C6092" w:rsidP="00E22893">
      <w:pPr>
        <w:pStyle w:val="Rubrik1"/>
      </w:pPr>
      <w:r w:rsidRPr="0000775B">
        <w:t>Motivering</w:t>
      </w:r>
    </w:p>
    <w:p w:rsidR="00A1675E" w:rsidRPr="0000775B" w:rsidRDefault="00E24CE1" w:rsidP="00A1675E">
      <w:pPr>
        <w:autoSpaceDE w:val="0"/>
        <w:autoSpaceDN w:val="0"/>
        <w:adjustRightInd w:val="0"/>
        <w:rPr>
          <w:color w:val="000000"/>
          <w:szCs w:val="24"/>
        </w:rPr>
      </w:pPr>
      <w:r w:rsidRPr="0000775B">
        <w:t>Kampen mot den grova, organiserade och ibland systemhotande brottsligh</w:t>
      </w:r>
      <w:r w:rsidRPr="0000775B">
        <w:t>e</w:t>
      </w:r>
      <w:r w:rsidRPr="0000775B">
        <w:t>ten är oerhört viktig. Stora resurstillskott till polisen under ett antal år har medfört över 1 500 fler poliser bara under några få år. Fler poliser är bra, men polisen behöver även nödvändiga verktyg för att komma åt de allra grövsta brottslingarna. I våras presenterade den socialdemokratiska regeringen två propositioner, buggning samt preventiv tvångsmedelsanvändning i vissa sä</w:t>
      </w:r>
      <w:r w:rsidRPr="0000775B">
        <w:t>r</w:t>
      </w:r>
      <w:r w:rsidRPr="0000775B">
        <w:t>skilda fall. Buggning och preventiv tvångsmedelsanvändning förbättrar ka</w:t>
      </w:r>
      <w:r w:rsidRPr="0000775B">
        <w:t>m</w:t>
      </w:r>
      <w:r w:rsidRPr="0000775B">
        <w:t>pen mot den grova brottsligheten</w:t>
      </w:r>
      <w:r w:rsidR="00451080" w:rsidRPr="0000775B">
        <w:t>,</w:t>
      </w:r>
      <w:r w:rsidRPr="0000775B">
        <w:t xml:space="preserve"> och svensk polis får samma möjligheter som </w:t>
      </w:r>
      <w:r w:rsidR="00C14A5E" w:rsidRPr="0000775B">
        <w:t xml:space="preserve">polisen i </w:t>
      </w:r>
      <w:r w:rsidRPr="0000775B">
        <w:t>de flesta av våra europeiska grannländer. Båda dessa propos</w:t>
      </w:r>
      <w:r w:rsidRPr="0000775B">
        <w:t>i</w:t>
      </w:r>
      <w:r w:rsidRPr="0000775B">
        <w:t>tioner fö</w:t>
      </w:r>
      <w:r w:rsidRPr="0000775B">
        <w:t>r</w:t>
      </w:r>
      <w:r w:rsidRPr="0000775B">
        <w:t xml:space="preserve">klarades emellertid av bl.a. </w:t>
      </w:r>
      <w:r w:rsidR="00451080" w:rsidRPr="0000775B">
        <w:t xml:space="preserve">Centerpartiet </w:t>
      </w:r>
      <w:r w:rsidRPr="0000775B">
        <w:t xml:space="preserve">och </w:t>
      </w:r>
      <w:r w:rsidR="00451080" w:rsidRPr="0000775B">
        <w:t xml:space="preserve">Kristdemokraterna </w:t>
      </w:r>
      <w:r w:rsidRPr="0000775B">
        <w:t>med hjälp av regeringsformen som vilande i riksdagen under ett år. I rege</w:t>
      </w:r>
      <w:r w:rsidRPr="0000775B">
        <w:t>r</w:t>
      </w:r>
      <w:r w:rsidRPr="0000775B">
        <w:t>ingens budgetproposition 2006/07:1 säger regeringen att man ämnar åte</w:t>
      </w:r>
      <w:r w:rsidRPr="0000775B">
        <w:t>r</w:t>
      </w:r>
      <w:r w:rsidRPr="0000775B">
        <w:t>komma i dessa frågor. Någon klar ståndpunkt från regeringens sida för la</w:t>
      </w:r>
      <w:r w:rsidRPr="0000775B">
        <w:t>g</w:t>
      </w:r>
      <w:r w:rsidRPr="0000775B">
        <w:t xml:space="preserve">stiftning om buggning och preventiva tvångsmedel saknas. </w:t>
      </w:r>
      <w:r w:rsidR="00A1675E" w:rsidRPr="0000775B">
        <w:rPr>
          <w:color w:val="000000"/>
          <w:szCs w:val="24"/>
        </w:rPr>
        <w:t>För oss sociald</w:t>
      </w:r>
      <w:r w:rsidR="00A1675E" w:rsidRPr="0000775B">
        <w:rPr>
          <w:color w:val="000000"/>
          <w:szCs w:val="24"/>
        </w:rPr>
        <w:t>e</w:t>
      </w:r>
      <w:r w:rsidR="00A1675E" w:rsidRPr="0000775B">
        <w:rPr>
          <w:color w:val="000000"/>
          <w:szCs w:val="24"/>
        </w:rPr>
        <w:t>mokrater är det självklart att det finns ett starkt behov av att snarast ge polisen dessa verktyg för en effektivare kamp mot den organiserade brottsligheten. Därför vill vi se en lagstiftning om buggning och preventiva tvångsmedel snarast.</w:t>
      </w:r>
    </w:p>
    <w:p w:rsidR="00E24CE1" w:rsidRPr="0000775B" w:rsidRDefault="00E24CE1" w:rsidP="00E24CE1"/>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775B">
        <w:trPr>
          <w:cantSplit/>
        </w:trPr>
        <w:tc>
          <w:tcPr>
            <w:tcW w:w="3046" w:type="dxa"/>
          </w:tcPr>
          <w:p w:rsidR="005254BE" w:rsidRPr="0000775B" w:rsidRDefault="005254BE">
            <w:pPr>
              <w:pStyle w:val="UnderskriftDatum"/>
              <w:spacing w:before="240"/>
            </w:pPr>
            <w:r w:rsidRPr="0000775B">
              <w:lastRenderedPageBreak/>
              <w:t>Stockholm den 27 oktober 2006</w:t>
            </w:r>
          </w:p>
        </w:tc>
        <w:tc>
          <w:tcPr>
            <w:tcW w:w="3047" w:type="dxa"/>
          </w:tcPr>
          <w:p w:rsidR="005254BE" w:rsidRPr="0000775B" w:rsidRDefault="005254BE">
            <w:pPr>
              <w:pStyle w:val="Underskrifter"/>
              <w:spacing w:before="240"/>
            </w:pPr>
          </w:p>
        </w:tc>
      </w:tr>
      <w:tr w:rsidR="00000000" w:rsidRPr="0000775B">
        <w:trPr>
          <w:cantSplit/>
        </w:trPr>
        <w:tc>
          <w:tcPr>
            <w:tcW w:w="3046" w:type="dxa"/>
          </w:tcPr>
          <w:p w:rsidR="005254BE" w:rsidRPr="0000775B" w:rsidRDefault="005254BE">
            <w:pPr>
              <w:pStyle w:val="Underskrifter"/>
            </w:pPr>
            <w:r w:rsidRPr="0000775B">
              <w:t>Thomas Bodström (s)</w:t>
            </w:r>
          </w:p>
        </w:tc>
        <w:tc>
          <w:tcPr>
            <w:tcW w:w="3046" w:type="dxa"/>
          </w:tcPr>
          <w:p w:rsidR="005254BE" w:rsidRPr="0000775B" w:rsidRDefault="005254BE">
            <w:pPr>
              <w:pStyle w:val="Underskrifter"/>
            </w:pPr>
          </w:p>
        </w:tc>
      </w:tr>
      <w:tr w:rsidR="00000000" w:rsidRPr="0000775B">
        <w:trPr>
          <w:cantSplit/>
        </w:trPr>
        <w:tc>
          <w:tcPr>
            <w:tcW w:w="3046" w:type="dxa"/>
          </w:tcPr>
          <w:p w:rsidR="005254BE" w:rsidRPr="0000775B" w:rsidRDefault="005254BE">
            <w:pPr>
              <w:pStyle w:val="Underskrifter"/>
            </w:pPr>
            <w:r w:rsidRPr="0000775B">
              <w:t>Margareta Persson (s)</w:t>
            </w:r>
          </w:p>
        </w:tc>
        <w:tc>
          <w:tcPr>
            <w:tcW w:w="3046" w:type="dxa"/>
          </w:tcPr>
          <w:p w:rsidR="005254BE" w:rsidRPr="0000775B" w:rsidRDefault="005254BE">
            <w:pPr>
              <w:pStyle w:val="Underskrifter"/>
            </w:pPr>
            <w:r w:rsidRPr="0000775B">
              <w:t>Elisebeht Markström (s)</w:t>
            </w:r>
          </w:p>
        </w:tc>
      </w:tr>
      <w:tr w:rsidR="00000000" w:rsidRPr="0000775B">
        <w:trPr>
          <w:cantSplit/>
        </w:trPr>
        <w:tc>
          <w:tcPr>
            <w:tcW w:w="3046" w:type="dxa"/>
          </w:tcPr>
          <w:p w:rsidR="005254BE" w:rsidRPr="0000775B" w:rsidRDefault="005254BE">
            <w:pPr>
              <w:pStyle w:val="Underskrifter"/>
            </w:pPr>
            <w:r w:rsidRPr="0000775B">
              <w:t>Kerstin Andersson (s)</w:t>
            </w:r>
          </w:p>
        </w:tc>
        <w:tc>
          <w:tcPr>
            <w:tcW w:w="3046" w:type="dxa"/>
          </w:tcPr>
          <w:p w:rsidR="005254BE" w:rsidRPr="0000775B" w:rsidRDefault="005254BE">
            <w:pPr>
              <w:pStyle w:val="Underskrifter"/>
            </w:pPr>
            <w:r w:rsidRPr="0000775B">
              <w:t>Karl Gustav Abramsson (s)</w:t>
            </w:r>
          </w:p>
        </w:tc>
      </w:tr>
      <w:tr w:rsidR="00000000" w:rsidRPr="0000775B">
        <w:trPr>
          <w:cantSplit/>
        </w:trPr>
        <w:tc>
          <w:tcPr>
            <w:tcW w:w="3046" w:type="dxa"/>
          </w:tcPr>
          <w:p w:rsidR="005254BE" w:rsidRPr="0000775B" w:rsidRDefault="005254BE">
            <w:pPr>
              <w:pStyle w:val="Underskrifter"/>
            </w:pPr>
            <w:r w:rsidRPr="0000775B">
              <w:t>Maryam Yazdanfar (s)</w:t>
            </w:r>
          </w:p>
        </w:tc>
        <w:tc>
          <w:tcPr>
            <w:tcW w:w="3046" w:type="dxa"/>
          </w:tcPr>
          <w:p w:rsidR="005254BE" w:rsidRPr="0000775B" w:rsidRDefault="005254BE">
            <w:pPr>
              <w:pStyle w:val="Underskrifter"/>
            </w:pPr>
            <w:r w:rsidRPr="0000775B">
              <w:t>Fredrik Lundh (s)</w:t>
            </w:r>
          </w:p>
        </w:tc>
      </w:tr>
      <w:tr w:rsidR="00000000" w:rsidRPr="0000775B">
        <w:trPr>
          <w:cantSplit/>
        </w:trPr>
        <w:tc>
          <w:tcPr>
            <w:tcW w:w="3046" w:type="dxa"/>
          </w:tcPr>
          <w:p w:rsidR="005254BE" w:rsidRPr="0000775B" w:rsidRDefault="005254BE">
            <w:pPr>
              <w:pStyle w:val="Underskrifter"/>
            </w:pPr>
            <w:r w:rsidRPr="0000775B">
              <w:t>Christer Adelsbo (s)</w:t>
            </w:r>
          </w:p>
        </w:tc>
        <w:tc>
          <w:tcPr>
            <w:tcW w:w="3046" w:type="dxa"/>
          </w:tcPr>
          <w:p w:rsidR="005254BE" w:rsidRPr="0000775B" w:rsidRDefault="005254BE">
            <w:pPr>
              <w:pStyle w:val="Underskrifter"/>
            </w:pPr>
          </w:p>
        </w:tc>
      </w:tr>
    </w:tbl>
    <w:p w:rsidR="00E24CE1" w:rsidRPr="0000775B" w:rsidRDefault="00E24CE1" w:rsidP="00451080">
      <w:pPr>
        <w:pStyle w:val="Normaltindrag"/>
      </w:pPr>
    </w:p>
    <w:sectPr w:rsidR="00E24CE1" w:rsidRPr="0000775B" w:rsidSect="004510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54BE" w:rsidRPr="0000775B" w:rsidRDefault="005254BE">
      <w:r w:rsidRPr="0000775B">
        <w:separator/>
      </w:r>
    </w:p>
  </w:endnote>
  <w:endnote w:type="continuationSeparator" w:id="0">
    <w:p w:rsidR="005254BE" w:rsidRPr="0000775B" w:rsidRDefault="005254BE">
      <w:r w:rsidRPr="000077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6DA" w:rsidRPr="0000775B" w:rsidRDefault="0000775B" w:rsidP="00451080">
    <w:pPr>
      <w:pStyle w:val="Sidfot"/>
    </w:pPr>
    <w:r w:rsidRPr="000077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3267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080" w:rsidRDefault="005254BE">
                          <w:pPr>
                            <w:pStyle w:val="NormalS5sidnrV"/>
                          </w:pPr>
                          <w:r>
                            <w:fldChar w:fldCharType="begin"/>
                          </w:r>
                          <w:r w:rsidR="0045108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1080" w:rsidRDefault="005254BE">
                    <w:pPr>
                      <w:pStyle w:val="NormalS5sidnrV"/>
                    </w:pPr>
                    <w:r>
                      <w:fldChar w:fldCharType="begin"/>
                    </w:r>
                    <w:r w:rsidR="0045108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6DA" w:rsidRPr="0000775B" w:rsidRDefault="0000775B" w:rsidP="00451080">
    <w:pPr>
      <w:pStyle w:val="Sidfot"/>
    </w:pPr>
    <w:r w:rsidRPr="000077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3820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080" w:rsidRDefault="005254BE">
                          <w:pPr>
                            <w:pStyle w:val="NormalS5sidnrH"/>
                            <w:ind w:right="0"/>
                          </w:pPr>
                          <w:r>
                            <w:fldChar w:fldCharType="begin"/>
                          </w:r>
                          <w:r w:rsidR="00451080">
                            <w:instrText xml:space="preserve"> PAGE *\charformat</w:instrText>
                          </w:r>
                          <w:r>
                            <w:fldChar w:fldCharType="separate"/>
                          </w:r>
                          <w:r w:rsidR="0045108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1080" w:rsidRDefault="005254BE">
                    <w:pPr>
                      <w:pStyle w:val="NormalS5sidnrH"/>
                      <w:ind w:right="0"/>
                    </w:pPr>
                    <w:r>
                      <w:fldChar w:fldCharType="begin"/>
                    </w:r>
                    <w:r w:rsidR="00451080">
                      <w:instrText xml:space="preserve"> PAGE *\charformat</w:instrText>
                    </w:r>
                    <w:r>
                      <w:fldChar w:fldCharType="separate"/>
                    </w:r>
                    <w:r w:rsidR="0045108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6DA" w:rsidRPr="0000775B" w:rsidRDefault="0000775B" w:rsidP="00451080">
    <w:pPr>
      <w:pStyle w:val="Sidfot"/>
    </w:pPr>
    <w:r w:rsidRPr="000077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84862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080" w:rsidRDefault="005254BE">
                          <w:pPr>
                            <w:pStyle w:val="NormalS5sidnrH"/>
                            <w:ind w:right="0"/>
                          </w:pPr>
                          <w:r>
                            <w:fldChar w:fldCharType="begin"/>
                          </w:r>
                          <w:r w:rsidR="0045108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1080" w:rsidRDefault="005254BE">
                    <w:pPr>
                      <w:pStyle w:val="NormalS5sidnrH"/>
                      <w:ind w:right="0"/>
                    </w:pPr>
                    <w:r>
                      <w:fldChar w:fldCharType="begin"/>
                    </w:r>
                    <w:r w:rsidR="0045108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54BE" w:rsidRPr="0000775B" w:rsidRDefault="005254BE">
      <w:r w:rsidRPr="0000775B">
        <w:separator/>
      </w:r>
    </w:p>
  </w:footnote>
  <w:footnote w:type="continuationSeparator" w:id="0">
    <w:p w:rsidR="005254BE" w:rsidRPr="0000775B" w:rsidRDefault="005254BE">
      <w:r w:rsidRPr="000077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6DA" w:rsidRPr="0000775B" w:rsidRDefault="0000775B" w:rsidP="00451080">
    <w:pPr>
      <w:pStyle w:val="Sidhuvud"/>
    </w:pPr>
    <w:r w:rsidRPr="000077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8654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080" w:rsidRDefault="005254BE">
                          <w:pPr>
                            <w:pStyle w:val="KantRubrikS5V"/>
                          </w:pPr>
                          <w:r>
                            <w:fldChar w:fldCharType="begin"/>
                          </w:r>
                          <w:r w:rsidR="00451080">
                            <w:instrText xml:space="preserve"> DOCPROPERTY "YearUser" *\charformat </w:instrText>
                          </w:r>
                          <w:r>
                            <w:fldChar w:fldCharType="separate"/>
                          </w:r>
                          <w:r w:rsidR="00C14A5E">
                            <w:t>2006/07</w:t>
                          </w:r>
                          <w:r>
                            <w:fldChar w:fldCharType="end"/>
                          </w:r>
                          <w:r w:rsidR="00451080">
                            <w:t>:</w:t>
                          </w:r>
                          <w:r>
                            <w:fldChar w:fldCharType="begin"/>
                          </w:r>
                          <w:r w:rsidR="00451080">
                            <w:instrText xml:space="preserve"> DOCPROPERTY "Motionsnummer" *\charformat </w:instrText>
                          </w:r>
                          <w:r>
                            <w:fldChar w:fldCharType="separate"/>
                          </w:r>
                          <w:r w:rsidR="00C14A5E">
                            <w:t>Ju378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1080" w:rsidRDefault="005254BE">
                    <w:pPr>
                      <w:pStyle w:val="KantRubrikS5V"/>
                    </w:pPr>
                    <w:r>
                      <w:fldChar w:fldCharType="begin"/>
                    </w:r>
                    <w:r w:rsidR="00451080">
                      <w:instrText xml:space="preserve"> DOCPROPERTY "YearUser" *\charformat </w:instrText>
                    </w:r>
                    <w:r>
                      <w:fldChar w:fldCharType="separate"/>
                    </w:r>
                    <w:r w:rsidR="00C14A5E">
                      <w:t>2006/07</w:t>
                    </w:r>
                    <w:r>
                      <w:fldChar w:fldCharType="end"/>
                    </w:r>
                    <w:r w:rsidR="00451080">
                      <w:t>:</w:t>
                    </w:r>
                    <w:r>
                      <w:fldChar w:fldCharType="begin"/>
                    </w:r>
                    <w:r w:rsidR="00451080">
                      <w:instrText xml:space="preserve"> DOCPROPERTY "Motionsnummer" *\charformat </w:instrText>
                    </w:r>
                    <w:r>
                      <w:fldChar w:fldCharType="separate"/>
                    </w:r>
                    <w:r w:rsidR="00C14A5E">
                      <w:t>Ju378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6DA" w:rsidRPr="0000775B" w:rsidRDefault="0000775B" w:rsidP="00451080">
    <w:pPr>
      <w:pStyle w:val="Sidhuvud"/>
    </w:pPr>
    <w:r w:rsidRPr="000077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0094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080" w:rsidRDefault="005254BE">
                          <w:pPr>
                            <w:pStyle w:val="KantRubrikS5H"/>
                            <w:ind w:right="0"/>
                          </w:pPr>
                          <w:r>
                            <w:fldChar w:fldCharType="begin"/>
                          </w:r>
                          <w:r w:rsidR="00451080">
                            <w:instrText xml:space="preserve"> DOCPROPERTY "YearUser" *\charformat </w:instrText>
                          </w:r>
                          <w:r>
                            <w:fldChar w:fldCharType="separate"/>
                          </w:r>
                          <w:r w:rsidR="00C14A5E">
                            <w:t>2006/07</w:t>
                          </w:r>
                          <w:r>
                            <w:fldChar w:fldCharType="end"/>
                          </w:r>
                          <w:r w:rsidR="00451080">
                            <w:t>:</w:t>
                          </w:r>
                          <w:r>
                            <w:fldChar w:fldCharType="begin"/>
                          </w:r>
                          <w:r w:rsidR="00451080">
                            <w:instrText xml:space="preserve"> DOCPROPERTY "Motionsnummer" *\charformat </w:instrText>
                          </w:r>
                          <w:r>
                            <w:fldChar w:fldCharType="separate"/>
                          </w:r>
                          <w:r w:rsidR="00C14A5E">
                            <w:t>Ju378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1080" w:rsidRDefault="005254BE">
                    <w:pPr>
                      <w:pStyle w:val="KantRubrikS5H"/>
                      <w:ind w:right="0"/>
                    </w:pPr>
                    <w:r>
                      <w:fldChar w:fldCharType="begin"/>
                    </w:r>
                    <w:r w:rsidR="00451080">
                      <w:instrText xml:space="preserve"> DOCPROPERTY "YearUser" *\charformat </w:instrText>
                    </w:r>
                    <w:r>
                      <w:fldChar w:fldCharType="separate"/>
                    </w:r>
                    <w:r w:rsidR="00C14A5E">
                      <w:t>2006/07</w:t>
                    </w:r>
                    <w:r>
                      <w:fldChar w:fldCharType="end"/>
                    </w:r>
                    <w:r w:rsidR="00451080">
                      <w:t>:</w:t>
                    </w:r>
                    <w:r>
                      <w:fldChar w:fldCharType="begin"/>
                    </w:r>
                    <w:r w:rsidR="00451080">
                      <w:instrText xml:space="preserve"> DOCPROPERTY "Motionsnummer" *\charformat </w:instrText>
                    </w:r>
                    <w:r>
                      <w:fldChar w:fldCharType="separate"/>
                    </w:r>
                    <w:r w:rsidR="00C14A5E">
                      <w:t>Ju378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4BE" w:rsidRPr="0000775B" w:rsidRDefault="005254BE">
    <w:pPr>
      <w:pStyle w:val="FSHNormal"/>
      <w:tabs>
        <w:tab w:val="right" w:pos="5840"/>
      </w:tabs>
    </w:pPr>
    <w:r w:rsidRPr="0000775B">
      <w:br/>
    </w:r>
    <w:r w:rsidRPr="0000775B">
      <w:fldChar w:fldCharType="begin" w:fldLock="1"/>
    </w:r>
    <w:r w:rsidRPr="0000775B">
      <w:instrText xml:space="preserve"> DOCPROPERTY</w:instrText>
    </w:r>
    <w:r w:rsidRPr="0000775B">
      <w:rPr>
        <w:sz w:val="18"/>
      </w:rPr>
      <w:instrText xml:space="preserve"> "YearUser" *\charformat </w:instrText>
    </w:r>
    <w:r w:rsidRPr="0000775B">
      <w:fldChar w:fldCharType="separate"/>
    </w:r>
    <w:r w:rsidRPr="0000775B">
      <w:t>2006/07</w:t>
    </w:r>
    <w:r w:rsidRPr="0000775B">
      <w:fldChar w:fldCharType="end"/>
    </w:r>
    <w:r w:rsidRPr="0000775B">
      <w:t xml:space="preserve"> </w:t>
    </w:r>
    <w:r w:rsidRPr="0000775B">
      <w:tab/>
      <w:t xml:space="preserve">mnr: </w:t>
    </w:r>
    <w:r w:rsidRPr="0000775B">
      <w:fldChar w:fldCharType="begin" w:fldLock="1"/>
    </w:r>
    <w:r w:rsidRPr="0000775B">
      <w:instrText xml:space="preserve"> DOCPROPERTY</w:instrText>
    </w:r>
    <w:r w:rsidRPr="0000775B">
      <w:rPr>
        <w:sz w:val="18"/>
      </w:rPr>
      <w:instrText xml:space="preserve"> "Motionsnummer" *\charformat </w:instrText>
    </w:r>
    <w:r w:rsidRPr="0000775B">
      <w:fldChar w:fldCharType="separate"/>
    </w:r>
    <w:r w:rsidRPr="0000775B">
      <w:t>Ju378</w:t>
    </w:r>
    <w:r w:rsidRPr="0000775B">
      <w:fldChar w:fldCharType="end"/>
    </w:r>
    <w:r w:rsidRPr="0000775B">
      <w:br/>
    </w:r>
    <w:r w:rsidRPr="0000775B">
      <w:fldChar w:fldCharType="begin" w:fldLock="1"/>
    </w:r>
    <w:r w:rsidRPr="0000775B">
      <w:instrText xml:space="preserve"> DOCPROPERTY</w:instrText>
    </w:r>
    <w:r w:rsidRPr="0000775B">
      <w:rPr>
        <w:sz w:val="18"/>
      </w:rPr>
      <w:instrText xml:space="preserve"> "Samling" *\charformat </w:instrText>
    </w:r>
    <w:r w:rsidRPr="0000775B">
      <w:fldChar w:fldCharType="end"/>
    </w:r>
    <w:r w:rsidRPr="0000775B">
      <w:tab/>
      <w:t xml:space="preserve">pnr: </w:t>
    </w:r>
    <w:r w:rsidRPr="0000775B">
      <w:fldChar w:fldCharType="begin" w:fldLock="1"/>
    </w:r>
    <w:r w:rsidRPr="0000775B">
      <w:instrText xml:space="preserve"> DOCPROPERTY</w:instrText>
    </w:r>
    <w:r w:rsidRPr="0000775B">
      <w:rPr>
        <w:sz w:val="18"/>
      </w:rPr>
      <w:instrText xml:space="preserve"> "Partinummer" *\charformat </w:instrText>
    </w:r>
    <w:r w:rsidRPr="0000775B">
      <w:fldChar w:fldCharType="separate"/>
    </w:r>
    <w:r w:rsidRPr="0000775B">
      <w:t>s29349</w:t>
    </w:r>
    <w:r w:rsidRPr="0000775B">
      <w:fldChar w:fldCharType="end"/>
    </w:r>
  </w:p>
  <w:p w:rsidR="005254BE" w:rsidRPr="0000775B" w:rsidRDefault="005254BE">
    <w:pPr>
      <w:pStyle w:val="FSHRub1"/>
    </w:pPr>
    <w:r w:rsidRPr="0000775B">
      <w:t>Motion till riksdagen</w:t>
    </w:r>
    <w:r w:rsidRPr="0000775B">
      <w:br/>
    </w:r>
    <w:r w:rsidRPr="0000775B">
      <w:fldChar w:fldCharType="begin" w:fldLock="1"/>
    </w:r>
    <w:r w:rsidRPr="0000775B">
      <w:instrText xml:space="preserve"> DOCPROPERTY "YearUser" *\charformat </w:instrText>
    </w:r>
    <w:r w:rsidRPr="0000775B">
      <w:fldChar w:fldCharType="separate"/>
    </w:r>
    <w:r w:rsidRPr="0000775B">
      <w:t>2006/07</w:t>
    </w:r>
    <w:r w:rsidRPr="0000775B">
      <w:fldChar w:fldCharType="end"/>
    </w:r>
    <w:r w:rsidRPr="0000775B">
      <w:t>:</w:t>
    </w:r>
    <w:r w:rsidRPr="0000775B">
      <w:fldChar w:fldCharType="begin" w:fldLock="1"/>
    </w:r>
    <w:r w:rsidRPr="0000775B">
      <w:instrText xml:space="preserve"> DOCPROPERTY "Motionsnummer" *\charformat </w:instrText>
    </w:r>
    <w:r w:rsidRPr="0000775B">
      <w:fldChar w:fldCharType="separate"/>
    </w:r>
    <w:r w:rsidRPr="0000775B">
      <w:t>Ju378</w:t>
    </w:r>
    <w:r w:rsidRPr="0000775B">
      <w:fldChar w:fldCharType="end"/>
    </w:r>
  </w:p>
  <w:p w:rsidR="005254BE" w:rsidRPr="0000775B" w:rsidRDefault="005254BE">
    <w:pPr>
      <w:pStyle w:val="FSHNormalS5"/>
    </w:pPr>
    <w:r w:rsidRPr="0000775B">
      <w:fldChar w:fldCharType="begin" w:fldLock="1"/>
    </w:r>
    <w:r w:rsidRPr="0000775B">
      <w:instrText xml:space="preserve"> DOCPROPERTY "MotionarText" *\charformat </w:instrText>
    </w:r>
    <w:r w:rsidRPr="0000775B">
      <w:fldChar w:fldCharType="separate"/>
    </w:r>
    <w:r w:rsidRPr="0000775B">
      <w:t>av Thomas Bodström m.fl. (s)</w:t>
    </w:r>
    <w:r w:rsidRPr="0000775B">
      <w:fldChar w:fldCharType="end"/>
    </w:r>
    <w:r w:rsidRPr="0000775B">
      <w:br/>
    </w:r>
    <w:r w:rsidRPr="0000775B">
      <w:fldChar w:fldCharType="begin" w:fldLock="1"/>
    </w:r>
    <w:r w:rsidRPr="0000775B">
      <w:instrText xml:space="preserve"> DOCPROPERTY "SvarFrasKort" *\charformat </w:instrText>
    </w:r>
    <w:r w:rsidRPr="0000775B">
      <w:fldChar w:fldCharType="end"/>
    </w:r>
  </w:p>
  <w:p w:rsidR="005254BE" w:rsidRPr="0000775B" w:rsidRDefault="005254BE">
    <w:pPr>
      <w:pStyle w:val="FSHTitel"/>
    </w:pPr>
    <w:r w:rsidRPr="0000775B">
      <w:fldChar w:fldCharType="begin" w:fldLock="1"/>
    </w:r>
    <w:r w:rsidRPr="0000775B">
      <w:instrText xml:space="preserve"> DOCPROPERTY</w:instrText>
    </w:r>
    <w:r w:rsidRPr="0000775B">
      <w:rPr>
        <w:sz w:val="18"/>
      </w:rPr>
      <w:instrText xml:space="preserve"> "RubrikSvar" *\charformat </w:instrText>
    </w:r>
    <w:r w:rsidRPr="0000775B">
      <w:fldChar w:fldCharType="separate"/>
    </w:r>
    <w:r w:rsidRPr="0000775B">
      <w:t>Åtgärder för att förhindra grov brottslighet</w:t>
    </w:r>
    <w:r w:rsidRPr="0000775B">
      <w:fldChar w:fldCharType="end"/>
    </w:r>
  </w:p>
  <w:p w:rsidR="005254BE" w:rsidRPr="0000775B" w:rsidRDefault="005254BE">
    <w:pPr>
      <w:pStyle w:val="Normal00"/>
    </w:pPr>
  </w:p>
  <w:p w:rsidR="00451080" w:rsidRPr="0000775B" w:rsidRDefault="004510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873877">
    <w:abstractNumId w:val="13"/>
  </w:num>
  <w:num w:numId="2" w16cid:durableId="1237084614">
    <w:abstractNumId w:val="10"/>
  </w:num>
  <w:num w:numId="3" w16cid:durableId="591741969">
    <w:abstractNumId w:val="11"/>
  </w:num>
  <w:num w:numId="4" w16cid:durableId="2037348812">
    <w:abstractNumId w:val="12"/>
  </w:num>
  <w:num w:numId="5" w16cid:durableId="1314875412">
    <w:abstractNumId w:val="8"/>
  </w:num>
  <w:num w:numId="6" w16cid:durableId="573777457">
    <w:abstractNumId w:val="3"/>
  </w:num>
  <w:num w:numId="7" w16cid:durableId="1566137004">
    <w:abstractNumId w:val="2"/>
  </w:num>
  <w:num w:numId="8" w16cid:durableId="1228220702">
    <w:abstractNumId w:val="1"/>
  </w:num>
  <w:num w:numId="9" w16cid:durableId="298264500">
    <w:abstractNumId w:val="0"/>
  </w:num>
  <w:num w:numId="10" w16cid:durableId="1443643378">
    <w:abstractNumId w:val="9"/>
  </w:num>
  <w:num w:numId="11" w16cid:durableId="1562984622">
    <w:abstractNumId w:val="7"/>
  </w:num>
  <w:num w:numId="12" w16cid:durableId="410855876">
    <w:abstractNumId w:val="6"/>
  </w:num>
  <w:num w:numId="13" w16cid:durableId="1919824537">
    <w:abstractNumId w:val="5"/>
  </w:num>
  <w:num w:numId="14" w16cid:durableId="1715544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49DFFC3-1610-4F4F-810F-7A45AFC8CD38},{D76AF1E5-B576-4E14-BD0B-CCB5014CB7C9},{12313DE3-0ED4-48A9-946A-0B9E4D3263E3},{913ECFEA-3CBC-48C9-A9B4-3509B8B5DE6D},{F076CD40-6878-452F-A7A2-55734F5EB70B},{FDC08393-1644-4EA5-958C-632563107604},{662A7F07-DB1F-4AB0-A173-1D2398D4C9D4},{90EB44D1-F259-42E3-B2FF-B3EA988BF735}"/>
  </w:docVars>
  <w:rsids>
    <w:rsidRoot w:val="0000775B"/>
    <w:rsid w:val="00002742"/>
    <w:rsid w:val="0000775B"/>
    <w:rsid w:val="0001337B"/>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A66DA"/>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C6499"/>
    <w:rsid w:val="003F100A"/>
    <w:rsid w:val="00413C33"/>
    <w:rsid w:val="00445271"/>
    <w:rsid w:val="00447A04"/>
    <w:rsid w:val="00451080"/>
    <w:rsid w:val="004527C3"/>
    <w:rsid w:val="00487F7A"/>
    <w:rsid w:val="004971B2"/>
    <w:rsid w:val="004A0504"/>
    <w:rsid w:val="004B5278"/>
    <w:rsid w:val="004E38D9"/>
    <w:rsid w:val="005000F2"/>
    <w:rsid w:val="005254BE"/>
    <w:rsid w:val="00531020"/>
    <w:rsid w:val="00545150"/>
    <w:rsid w:val="00545421"/>
    <w:rsid w:val="0055072A"/>
    <w:rsid w:val="005525A5"/>
    <w:rsid w:val="005544CE"/>
    <w:rsid w:val="00572E90"/>
    <w:rsid w:val="005B145B"/>
    <w:rsid w:val="005D3F50"/>
    <w:rsid w:val="00601C6D"/>
    <w:rsid w:val="00603CD4"/>
    <w:rsid w:val="006346C1"/>
    <w:rsid w:val="00653DD0"/>
    <w:rsid w:val="006B6262"/>
    <w:rsid w:val="006E22C4"/>
    <w:rsid w:val="00727C6F"/>
    <w:rsid w:val="00740D6D"/>
    <w:rsid w:val="00743F76"/>
    <w:rsid w:val="00770030"/>
    <w:rsid w:val="00774959"/>
    <w:rsid w:val="007852B2"/>
    <w:rsid w:val="00794149"/>
    <w:rsid w:val="007B67A7"/>
    <w:rsid w:val="007C6092"/>
    <w:rsid w:val="007E119E"/>
    <w:rsid w:val="00802702"/>
    <w:rsid w:val="00846903"/>
    <w:rsid w:val="008F0A96"/>
    <w:rsid w:val="009062A0"/>
    <w:rsid w:val="009451E7"/>
    <w:rsid w:val="00956E7F"/>
    <w:rsid w:val="00970D4F"/>
    <w:rsid w:val="00971D70"/>
    <w:rsid w:val="009A4377"/>
    <w:rsid w:val="009A6043"/>
    <w:rsid w:val="009D0673"/>
    <w:rsid w:val="00A053C6"/>
    <w:rsid w:val="00A055B3"/>
    <w:rsid w:val="00A15D71"/>
    <w:rsid w:val="00A1675E"/>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4A5E"/>
    <w:rsid w:val="00C27B7D"/>
    <w:rsid w:val="00C32A06"/>
    <w:rsid w:val="00C44394"/>
    <w:rsid w:val="00C533BA"/>
    <w:rsid w:val="00C902E9"/>
    <w:rsid w:val="00C92208"/>
    <w:rsid w:val="00CB5B24"/>
    <w:rsid w:val="00CD4B2B"/>
    <w:rsid w:val="00CE3037"/>
    <w:rsid w:val="00CF18A3"/>
    <w:rsid w:val="00CF7A43"/>
    <w:rsid w:val="00D01775"/>
    <w:rsid w:val="00D1174F"/>
    <w:rsid w:val="00D1289C"/>
    <w:rsid w:val="00D44527"/>
    <w:rsid w:val="00D52681"/>
    <w:rsid w:val="00D53D04"/>
    <w:rsid w:val="00D55EF7"/>
    <w:rsid w:val="00DC0DF0"/>
    <w:rsid w:val="00DC6C70"/>
    <w:rsid w:val="00DF5ACD"/>
    <w:rsid w:val="00E22893"/>
    <w:rsid w:val="00E22D9E"/>
    <w:rsid w:val="00E24CE1"/>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1ADA"/>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EB1D52-5A7D-4413-93B5-392981E3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1510</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s29349</vt:lpstr>
    </vt:vector>
  </TitlesOfParts>
  <Company>Riksdagen</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s29349</dc:title>
  <dc:subject>s29349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2007-01-16T09:18:00Z</cp:lastPrinted>
  <dcterms:created xsi:type="dcterms:W3CDTF">2025-12-17T00:10:00Z</dcterms:created>
  <dcterms:modified xsi:type="dcterms:W3CDTF">2025-12-17T00:10:00Z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Åtgärder för att förhindra grov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förhindra grov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Bodström m.fl. (s)</vt:lpwstr>
  </property>
  <property fmtid="{D5CDD505-2E9C-101B-9397-08002B2CF9AE}" pid="26" name="MotionarLista">
    <vt:lpwstr>Bodström, Thomas (s)\Persson, Margareta (s)\Markström, Elisebeht (s)\Andersson, Kerstin (s)\Abramsson, Karl Gustav (s)\Yazdanfar, Maryam (s)\Lundh, Fredrik (s)\Adelsbo,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Kerstin Andersson (s), Karl Gustav Abramsson (s), Maryam Yazdanfar (s), Fredrik Lundh (s), 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20062007000000000115000293490069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20062007000000000115000293490069</vt:lpwstr>
  </property>
  <property fmtid="{D5CDD505-2E9C-101B-9397-08002B2CF9AE}" pid="50" name="nummer">
    <vt:lpwstr>378</vt:lpwstr>
  </property>
  <property fmtid="{D5CDD505-2E9C-101B-9397-08002B2CF9AE}" pid="51" name="utskottsbeteckning">
    <vt:lpwstr>Ju</vt:lpwstr>
  </property>
  <property fmtid="{D5CDD505-2E9C-101B-9397-08002B2CF9AE}" pid="52" name="GlobalUID">
    <vt:lpwstr>{B058938D-2B6B-4CA2-941D-1A94B9CDA686}</vt:lpwstr>
  </property>
  <property fmtid="{D5CDD505-2E9C-101B-9397-08002B2CF9AE}" pid="53" name="Överföringar">
    <vt:i4>0</vt:i4>
  </property>
  <property fmtid="{D5CDD505-2E9C-101B-9397-08002B2CF9AE}" pid="54" name="Checksum">
    <vt:lpwstr>*1015674304049*</vt:lpwstr>
  </property>
  <property fmtid="{D5CDD505-2E9C-101B-9397-08002B2CF9AE}" pid="55" name="skuggnummer">
    <vt:lpwstr>2145</vt:lpwstr>
  </property>
  <property fmtid="{D5CDD505-2E9C-101B-9397-08002B2CF9AE}" pid="56" name="urixVersion">
    <vt:lpwstr>3.1.4.4</vt:lpwstr>
  </property>
  <property fmtid="{D5CDD505-2E9C-101B-9397-08002B2CF9AE}" pid="57" name="urixOrigin">
    <vt:lpwstr>070215 16:29:14.962</vt:lpwstr>
  </property>
  <property fmtid="{D5CDD505-2E9C-101B-9397-08002B2CF9AE}" pid="58" name="urixGuid">
    <vt:lpwstr>{8AA5F912-5FA7-4F5A-B116-E21BB4A510EF}</vt:lpwstr>
  </property>
</Properties>
</file>