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0F10" w:rsidTr="00270F10">
        <w:tc>
          <w:tcPr>
            <w:tcW w:w="5471" w:type="dxa"/>
          </w:tcPr>
          <w:p w:rsidR="00270F10" w:rsidRDefault="00270F10" w:rsidP="00270F1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70F10" w:rsidRDefault="00270F10" w:rsidP="00270F10">
            <w:pPr>
              <w:pStyle w:val="RSKRbeteckning"/>
            </w:pPr>
            <w:r>
              <w:t>2021/22:164</w:t>
            </w:r>
          </w:p>
        </w:tc>
        <w:tc>
          <w:tcPr>
            <w:tcW w:w="2551" w:type="dxa"/>
          </w:tcPr>
          <w:p w:rsidR="00270F10" w:rsidRDefault="00270F10" w:rsidP="00270F10">
            <w:pPr>
              <w:jc w:val="right"/>
            </w:pPr>
          </w:p>
        </w:tc>
      </w:tr>
      <w:tr w:rsidR="00270F10" w:rsidRPr="00270F10" w:rsidTr="00270F1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70F10" w:rsidRPr="00270F10" w:rsidRDefault="00270F10" w:rsidP="00270F10">
            <w:pPr>
              <w:rPr>
                <w:sz w:val="10"/>
              </w:rPr>
            </w:pPr>
          </w:p>
        </w:tc>
      </w:tr>
    </w:tbl>
    <w:p w:rsidR="005E6CE0" w:rsidRDefault="005E6CE0" w:rsidP="00270F10"/>
    <w:p w:rsidR="00270F10" w:rsidRDefault="00270F10" w:rsidP="00270F10">
      <w:pPr>
        <w:pStyle w:val="Mottagare1"/>
      </w:pPr>
      <w:r>
        <w:t>Regeringen</w:t>
      </w:r>
    </w:p>
    <w:p w:rsidR="00270F10" w:rsidRDefault="00270F10" w:rsidP="00270F10">
      <w:pPr>
        <w:pStyle w:val="Mottagare2"/>
      </w:pPr>
      <w:r>
        <w:rPr>
          <w:noProof/>
        </w:rPr>
        <w:t>Justitiedepartementet</w:t>
      </w:r>
    </w:p>
    <w:p w:rsidR="00270F10" w:rsidRDefault="00270F10" w:rsidP="00270F10">
      <w:r>
        <w:t>Med överlämnande av konstitutionsutskottets betänkande 2021/22:KU18 Vissa frågor om sekretess när Justitiekanslern bevakar statens rätt får jag anmäla att riksdagen denna dag bifallit utskottets förslag till riksdagsbeslut.</w:t>
      </w:r>
    </w:p>
    <w:p w:rsidR="00270F10" w:rsidRDefault="00270F10" w:rsidP="00270F10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0F10" w:rsidTr="00270F10">
        <w:tc>
          <w:tcPr>
            <w:tcW w:w="3628" w:type="dxa"/>
          </w:tcPr>
          <w:p w:rsidR="00270F10" w:rsidRDefault="00270F10" w:rsidP="00270F1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70F10" w:rsidRDefault="00270F10" w:rsidP="00270F10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270F10" w:rsidRPr="00270F10" w:rsidRDefault="00270F10" w:rsidP="00270F10"/>
    <w:sectPr w:rsidR="00270F10" w:rsidRPr="00270F1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F10" w:rsidRDefault="00270F10" w:rsidP="002C3923">
      <w:r>
        <w:separator/>
      </w:r>
    </w:p>
  </w:endnote>
  <w:endnote w:type="continuationSeparator" w:id="0">
    <w:p w:rsidR="00270F10" w:rsidRDefault="00270F1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F10" w:rsidRDefault="00270F10" w:rsidP="002C3923">
      <w:r>
        <w:separator/>
      </w:r>
    </w:p>
  </w:footnote>
  <w:footnote w:type="continuationSeparator" w:id="0">
    <w:p w:rsidR="00270F10" w:rsidRDefault="00270F1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10"/>
    <w:rsid w:val="000171F4"/>
    <w:rsid w:val="00022DCE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0FA5"/>
    <w:rsid w:val="001F3469"/>
    <w:rsid w:val="00227579"/>
    <w:rsid w:val="00236D77"/>
    <w:rsid w:val="00270F1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1187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DF075DE-E6D2-475C-8A73-F025A829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E70CF0B-A6C9-4BCB-9572-12693771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2022-02-23T16:20:00Z</dcterms:created>
  <dcterms:modified xsi:type="dcterms:W3CDTF">2022-02-23T16:20:00Z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Vissa frågor om sekretess när Justitiekanslern bevakar statens 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