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570" w:rsidRPr="006074D6" w:rsidRDefault="00F53570">
      <w:pPr>
        <w:pStyle w:val="Frslagsrubrik"/>
      </w:pPr>
      <w:r w:rsidRPr="006074D6">
        <w:t>Förslag till riksdagsbeslut</w:t>
      </w:r>
    </w:p>
    <w:p w:rsidR="00F53570" w:rsidRPr="006074D6" w:rsidRDefault="00F53570">
      <w:pPr>
        <w:pStyle w:val="Hemstlatt"/>
        <w:numPr>
          <w:ilvl w:val="0"/>
          <w:numId w:val="1"/>
        </w:numPr>
      </w:pPr>
      <w:r w:rsidRPr="006074D6">
        <w:t>Riksdagen tillkännager för regeringen som sin mening vad som anförs i motionen om att i skollagen göra ett tillägg som förpliktar alla gymnasieskolor att erbjuda sina elever kostnadsfri och näringsriktig mat.</w:t>
      </w:r>
    </w:p>
    <w:p w:rsidR="00F53570" w:rsidRPr="006074D6" w:rsidRDefault="00F53570">
      <w:pPr>
        <w:pStyle w:val="Hemstlatt"/>
        <w:numPr>
          <w:ilvl w:val="0"/>
          <w:numId w:val="1"/>
        </w:numPr>
      </w:pPr>
      <w:r w:rsidRPr="006074D6">
        <w:rPr>
          <w:color w:val="000000"/>
        </w:rPr>
        <w:t xml:space="preserve">Riksdagen tillkännager för regeringen som sin mening vad som anförs i motionen </w:t>
      </w:r>
      <w:r w:rsidRPr="006074D6">
        <w:t>om att i skollagen göra ett tillägg som tillfö</w:t>
      </w:r>
      <w:r w:rsidRPr="006074D6">
        <w:t>r</w:t>
      </w:r>
      <w:r w:rsidRPr="006074D6">
        <w:t>säkrar alla förskolebarn näringsriktig mat.</w:t>
      </w:r>
    </w:p>
    <w:p w:rsidR="00F53570" w:rsidRPr="006074D6" w:rsidRDefault="00F53570">
      <w:pPr>
        <w:pStyle w:val="Rubrik1"/>
      </w:pPr>
      <w:r w:rsidRPr="006074D6">
        <w:t>Motivering</w:t>
      </w:r>
    </w:p>
    <w:p w:rsidR="00F53570" w:rsidRPr="006074D6" w:rsidRDefault="00F53570">
      <w:r w:rsidRPr="006074D6">
        <w:t>Från och med den 1 juli 2011 gäller en ny skollag. 10 kap. 10 § i den nya skollagen lyder: ”</w:t>
      </w:r>
      <w:r w:rsidRPr="006074D6">
        <w:rPr>
          <w:i/>
        </w:rPr>
        <w:t>Eleverna ska utan kostnad … erbjudas näringsriktiga sko</w:t>
      </w:r>
      <w:r w:rsidRPr="006074D6">
        <w:rPr>
          <w:i/>
        </w:rPr>
        <w:t>l</w:t>
      </w:r>
      <w:r w:rsidRPr="006074D6">
        <w:rPr>
          <w:i/>
        </w:rPr>
        <w:t>måltider</w:t>
      </w:r>
      <w:r w:rsidRPr="006074D6">
        <w:t>.” Detta är mycket bra då vi har anfört att skolans mat ska vara nä</w:t>
      </w:r>
      <w:r w:rsidRPr="006074D6">
        <w:t>r</w:t>
      </w:r>
      <w:r w:rsidRPr="006074D6">
        <w:t>ingsriktig.</w:t>
      </w:r>
    </w:p>
    <w:p w:rsidR="00F53570" w:rsidRPr="006074D6" w:rsidRDefault="00F53570">
      <w:pPr>
        <w:pStyle w:val="Normaltindrag"/>
      </w:pPr>
      <w:r w:rsidRPr="006074D6">
        <w:t>Men vi vill inte att den näringsriktiga maten ska omfatta bara grundskolans barn. Vår uppfattning är att även elever vid våra gymnasier, såväl kommunala som fristående, ska ha rätt till näringsriktig mat. Och inte heller våra minsta barn, förskolans barn, tillförsäkras näringsriktig mat. Detta är inte tillfred</w:t>
      </w:r>
      <w:r w:rsidRPr="006074D6">
        <w:t>s</w:t>
      </w:r>
      <w:r w:rsidRPr="006074D6">
        <w:t>ställande.</w:t>
      </w:r>
    </w:p>
    <w:p w:rsidR="00F53570" w:rsidRPr="006074D6" w:rsidRDefault="00F53570">
      <w:pPr>
        <w:pStyle w:val="Normaltindrag"/>
        <w:rPr>
          <w:color w:val="000000"/>
        </w:rPr>
      </w:pPr>
      <w:r w:rsidRPr="006074D6">
        <w:rPr>
          <w:rStyle w:val="normalChar"/>
          <w:rFonts w:ascii="Times New Roman" w:hAnsi="Times New Roman"/>
          <w:sz w:val="19"/>
          <w:szCs w:val="19"/>
        </w:rPr>
        <w:t>Idag</w:t>
      </w:r>
      <w:r w:rsidRPr="006074D6">
        <w:rPr>
          <w:rStyle w:val="normalChar"/>
          <w:rFonts w:ascii="Times New Roman" w:hAnsi="Times New Roman"/>
        </w:rPr>
        <w:t xml:space="preserve"> </w:t>
      </w:r>
      <w:r w:rsidRPr="006074D6">
        <w:rPr>
          <w:rStyle w:val="normalChar"/>
          <w:rFonts w:ascii="Times New Roman" w:hAnsi="Times New Roman"/>
          <w:sz w:val="19"/>
          <w:szCs w:val="19"/>
        </w:rPr>
        <w:t>är</w:t>
      </w:r>
      <w:r w:rsidRPr="006074D6">
        <w:rPr>
          <w:color w:val="FF0000"/>
        </w:rPr>
        <w:t xml:space="preserve"> </w:t>
      </w:r>
      <w:r w:rsidRPr="006074D6">
        <w:rPr>
          <w:color w:val="000000"/>
        </w:rPr>
        <w:t>det är frivilligt och upp till kommunerna att avgöra om gymnasi</w:t>
      </w:r>
      <w:r w:rsidRPr="006074D6">
        <w:rPr>
          <w:color w:val="000000"/>
        </w:rPr>
        <w:t>e</w:t>
      </w:r>
      <w:r w:rsidRPr="006074D6">
        <w:rPr>
          <w:color w:val="000000"/>
        </w:rPr>
        <w:t>eleverna ska ha kostnadsfri mat eller inte. Tack och lov erbjuder den stora majoriteten av gymnasieskolorna i Sverige kostnadsfri skolmat, dock inte alla kommuner. I vissa kommuner måste gymnasieelever betala för att de ska kunna äta skolmat. Det tycker vi inte är tillfredsställande. Vi vill därför att lagen ska förändras så att gymnasieskolorna ska förpliktigas att erbjuda kos</w:t>
      </w:r>
      <w:r w:rsidRPr="006074D6">
        <w:rPr>
          <w:color w:val="000000"/>
        </w:rPr>
        <w:t>t</w:t>
      </w:r>
      <w:r w:rsidRPr="006074D6">
        <w:rPr>
          <w:color w:val="000000"/>
        </w:rPr>
        <w:t>nadsfri skolmat och dessutom näringsrik sådan.</w:t>
      </w:r>
    </w:p>
    <w:p w:rsidR="00F53570" w:rsidRPr="006074D6" w:rsidRDefault="00F53570">
      <w:pPr>
        <w:pStyle w:val="Normaltindrag"/>
      </w:pPr>
      <w:r w:rsidRPr="006074D6">
        <w:lastRenderedPageBreak/>
        <w:t>Att erbjuda näri</w:t>
      </w:r>
      <w:r w:rsidRPr="006074D6">
        <w:t>ngsriktig skolmat sätter stopp för de skolor som idag ger matkuponger där läsk och onyttig mat kan bli valet och därmed större risk för ohälsa.</w:t>
      </w:r>
    </w:p>
    <w:p w:rsidR="00F53570" w:rsidRPr="006074D6" w:rsidRDefault="00F53570">
      <w:pPr>
        <w:pStyle w:val="Normaltindrag"/>
      </w:pPr>
      <w:r w:rsidRPr="006074D6">
        <w:t>När det gäller förskolorna förpliktas de i den nya skollagen i varierande grad att erbjuda barnen plats i förskolan, men det sägs inget om att de barnen ska få näringsriktigt mat. Det är varken bra eller konsekvent. Varför ska grundskolans barn tillförsäkras näringsriktig mat men inte våra minsta barn, förskolans barn? Vi anser att skollagen ska revideras så att äve</w:t>
      </w:r>
      <w:r w:rsidRPr="006074D6">
        <w:t>n dessa barn tillförsäkras näringsriktig mat.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74D6">
        <w:trPr>
          <w:cantSplit/>
        </w:trPr>
        <w:tc>
          <w:tcPr>
            <w:tcW w:w="3046" w:type="dxa"/>
          </w:tcPr>
          <w:p w:rsidR="00F53570" w:rsidRPr="006074D6" w:rsidRDefault="00F53570">
            <w:pPr>
              <w:pStyle w:val="UnderskriftDatum"/>
              <w:spacing w:before="240"/>
            </w:pPr>
            <w:r w:rsidRPr="006074D6">
              <w:t>Stockholm den 23 september 2011</w:t>
            </w:r>
          </w:p>
        </w:tc>
        <w:tc>
          <w:tcPr>
            <w:tcW w:w="3047" w:type="dxa"/>
          </w:tcPr>
          <w:p w:rsidR="00F53570" w:rsidRPr="006074D6" w:rsidRDefault="00F53570">
            <w:pPr>
              <w:pStyle w:val="Underskrifter"/>
              <w:spacing w:before="240"/>
            </w:pPr>
          </w:p>
        </w:tc>
      </w:tr>
      <w:tr w:rsidR="00000000" w:rsidRPr="006074D6">
        <w:trPr>
          <w:cantSplit/>
        </w:trPr>
        <w:tc>
          <w:tcPr>
            <w:tcW w:w="3046" w:type="dxa"/>
          </w:tcPr>
          <w:p w:rsidR="00F53570" w:rsidRPr="006074D6" w:rsidRDefault="00F53570">
            <w:pPr>
              <w:pStyle w:val="Underskrifter"/>
            </w:pPr>
            <w:r w:rsidRPr="006074D6">
              <w:t>Jabar Amin (MP)</w:t>
            </w:r>
          </w:p>
        </w:tc>
        <w:tc>
          <w:tcPr>
            <w:tcW w:w="3046" w:type="dxa"/>
          </w:tcPr>
          <w:p w:rsidR="00F53570" w:rsidRPr="006074D6" w:rsidRDefault="00F53570">
            <w:pPr>
              <w:pStyle w:val="Underskrifter"/>
            </w:pPr>
          </w:p>
        </w:tc>
      </w:tr>
      <w:tr w:rsidR="00000000" w:rsidRPr="006074D6">
        <w:trPr>
          <w:cantSplit/>
        </w:trPr>
        <w:tc>
          <w:tcPr>
            <w:tcW w:w="3046" w:type="dxa"/>
          </w:tcPr>
          <w:p w:rsidR="00F53570" w:rsidRPr="006074D6" w:rsidRDefault="00F53570">
            <w:pPr>
              <w:pStyle w:val="Underskrifter"/>
            </w:pPr>
            <w:r w:rsidRPr="006074D6">
              <w:t>Agneta Luttropp (MP)</w:t>
            </w:r>
          </w:p>
        </w:tc>
        <w:tc>
          <w:tcPr>
            <w:tcW w:w="3046" w:type="dxa"/>
          </w:tcPr>
          <w:p w:rsidR="00F53570" w:rsidRPr="006074D6" w:rsidRDefault="00F53570">
            <w:pPr>
              <w:pStyle w:val="Underskrifter"/>
            </w:pPr>
            <w:r w:rsidRPr="006074D6">
              <w:t>Mats Pertoft (MP)</w:t>
            </w:r>
          </w:p>
        </w:tc>
      </w:tr>
    </w:tbl>
    <w:p w:rsidR="00F53570" w:rsidRPr="006074D6" w:rsidRDefault="00F53570">
      <w:pPr>
        <w:pStyle w:val="Normaltindrag"/>
      </w:pPr>
    </w:p>
    <w:sectPr w:rsidR="00F53570" w:rsidRPr="006074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570" w:rsidRPr="006074D6" w:rsidRDefault="00F53570">
      <w:r w:rsidRPr="006074D6">
        <w:separator/>
      </w:r>
    </w:p>
  </w:endnote>
  <w:endnote w:type="continuationSeparator" w:id="0">
    <w:p w:rsidR="00F53570" w:rsidRPr="006074D6" w:rsidRDefault="00F53570">
      <w:r w:rsidRPr="00607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70" w:rsidRPr="006074D6" w:rsidRDefault="006074D6">
    <w:pPr>
      <w:pStyle w:val="Sidfot"/>
    </w:pPr>
    <w:r w:rsidRPr="006074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43339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570" w:rsidRDefault="00F535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570" w:rsidRDefault="00F535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70" w:rsidRPr="006074D6" w:rsidRDefault="006074D6">
    <w:pPr>
      <w:pStyle w:val="Sidfot"/>
    </w:pPr>
    <w:r w:rsidRPr="006074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0031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570" w:rsidRDefault="00F535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570" w:rsidRDefault="00F535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70" w:rsidRPr="006074D6" w:rsidRDefault="006074D6">
    <w:pPr>
      <w:pStyle w:val="Sidfot"/>
    </w:pPr>
    <w:r w:rsidRPr="006074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7533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570" w:rsidRDefault="00F535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570" w:rsidRDefault="00F535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570" w:rsidRPr="006074D6" w:rsidRDefault="00F53570">
      <w:r w:rsidRPr="006074D6">
        <w:separator/>
      </w:r>
    </w:p>
  </w:footnote>
  <w:footnote w:type="continuationSeparator" w:id="0">
    <w:p w:rsidR="00F53570" w:rsidRPr="006074D6" w:rsidRDefault="00F53570">
      <w:r w:rsidRPr="00607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70" w:rsidRPr="006074D6" w:rsidRDefault="006074D6">
    <w:pPr>
      <w:pStyle w:val="Sidhuvud"/>
    </w:pPr>
    <w:r w:rsidRPr="006074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1227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570" w:rsidRDefault="00F535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570" w:rsidRDefault="00F535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70" w:rsidRPr="006074D6" w:rsidRDefault="006074D6">
    <w:pPr>
      <w:pStyle w:val="Sidhuvud"/>
    </w:pPr>
    <w:r w:rsidRPr="006074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52880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570" w:rsidRDefault="00F535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570" w:rsidRDefault="00F535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70" w:rsidRPr="006074D6" w:rsidRDefault="00F53570">
    <w:pPr>
      <w:pStyle w:val="FSHNormal"/>
      <w:tabs>
        <w:tab w:val="right" w:pos="5840"/>
      </w:tabs>
    </w:pPr>
    <w:r w:rsidRPr="006074D6">
      <w:br/>
    </w:r>
    <w:r w:rsidRPr="006074D6">
      <w:fldChar w:fldCharType="begin" w:fldLock="1"/>
    </w:r>
    <w:r w:rsidRPr="006074D6">
      <w:instrText xml:space="preserve"> DOCPROPERTY</w:instrText>
    </w:r>
    <w:r w:rsidRPr="006074D6">
      <w:rPr>
        <w:sz w:val="18"/>
      </w:rPr>
      <w:instrText xml:space="preserve"> "YearUser" *\charformat </w:instrText>
    </w:r>
    <w:r w:rsidRPr="006074D6">
      <w:fldChar w:fldCharType="separate"/>
    </w:r>
    <w:r w:rsidRPr="006074D6">
      <w:t>2011/12</w:t>
    </w:r>
    <w:r w:rsidRPr="006074D6">
      <w:fldChar w:fldCharType="end"/>
    </w:r>
    <w:r w:rsidRPr="006074D6">
      <w:t xml:space="preserve"> </w:t>
    </w:r>
    <w:r w:rsidRPr="006074D6">
      <w:tab/>
      <w:t xml:space="preserve">mnr: </w:t>
    </w:r>
    <w:r w:rsidRPr="006074D6">
      <w:fldChar w:fldCharType="begin" w:fldLock="1"/>
    </w:r>
    <w:r w:rsidRPr="006074D6">
      <w:instrText xml:space="preserve"> DOCPROPERTY</w:instrText>
    </w:r>
    <w:r w:rsidRPr="006074D6">
      <w:rPr>
        <w:sz w:val="18"/>
      </w:rPr>
      <w:instrText xml:space="preserve"> "Motionsnummer" *\charformat </w:instrText>
    </w:r>
    <w:r w:rsidRPr="006074D6">
      <w:fldChar w:fldCharType="separate"/>
    </w:r>
    <w:r w:rsidRPr="006074D6">
      <w:t>Ub201</w:t>
    </w:r>
    <w:r w:rsidRPr="006074D6">
      <w:fldChar w:fldCharType="end"/>
    </w:r>
    <w:r w:rsidRPr="006074D6">
      <w:br/>
    </w:r>
    <w:r w:rsidRPr="006074D6">
      <w:fldChar w:fldCharType="begin" w:fldLock="1"/>
    </w:r>
    <w:r w:rsidRPr="006074D6">
      <w:instrText xml:space="preserve"> DOCPROPERTY</w:instrText>
    </w:r>
    <w:r w:rsidRPr="006074D6">
      <w:rPr>
        <w:sz w:val="18"/>
      </w:rPr>
      <w:instrText xml:space="preserve"> "Samling" *\charformat </w:instrText>
    </w:r>
    <w:r w:rsidRPr="006074D6">
      <w:fldChar w:fldCharType="end"/>
    </w:r>
    <w:r w:rsidRPr="006074D6">
      <w:tab/>
      <w:t xml:space="preserve">pnr: </w:t>
    </w:r>
    <w:r w:rsidRPr="006074D6">
      <w:fldChar w:fldCharType="begin" w:fldLock="1"/>
    </w:r>
    <w:r w:rsidRPr="006074D6">
      <w:instrText xml:space="preserve"> DOCPROPERTY</w:instrText>
    </w:r>
    <w:r w:rsidRPr="006074D6">
      <w:rPr>
        <w:sz w:val="18"/>
      </w:rPr>
      <w:instrText xml:space="preserve"> "Partinummer" *\charformat </w:instrText>
    </w:r>
    <w:r w:rsidRPr="006074D6">
      <w:fldChar w:fldCharType="separate"/>
    </w:r>
    <w:r w:rsidRPr="006074D6">
      <w:t>MP1101</w:t>
    </w:r>
    <w:r w:rsidRPr="006074D6">
      <w:fldChar w:fldCharType="end"/>
    </w:r>
  </w:p>
  <w:p w:rsidR="00F53570" w:rsidRPr="006074D6" w:rsidRDefault="00F53570">
    <w:pPr>
      <w:pStyle w:val="FSHRub1"/>
    </w:pPr>
    <w:r w:rsidRPr="006074D6">
      <w:t>Motion till riksdagen</w:t>
    </w:r>
    <w:r w:rsidRPr="006074D6">
      <w:br/>
    </w:r>
    <w:r w:rsidRPr="006074D6">
      <w:fldChar w:fldCharType="begin" w:fldLock="1"/>
    </w:r>
    <w:r w:rsidRPr="006074D6">
      <w:instrText xml:space="preserve"> DOCPROPERTY "YearUser" *\charformat </w:instrText>
    </w:r>
    <w:r w:rsidRPr="006074D6">
      <w:fldChar w:fldCharType="separate"/>
    </w:r>
    <w:r w:rsidRPr="006074D6">
      <w:t>2011/12</w:t>
    </w:r>
    <w:r w:rsidRPr="006074D6">
      <w:fldChar w:fldCharType="end"/>
    </w:r>
    <w:r w:rsidRPr="006074D6">
      <w:t>:</w:t>
    </w:r>
    <w:r w:rsidRPr="006074D6">
      <w:fldChar w:fldCharType="begin" w:fldLock="1"/>
    </w:r>
    <w:r w:rsidRPr="006074D6">
      <w:instrText xml:space="preserve"> DOCPROPERTY "Motionsnummer" *\charformat </w:instrText>
    </w:r>
    <w:r w:rsidRPr="006074D6">
      <w:fldChar w:fldCharType="separate"/>
    </w:r>
    <w:r w:rsidRPr="006074D6">
      <w:t>Ub201</w:t>
    </w:r>
    <w:r w:rsidRPr="006074D6">
      <w:fldChar w:fldCharType="end"/>
    </w:r>
  </w:p>
  <w:p w:rsidR="00F53570" w:rsidRPr="006074D6" w:rsidRDefault="00F53570">
    <w:pPr>
      <w:pStyle w:val="FSHNormalS5"/>
    </w:pPr>
    <w:r w:rsidRPr="006074D6">
      <w:fldChar w:fldCharType="begin" w:fldLock="1"/>
    </w:r>
    <w:r w:rsidRPr="006074D6">
      <w:instrText xml:space="preserve"> DOCPROPERTY "MotionarText" *\charformat </w:instrText>
    </w:r>
    <w:r w:rsidRPr="006074D6">
      <w:fldChar w:fldCharType="separate"/>
    </w:r>
    <w:r w:rsidRPr="006074D6">
      <w:t>av Jabar Amin m.fl. (MP)</w:t>
    </w:r>
    <w:r w:rsidRPr="006074D6">
      <w:fldChar w:fldCharType="end"/>
    </w:r>
    <w:r w:rsidRPr="006074D6">
      <w:br/>
    </w:r>
    <w:r w:rsidRPr="006074D6">
      <w:fldChar w:fldCharType="begin" w:fldLock="1"/>
    </w:r>
    <w:r w:rsidRPr="006074D6">
      <w:instrText xml:space="preserve"> DOCPROPERTY "SvarFrasKort" *\charformat </w:instrText>
    </w:r>
    <w:r w:rsidRPr="006074D6">
      <w:fldChar w:fldCharType="end"/>
    </w:r>
  </w:p>
  <w:p w:rsidR="00F53570" w:rsidRPr="006074D6" w:rsidRDefault="00F53570">
    <w:pPr>
      <w:pStyle w:val="FSHTitel"/>
    </w:pPr>
    <w:r w:rsidRPr="006074D6">
      <w:fldChar w:fldCharType="begin" w:fldLock="1"/>
    </w:r>
    <w:r w:rsidRPr="006074D6">
      <w:instrText xml:space="preserve"> DOCPROPERTY</w:instrText>
    </w:r>
    <w:r w:rsidRPr="006074D6">
      <w:rPr>
        <w:sz w:val="18"/>
      </w:rPr>
      <w:instrText xml:space="preserve"> "RubrikSvar" *\charformat </w:instrText>
    </w:r>
    <w:r w:rsidRPr="006074D6">
      <w:fldChar w:fldCharType="separate"/>
    </w:r>
    <w:r w:rsidRPr="006074D6">
      <w:t>Kostnadsfri och näringsrik mat till gymnasieelever</w:t>
    </w:r>
    <w:r w:rsidRPr="006074D6">
      <w:fldChar w:fldCharType="end"/>
    </w:r>
  </w:p>
  <w:p w:rsidR="00F53570" w:rsidRPr="006074D6" w:rsidRDefault="00F53570">
    <w:pPr>
      <w:pStyle w:val="Normal00"/>
    </w:pPr>
  </w:p>
  <w:p w:rsidR="00F53570" w:rsidRPr="006074D6" w:rsidRDefault="00F53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393C81"/>
    <w:multiLevelType w:val="hybridMultilevel"/>
    <w:tmpl w:val="A82E6C3E"/>
    <w:lvl w:ilvl="0" w:tplc="85CEB6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7694937"/>
    <w:multiLevelType w:val="hybridMultilevel"/>
    <w:tmpl w:val="A994451C"/>
    <w:lvl w:ilvl="0" w:tplc="D98EC6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B630F70"/>
    <w:multiLevelType w:val="hybridMultilevel"/>
    <w:tmpl w:val="4C4666D4"/>
    <w:lvl w:ilvl="0" w:tplc="652CA4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718179">
    <w:abstractNumId w:val="3"/>
  </w:num>
  <w:num w:numId="2" w16cid:durableId="747385239">
    <w:abstractNumId w:val="2"/>
  </w:num>
  <w:num w:numId="3" w16cid:durableId="970548909">
    <w:abstractNumId w:val="1"/>
  </w:num>
  <w:num w:numId="4" w16cid:durableId="893156635">
    <w:abstractNumId w:val="0"/>
  </w:num>
  <w:num w:numId="5" w16cid:durableId="1451509353">
    <w:abstractNumId w:val="7"/>
  </w:num>
  <w:num w:numId="6" w16cid:durableId="1564294632">
    <w:abstractNumId w:val="6"/>
  </w:num>
  <w:num w:numId="7" w16cid:durableId="989821145">
    <w:abstractNumId w:val="5"/>
  </w:num>
  <w:num w:numId="8" w16cid:durableId="2145149538">
    <w:abstractNumId w:val="4"/>
  </w:num>
  <w:num w:numId="9" w16cid:durableId="539055896">
    <w:abstractNumId w:val="8"/>
  </w:num>
  <w:num w:numId="10" w16cid:durableId="2104065167">
    <w:abstractNumId w:val="9"/>
  </w:num>
  <w:num w:numId="11" w16cid:durableId="1486782298">
    <w:abstractNumId w:val="10"/>
  </w:num>
  <w:num w:numId="12" w16cid:durableId="2146579382">
    <w:abstractNumId w:val="14"/>
  </w:num>
  <w:num w:numId="13" w16cid:durableId="2065056900">
    <w:abstractNumId w:val="16"/>
  </w:num>
  <w:num w:numId="14" w16cid:durableId="1046638426">
    <w:abstractNumId w:val="18"/>
  </w:num>
  <w:num w:numId="15" w16cid:durableId="591208541">
    <w:abstractNumId w:val="12"/>
  </w:num>
  <w:num w:numId="16" w16cid:durableId="1440947140">
    <w:abstractNumId w:val="21"/>
  </w:num>
  <w:num w:numId="17" w16cid:durableId="1915892300">
    <w:abstractNumId w:val="19"/>
  </w:num>
  <w:num w:numId="18" w16cid:durableId="1301616971">
    <w:abstractNumId w:val="15"/>
  </w:num>
  <w:num w:numId="19" w16cid:durableId="37245105">
    <w:abstractNumId w:val="13"/>
  </w:num>
  <w:num w:numId="20" w16cid:durableId="1557549115">
    <w:abstractNumId w:val="11"/>
  </w:num>
  <w:num w:numId="21" w16cid:durableId="800154733">
    <w:abstractNumId w:val="20"/>
  </w:num>
  <w:num w:numId="22" w16cid:durableId="18795875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6B2C5332-DB5D-4847-A6DA-15B0EAFB8A28},{CEA5844C-7A93-43AF-8DEB-8652C002D0B8},{C06BBC9F-FA9F-4AC6-95C7-7AA0B137B9C3}"/>
  </w:docVars>
  <w:rsids>
    <w:rsidRoot w:val="003D2EC0"/>
    <w:rsid w:val="003D2EC0"/>
    <w:rsid w:val="006074D6"/>
    <w:rsid w:val="00F535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5ECD33-76E7-4BB8-81FB-D11E61D0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link w:val="normalChar"/>
    <w:pPr>
      <w:spacing w:before="90" w:after="100" w:afterAutospacing="1" w:line="240" w:lineRule="auto"/>
    </w:pPr>
    <w:rPr>
      <w:rFonts w:ascii="Verdana" w:hAnsi="Verdana"/>
      <w:szCs w:val="24"/>
    </w:rPr>
  </w:style>
  <w:style w:type="character" w:customStyle="1" w:styleId="normalChar">
    <w:name w:val="normal Char"/>
    <w:basedOn w:val="Standardstycketeckensnitt"/>
    <w:link w:val="normal0"/>
    <w:rPr>
      <w:rFonts w:ascii="Verdana" w:hAnsi="Verdana"/>
      <w:sz w:val="24"/>
      <w:szCs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1812</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MP1101</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MP1101</dc:title>
  <dc:subject>MP1101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2011-09-30T13:40:00Z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Kostnadsfri och näringsrik mat till gymnasieelever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Kostnadsfri och näringsrik mat till gymnasieelever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Jabar Amin m.fl. (MP)</vt:lpwstr>
  </property>
  <property fmtid="{D5CDD505-2E9C-101B-9397-08002B2CF9AE}" pid="26" name="MotionarLista">
    <vt:lpwstr>Amin, Jabar (MP)\Luttropp, Agneta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Agneta Luttropp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20112012000000770080000011010069</vt:lpwstr>
  </property>
  <property fmtid="{D5CDD505-2E9C-101B-9397-08002B2CF9AE}" pid="47" name="datum">
    <vt:lpwstr>110923</vt:lpwstr>
  </property>
  <property fmtid="{D5CDD505-2E9C-101B-9397-08002B2CF9AE}" pid="48" name="avsändar-e-post">
    <vt:lpwstr>magnus.lindgren@riksdagen.se</vt:lpwstr>
  </property>
  <property fmtid="{D5CDD505-2E9C-101B-9397-08002B2CF9AE}" pid="49" name="id">
    <vt:lpwstr>20112012000000770080000011010069</vt:lpwstr>
  </property>
  <property fmtid="{D5CDD505-2E9C-101B-9397-08002B2CF9AE}" pid="50" name="nummer">
    <vt:lpwstr>201</vt:lpwstr>
  </property>
  <property fmtid="{D5CDD505-2E9C-101B-9397-08002B2CF9AE}" pid="51" name="utskottsbeteckning">
    <vt:lpwstr>Ub</vt:lpwstr>
  </property>
  <property fmtid="{D5CDD505-2E9C-101B-9397-08002B2CF9AE}" pid="52" name="GlobalUID">
    <vt:lpwstr>{1C63B45A-02F4-440A-A94B-E77685BAF6F8}</vt:lpwstr>
  </property>
  <property fmtid="{D5CDD505-2E9C-101B-9397-08002B2CF9AE}" pid="53" name="Överföringar">
    <vt:i4>0</vt:i4>
  </property>
  <property fmtid="{D5CDD505-2E9C-101B-9397-08002B2CF9AE}" pid="54" name="Checksum">
    <vt:lpwstr>*0005867587312*</vt:lpwstr>
  </property>
  <property fmtid="{D5CDD505-2E9C-101B-9397-08002B2CF9AE}" pid="55" name="skuggnummer">
    <vt:lpwstr>64</vt:lpwstr>
  </property>
  <property fmtid="{D5CDD505-2E9C-101B-9397-08002B2CF9AE}" pid="56" name="urixVersion">
    <vt:lpwstr>4.5.0.25</vt:lpwstr>
  </property>
  <property fmtid="{D5CDD505-2E9C-101B-9397-08002B2CF9AE}" pid="57" name="urixOrigin">
    <vt:lpwstr>110930 15:40:25.215</vt:lpwstr>
  </property>
  <property fmtid="{D5CDD505-2E9C-101B-9397-08002B2CF9AE}" pid="58" name="urixGuid">
    <vt:lpwstr>{34953A58-3875-46CB-BBDA-E0CB8FEDF093}</vt:lpwstr>
  </property>
</Properties>
</file>