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B92" w:rsidRPr="00C32D8B" w:rsidRDefault="004D4B92" w:rsidP="00835458">
      <w:pPr>
        <w:pStyle w:val="Hemstlrubrik"/>
      </w:pPr>
      <w:r w:rsidRPr="00C32D8B">
        <w:t>Förslag till riksdagsbeslut</w:t>
      </w:r>
    </w:p>
    <w:p w:rsidR="004D4B92" w:rsidRPr="00C32D8B" w:rsidRDefault="004D4B92" w:rsidP="004D4B92">
      <w:pPr>
        <w:pStyle w:val="Hemstlatt"/>
      </w:pPr>
      <w:r w:rsidRPr="00C32D8B">
        <w:t xml:space="preserve">Riksdagen </w:t>
      </w:r>
      <w:r w:rsidR="00371AED" w:rsidRPr="00C32D8B">
        <w:t>tillkännager för regeringen som sin mening vad motionen a</w:t>
      </w:r>
      <w:r w:rsidR="00371AED" w:rsidRPr="00C32D8B">
        <w:t>n</w:t>
      </w:r>
      <w:r w:rsidR="00371AED" w:rsidRPr="00C32D8B">
        <w:t>förs om</w:t>
      </w:r>
      <w:r w:rsidRPr="00C32D8B">
        <w:t xml:space="preserve"> att förstärka rätten att etablera en enskild förskola.</w:t>
      </w:r>
    </w:p>
    <w:p w:rsidR="004D4B92" w:rsidRPr="00C32D8B" w:rsidRDefault="004D4B92" w:rsidP="004D4B92">
      <w:pPr>
        <w:pStyle w:val="Rubrik1"/>
      </w:pPr>
      <w:r w:rsidRPr="00C32D8B">
        <w:t>Större valfrihet inom barnomsorgen</w:t>
      </w:r>
    </w:p>
    <w:p w:rsidR="004D4B92" w:rsidRPr="00C32D8B" w:rsidRDefault="004D4B92" w:rsidP="004D4B92">
      <w:pPr>
        <w:autoSpaceDE w:val="0"/>
        <w:autoSpaceDN w:val="0"/>
        <w:adjustRightInd w:val="0"/>
      </w:pPr>
      <w:r w:rsidRPr="00C32D8B">
        <w:t>Dagis och förskola har spelat, och spelar fortfarande, en mycket viktig roll för kvinnors möjlighet att förena eget yrkesarbete med ansvar för barn och familj. De allra flesta barn och föräldrar tycker att förskola, familjedaghem och li</w:t>
      </w:r>
      <w:r w:rsidRPr="00C32D8B">
        <w:t>k</w:t>
      </w:r>
      <w:r w:rsidRPr="00C32D8B">
        <w:t>nande verksamheter fungerar bra för dem. Det är en stor stressfaktor för sm</w:t>
      </w:r>
      <w:r w:rsidRPr="00C32D8B">
        <w:t>å</w:t>
      </w:r>
      <w:r w:rsidRPr="00C32D8B">
        <w:t>barnsfamiljer om ens barn inte trivs på den förskola där de är. Att kunna byta barnomsorg är en viktig del för att det ska bli mera vardagsmakt och reell valfrihet för barnfamiljerna. För detta behövs en förstärkt möjlighet till et</w:t>
      </w:r>
      <w:r w:rsidRPr="00C32D8B">
        <w:t>a</w:t>
      </w:r>
      <w:r w:rsidRPr="00C32D8B">
        <w:t xml:space="preserve">blering </w:t>
      </w:r>
      <w:r w:rsidR="00835458" w:rsidRPr="00C32D8B">
        <w:t>av</w:t>
      </w:r>
      <w:r w:rsidRPr="00C32D8B">
        <w:t xml:space="preserve"> nya enskilda förskolor.</w:t>
      </w:r>
    </w:p>
    <w:p w:rsidR="004D4B92" w:rsidRPr="00C32D8B" w:rsidRDefault="004D4B92" w:rsidP="004D4B92">
      <w:pPr>
        <w:pStyle w:val="Normaltindrag"/>
      </w:pPr>
      <w:r w:rsidRPr="00C32D8B">
        <w:t>Ökad mångfald innebär också att fler familjer hittar en barnomsorg som de tror på och som fungerar för just dem. Vissa vill ha en särskild pedagogik, som Ur och skur eller Montessori, andra vill bilda föräldrakooperativ och åter andra tycker bara att den alternativa barnomsorgen ligger bättre till än den kommunala. Det handlar inte om att den ena formen är objektivt sett bättre än den andra, utan helt enkelt om att det måste bli lättare att välja vad man vill ha. Alla kommuner bör bli skyldiga att lämna bidrag till enskild förskolever</w:t>
      </w:r>
      <w:r w:rsidRPr="00C32D8B">
        <w:t>k</w:t>
      </w:r>
      <w:r w:rsidRPr="00C32D8B">
        <w:t>samhet och enskild skolbarnsomsorg, om verksamheten uppfyller de kval</w:t>
      </w:r>
      <w:r w:rsidRPr="00C32D8B">
        <w:t>i</w:t>
      </w:r>
      <w:r w:rsidRPr="00C32D8B">
        <w:t>tetskrav som ställs i skolag och läroplan. De fristående skolorna ska tjäna som förebild. Kommunerna måste i</w:t>
      </w:r>
      <w:r w:rsidR="00835458" w:rsidRPr="00C32D8B">
        <w:t xml:space="preserve"> </w:t>
      </w:r>
      <w:r w:rsidRPr="00C32D8B">
        <w:t xml:space="preserve">dag ersätta fristående skolor enligt samma principer som resursfördelningen till de egna skolorna görs. </w:t>
      </w:r>
    </w:p>
    <w:p w:rsidR="004D4B92" w:rsidRPr="00C32D8B" w:rsidRDefault="004D4B92" w:rsidP="004D4B92">
      <w:pPr>
        <w:pStyle w:val="Normaltindrag"/>
        <w:rPr>
          <w:color w:val="000000"/>
        </w:rPr>
      </w:pPr>
      <w:r w:rsidRPr="00C32D8B">
        <w:t>För enskild barnomsorg behöver dock kommunerna inte lämna något b</w:t>
      </w:r>
      <w:r w:rsidRPr="00C32D8B">
        <w:t>i</w:t>
      </w:r>
      <w:r w:rsidRPr="00C32D8B">
        <w:t>drag i</w:t>
      </w:r>
      <w:r w:rsidR="00835458" w:rsidRPr="00C32D8B">
        <w:t xml:space="preserve"> </w:t>
      </w:r>
      <w:r w:rsidRPr="00C32D8B">
        <w:t xml:space="preserve">dag. Valfrihet är självklart lika viktig för de yngre barnen, och därför måste detta rättas till. </w:t>
      </w:r>
      <w:r w:rsidRPr="00C32D8B">
        <w:rPr>
          <w:color w:val="000000"/>
        </w:rPr>
        <w:t>Kommunerna ska inte kunna säga nej till privata alte</w:t>
      </w:r>
      <w:r w:rsidRPr="00C32D8B">
        <w:rPr>
          <w:color w:val="000000"/>
        </w:rPr>
        <w:t>r</w:t>
      </w:r>
      <w:r w:rsidRPr="00C32D8B">
        <w:rPr>
          <w:color w:val="000000"/>
        </w:rPr>
        <w:t xml:space="preserve">nativ för att man inte vill ha konkurrens om barnen eller av planeringsskäl. </w:t>
      </w:r>
      <w:r w:rsidRPr="00C32D8B">
        <w:rPr>
          <w:color w:val="000000"/>
        </w:rPr>
        <w:lastRenderedPageBreak/>
        <w:t>Etableringen av fristående alternativ inom förskolan ska inte få hindras av ideologiska skäl i kommuner. Det är viktigt att det finns en reell valfrihet för alla familjer.</w:t>
      </w:r>
    </w:p>
    <w:p w:rsidR="004D4B92" w:rsidRPr="00C32D8B" w:rsidRDefault="004D4B92" w:rsidP="004D4B92">
      <w:pPr>
        <w:pStyle w:val="Normaltindrag"/>
      </w:pPr>
      <w:r w:rsidRPr="00C32D8B">
        <w:t>Vi föreslår en förstärkt möjlighet till etablering för nya enskilda förskolor genom att de enskilda förskolor som följer skollag och läroplan alltid ska få tillstånd att starta och därmed rätt till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5458" w:rsidRPr="00C32D8B">
        <w:tblPrEx>
          <w:tblCellMar>
            <w:top w:w="0" w:type="dxa"/>
            <w:bottom w:w="0" w:type="dxa"/>
          </w:tblCellMar>
        </w:tblPrEx>
        <w:trPr>
          <w:cantSplit/>
        </w:trPr>
        <w:tc>
          <w:tcPr>
            <w:tcW w:w="3046" w:type="dxa"/>
          </w:tcPr>
          <w:p w:rsidR="00835458" w:rsidRPr="00C32D8B" w:rsidRDefault="00835458" w:rsidP="00835458">
            <w:pPr>
              <w:pStyle w:val="UnderskriftDatum"/>
              <w:spacing w:before="240"/>
            </w:pPr>
            <w:r w:rsidRPr="00C32D8B">
              <w:t>Stockholm den 30 september 2005</w:t>
            </w:r>
          </w:p>
        </w:tc>
        <w:tc>
          <w:tcPr>
            <w:tcW w:w="3047" w:type="dxa"/>
          </w:tcPr>
          <w:p w:rsidR="00835458" w:rsidRPr="00C32D8B" w:rsidRDefault="00835458" w:rsidP="00835458">
            <w:pPr>
              <w:pStyle w:val="Underskrifter"/>
              <w:spacing w:before="240"/>
            </w:pPr>
          </w:p>
        </w:tc>
      </w:tr>
      <w:tr w:rsidR="00835458" w:rsidRPr="00C32D8B">
        <w:tblPrEx>
          <w:tblCellMar>
            <w:top w:w="0" w:type="dxa"/>
            <w:bottom w:w="0" w:type="dxa"/>
          </w:tblCellMar>
        </w:tblPrEx>
        <w:trPr>
          <w:cantSplit/>
        </w:trPr>
        <w:tc>
          <w:tcPr>
            <w:tcW w:w="3046" w:type="dxa"/>
          </w:tcPr>
          <w:p w:rsidR="00835458" w:rsidRPr="00C32D8B" w:rsidRDefault="00835458" w:rsidP="00835458">
            <w:pPr>
              <w:pStyle w:val="Underskrifter"/>
            </w:pPr>
            <w:r w:rsidRPr="00C32D8B">
              <w:t>Mikaela Valtersson (mp)</w:t>
            </w:r>
          </w:p>
        </w:tc>
        <w:tc>
          <w:tcPr>
            <w:tcW w:w="3047" w:type="dxa"/>
          </w:tcPr>
          <w:p w:rsidR="00835458" w:rsidRPr="00C32D8B" w:rsidRDefault="00835458" w:rsidP="00835458">
            <w:pPr>
              <w:pStyle w:val="Underskrifter"/>
            </w:pPr>
            <w:r w:rsidRPr="00C32D8B">
              <w:t>Åsa Domeij (mp)</w:t>
            </w:r>
          </w:p>
        </w:tc>
      </w:tr>
    </w:tbl>
    <w:p w:rsidR="004D4B92" w:rsidRPr="00C32D8B" w:rsidRDefault="004D4B92" w:rsidP="00835458">
      <w:pPr>
        <w:pStyle w:val="Normaltindrag"/>
      </w:pPr>
    </w:p>
    <w:sectPr w:rsidR="004D4B92" w:rsidRPr="00C32D8B" w:rsidSect="008354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89F" w:rsidRPr="00C32D8B" w:rsidRDefault="008B389F">
      <w:r w:rsidRPr="00C32D8B">
        <w:separator/>
      </w:r>
    </w:p>
  </w:endnote>
  <w:endnote w:type="continuationSeparator" w:id="0">
    <w:p w:rsidR="008B389F" w:rsidRPr="00C32D8B" w:rsidRDefault="008B389F">
      <w:r w:rsidRPr="00C32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458" w:rsidRPr="00C32D8B" w:rsidRDefault="00C32D8B" w:rsidP="00835458">
    <w:pPr>
      <w:pStyle w:val="Sidfot"/>
    </w:pPr>
    <w:r w:rsidRPr="00C32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129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458" w:rsidRDefault="00835458">
                          <w:pPr>
                            <w:pStyle w:val="NormalS5sidnrV"/>
                          </w:pPr>
                          <w:r>
                            <w:fldChar w:fldCharType="begin"/>
                          </w:r>
                          <w:r>
                            <w:instrText xml:space="preserve"> PAGE *\charformat</w:instrText>
                          </w:r>
                          <w:r>
                            <w:fldChar w:fldCharType="separate"/>
                          </w:r>
                          <w:r w:rsidR="00B12E1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458" w:rsidRDefault="00835458">
                    <w:pPr>
                      <w:pStyle w:val="NormalS5sidnrV"/>
                    </w:pPr>
                    <w:r>
                      <w:fldChar w:fldCharType="begin"/>
                    </w:r>
                    <w:r>
                      <w:instrText xml:space="preserve"> PAGE *\charformat</w:instrText>
                    </w:r>
                    <w:r>
                      <w:fldChar w:fldCharType="separate"/>
                    </w:r>
                    <w:r w:rsidR="00B12E1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2D8B" w:rsidRDefault="00C32D8B" w:rsidP="00835458">
    <w:pPr>
      <w:pStyle w:val="Sidfot"/>
    </w:pPr>
    <w:r w:rsidRPr="00C32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242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458" w:rsidRDefault="00835458">
                          <w:pPr>
                            <w:pStyle w:val="NormalS5sidnrH"/>
                            <w:ind w:right="0"/>
                          </w:pPr>
                          <w:r>
                            <w:fldChar w:fldCharType="begin"/>
                          </w:r>
                          <w:r>
                            <w:instrText xml:space="preserve"> PAGE *\charformat</w:instrText>
                          </w:r>
                          <w:r>
                            <w:fldChar w:fldCharType="separate"/>
                          </w:r>
                          <w:r w:rsidR="00B12E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458" w:rsidRDefault="00835458">
                    <w:pPr>
                      <w:pStyle w:val="NormalS5sidnrH"/>
                      <w:ind w:right="0"/>
                    </w:pPr>
                    <w:r>
                      <w:fldChar w:fldCharType="begin"/>
                    </w:r>
                    <w:r>
                      <w:instrText xml:space="preserve"> PAGE *\charformat</w:instrText>
                    </w:r>
                    <w:r>
                      <w:fldChar w:fldCharType="separate"/>
                    </w:r>
                    <w:r w:rsidR="00B12E1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32D8B" w:rsidRDefault="00C32D8B" w:rsidP="00835458">
    <w:pPr>
      <w:pStyle w:val="Sidfot"/>
    </w:pPr>
    <w:r w:rsidRPr="00C32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105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458" w:rsidRDefault="00835458">
                          <w:pPr>
                            <w:pStyle w:val="NormalS5sidnrH"/>
                            <w:ind w:right="0"/>
                          </w:pPr>
                          <w:r>
                            <w:fldChar w:fldCharType="begin"/>
                          </w:r>
                          <w:r>
                            <w:instrText xml:space="preserve"> PAGE *\charformat</w:instrText>
                          </w:r>
                          <w:r>
                            <w:fldChar w:fldCharType="separate"/>
                          </w:r>
                          <w:r w:rsidR="00B12E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458" w:rsidRDefault="00835458">
                    <w:pPr>
                      <w:pStyle w:val="NormalS5sidnrH"/>
                      <w:ind w:right="0"/>
                    </w:pPr>
                    <w:r>
                      <w:fldChar w:fldCharType="begin"/>
                    </w:r>
                    <w:r>
                      <w:instrText xml:space="preserve"> PAGE *\charformat</w:instrText>
                    </w:r>
                    <w:r>
                      <w:fldChar w:fldCharType="separate"/>
                    </w:r>
                    <w:r w:rsidR="00B12E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89F" w:rsidRPr="00C32D8B" w:rsidRDefault="008B389F">
      <w:r w:rsidRPr="00C32D8B">
        <w:separator/>
      </w:r>
    </w:p>
  </w:footnote>
  <w:footnote w:type="continuationSeparator" w:id="0">
    <w:p w:rsidR="008B389F" w:rsidRPr="00C32D8B" w:rsidRDefault="008B389F">
      <w:r w:rsidRPr="00C32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458" w:rsidRPr="00C32D8B" w:rsidRDefault="00C32D8B" w:rsidP="00835458">
    <w:pPr>
      <w:pStyle w:val="Sidhuvud"/>
    </w:pPr>
    <w:r w:rsidRPr="00C32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720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458" w:rsidRDefault="00835458">
                          <w:pPr>
                            <w:pStyle w:val="KantRubrikS5V"/>
                          </w:pPr>
                          <w:r>
                            <w:fldChar w:fldCharType="begin"/>
                          </w:r>
                          <w:r>
                            <w:instrText xml:space="preserve"> DOCPROPERTY "YearUser" *\charformat </w:instrText>
                          </w:r>
                          <w:r>
                            <w:fldChar w:fldCharType="separate"/>
                          </w:r>
                          <w:r w:rsidR="00B12E1F">
                            <w:t>2005/06</w:t>
                          </w:r>
                          <w:r>
                            <w:fldChar w:fldCharType="end"/>
                          </w:r>
                          <w:r>
                            <w:t>:</w:t>
                          </w:r>
                          <w:r>
                            <w:fldChar w:fldCharType="begin"/>
                          </w:r>
                          <w:r>
                            <w:instrText xml:space="preserve"> DOCPROPERTY "Motionsnummer" *\charformat </w:instrText>
                          </w:r>
                          <w:r>
                            <w:fldChar w:fldCharType="separate"/>
                          </w:r>
                          <w:r w:rsidR="00B12E1F">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458" w:rsidRDefault="00835458">
                    <w:pPr>
                      <w:pStyle w:val="KantRubrikS5V"/>
                    </w:pPr>
                    <w:r>
                      <w:fldChar w:fldCharType="begin"/>
                    </w:r>
                    <w:r>
                      <w:instrText xml:space="preserve"> DOCPROPERTY "YearUser" *\charformat </w:instrText>
                    </w:r>
                    <w:r>
                      <w:fldChar w:fldCharType="separate"/>
                    </w:r>
                    <w:r w:rsidR="00B12E1F">
                      <w:t>2005/06</w:t>
                    </w:r>
                    <w:r>
                      <w:fldChar w:fldCharType="end"/>
                    </w:r>
                    <w:r>
                      <w:t>:</w:t>
                    </w:r>
                    <w:r>
                      <w:fldChar w:fldCharType="begin"/>
                    </w:r>
                    <w:r>
                      <w:instrText xml:space="preserve"> DOCPROPERTY "Motionsnummer" *\charformat </w:instrText>
                    </w:r>
                    <w:r>
                      <w:fldChar w:fldCharType="separate"/>
                    </w:r>
                    <w:r w:rsidR="00B12E1F">
                      <w:t>Ub319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32D8B" w:rsidRDefault="00C32D8B" w:rsidP="00835458">
    <w:pPr>
      <w:pStyle w:val="Sidhuvud"/>
    </w:pPr>
    <w:r w:rsidRPr="00C32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9706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458" w:rsidRDefault="00835458">
                          <w:pPr>
                            <w:pStyle w:val="KantRubrikS5H"/>
                            <w:ind w:right="0"/>
                          </w:pPr>
                          <w:r>
                            <w:fldChar w:fldCharType="begin"/>
                          </w:r>
                          <w:r>
                            <w:instrText xml:space="preserve"> DOCPROPERTY "YearUser" *\charformat </w:instrText>
                          </w:r>
                          <w:r>
                            <w:fldChar w:fldCharType="separate"/>
                          </w:r>
                          <w:r w:rsidR="00B12E1F">
                            <w:t>2005/06</w:t>
                          </w:r>
                          <w:r>
                            <w:fldChar w:fldCharType="end"/>
                          </w:r>
                          <w:r>
                            <w:t>:</w:t>
                          </w:r>
                          <w:r>
                            <w:fldChar w:fldCharType="begin"/>
                          </w:r>
                          <w:r>
                            <w:instrText xml:space="preserve"> DOCPROPERTY "Motionsnummer" *\charformat </w:instrText>
                          </w:r>
                          <w:r>
                            <w:fldChar w:fldCharType="separate"/>
                          </w:r>
                          <w:r w:rsidR="00B12E1F">
                            <w:t>Ub319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458" w:rsidRDefault="00835458">
                    <w:pPr>
                      <w:pStyle w:val="KantRubrikS5H"/>
                      <w:ind w:right="0"/>
                    </w:pPr>
                    <w:r>
                      <w:fldChar w:fldCharType="begin"/>
                    </w:r>
                    <w:r>
                      <w:instrText xml:space="preserve"> DOCPROPERTY "YearUser" *\charformat </w:instrText>
                    </w:r>
                    <w:r>
                      <w:fldChar w:fldCharType="separate"/>
                    </w:r>
                    <w:r w:rsidR="00B12E1F">
                      <w:t>2005/06</w:t>
                    </w:r>
                    <w:r>
                      <w:fldChar w:fldCharType="end"/>
                    </w:r>
                    <w:r>
                      <w:t>:</w:t>
                    </w:r>
                    <w:r>
                      <w:fldChar w:fldCharType="begin"/>
                    </w:r>
                    <w:r>
                      <w:instrText xml:space="preserve"> DOCPROPERTY "Motionsnummer" *\charformat </w:instrText>
                    </w:r>
                    <w:r>
                      <w:fldChar w:fldCharType="separate"/>
                    </w:r>
                    <w:r w:rsidR="00B12E1F">
                      <w:t>Ub319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458" w:rsidRPr="00C32D8B" w:rsidRDefault="00835458">
    <w:pPr>
      <w:pStyle w:val="FSHNormal"/>
      <w:tabs>
        <w:tab w:val="right" w:pos="5840"/>
      </w:tabs>
    </w:pPr>
    <w:r w:rsidRPr="00C32D8B">
      <w:br/>
    </w:r>
    <w:r w:rsidRPr="00C32D8B">
      <w:fldChar w:fldCharType="begin" w:fldLock="1"/>
    </w:r>
    <w:r w:rsidRPr="00C32D8B">
      <w:instrText xml:space="preserve"> DOCPROPERTY</w:instrText>
    </w:r>
    <w:r w:rsidRPr="00C32D8B">
      <w:rPr>
        <w:sz w:val="18"/>
      </w:rPr>
      <w:instrText xml:space="preserve"> "YearUser" *\charformat </w:instrText>
    </w:r>
    <w:r w:rsidRPr="00C32D8B">
      <w:fldChar w:fldCharType="separate"/>
    </w:r>
    <w:r w:rsidR="00B12E1F" w:rsidRPr="00C32D8B">
      <w:t>2005/06</w:t>
    </w:r>
    <w:r w:rsidRPr="00C32D8B">
      <w:fldChar w:fldCharType="end"/>
    </w:r>
    <w:r w:rsidRPr="00C32D8B">
      <w:t xml:space="preserve"> </w:t>
    </w:r>
    <w:r w:rsidRPr="00C32D8B">
      <w:tab/>
      <w:t xml:space="preserve">mnr: </w:t>
    </w:r>
    <w:r w:rsidRPr="00C32D8B">
      <w:fldChar w:fldCharType="begin" w:fldLock="1"/>
    </w:r>
    <w:r w:rsidRPr="00C32D8B">
      <w:instrText xml:space="preserve"> DOCPROPERTY</w:instrText>
    </w:r>
    <w:r w:rsidRPr="00C32D8B">
      <w:rPr>
        <w:sz w:val="18"/>
      </w:rPr>
      <w:instrText xml:space="preserve"> "Motionsnummer" *\charformat </w:instrText>
    </w:r>
    <w:r w:rsidRPr="00C32D8B">
      <w:fldChar w:fldCharType="separate"/>
    </w:r>
    <w:r w:rsidR="00B12E1F" w:rsidRPr="00C32D8B">
      <w:t>Ub319</w:t>
    </w:r>
    <w:r w:rsidRPr="00C32D8B">
      <w:fldChar w:fldCharType="end"/>
    </w:r>
    <w:r w:rsidRPr="00C32D8B">
      <w:br/>
    </w:r>
    <w:r w:rsidRPr="00C32D8B">
      <w:fldChar w:fldCharType="begin" w:fldLock="1"/>
    </w:r>
    <w:r w:rsidRPr="00C32D8B">
      <w:instrText xml:space="preserve"> DOCPROPERTY</w:instrText>
    </w:r>
    <w:r w:rsidRPr="00C32D8B">
      <w:rPr>
        <w:sz w:val="18"/>
      </w:rPr>
      <w:instrText xml:space="preserve"> "Samling" *\charformat </w:instrText>
    </w:r>
    <w:r w:rsidRPr="00C32D8B">
      <w:fldChar w:fldCharType="end"/>
    </w:r>
    <w:r w:rsidRPr="00C32D8B">
      <w:tab/>
      <w:t xml:space="preserve">pnr: </w:t>
    </w:r>
    <w:r w:rsidRPr="00C32D8B">
      <w:fldChar w:fldCharType="begin" w:fldLock="1"/>
    </w:r>
    <w:r w:rsidRPr="00C32D8B">
      <w:instrText xml:space="preserve"> DOCPROPERTY</w:instrText>
    </w:r>
    <w:r w:rsidRPr="00C32D8B">
      <w:rPr>
        <w:sz w:val="18"/>
      </w:rPr>
      <w:instrText xml:space="preserve"> "Partinummer" *\charformat </w:instrText>
    </w:r>
    <w:r w:rsidRPr="00C32D8B">
      <w:fldChar w:fldCharType="separate"/>
    </w:r>
    <w:r w:rsidR="00B12E1F" w:rsidRPr="00C32D8B">
      <w:t>mp666</w:t>
    </w:r>
    <w:r w:rsidRPr="00C32D8B">
      <w:fldChar w:fldCharType="end"/>
    </w:r>
  </w:p>
  <w:p w:rsidR="00835458" w:rsidRPr="00C32D8B" w:rsidRDefault="00835458">
    <w:pPr>
      <w:pStyle w:val="FSHRub1"/>
    </w:pPr>
    <w:r w:rsidRPr="00C32D8B">
      <w:t>Motion till riksdagen</w:t>
    </w:r>
    <w:r w:rsidRPr="00C32D8B">
      <w:br/>
    </w:r>
    <w:r w:rsidRPr="00C32D8B">
      <w:fldChar w:fldCharType="begin" w:fldLock="1"/>
    </w:r>
    <w:r w:rsidRPr="00C32D8B">
      <w:instrText xml:space="preserve"> DOCPROPERTY "YearUser" *\charformat </w:instrText>
    </w:r>
    <w:r w:rsidRPr="00C32D8B">
      <w:fldChar w:fldCharType="separate"/>
    </w:r>
    <w:r w:rsidR="00B12E1F" w:rsidRPr="00C32D8B">
      <w:t>2005/06</w:t>
    </w:r>
    <w:r w:rsidRPr="00C32D8B">
      <w:fldChar w:fldCharType="end"/>
    </w:r>
    <w:r w:rsidRPr="00C32D8B">
      <w:t>:</w:t>
    </w:r>
    <w:r w:rsidRPr="00C32D8B">
      <w:fldChar w:fldCharType="begin" w:fldLock="1"/>
    </w:r>
    <w:r w:rsidRPr="00C32D8B">
      <w:instrText xml:space="preserve"> DOCPROPERTY "Motionsnummer" *\charformat </w:instrText>
    </w:r>
    <w:r w:rsidRPr="00C32D8B">
      <w:fldChar w:fldCharType="separate"/>
    </w:r>
    <w:r w:rsidR="00B12E1F" w:rsidRPr="00C32D8B">
      <w:t>Ub319</w:t>
    </w:r>
    <w:r w:rsidRPr="00C32D8B">
      <w:fldChar w:fldCharType="end"/>
    </w:r>
  </w:p>
  <w:p w:rsidR="00835458" w:rsidRPr="00C32D8B" w:rsidRDefault="00835458">
    <w:pPr>
      <w:pStyle w:val="FSHNormalS5"/>
    </w:pPr>
    <w:r w:rsidRPr="00C32D8B">
      <w:fldChar w:fldCharType="begin" w:fldLock="1"/>
    </w:r>
    <w:r w:rsidRPr="00C32D8B">
      <w:instrText xml:space="preserve"> DOCPROPERTY "MotionarText" *\charformat </w:instrText>
    </w:r>
    <w:r w:rsidRPr="00C32D8B">
      <w:fldChar w:fldCharType="separate"/>
    </w:r>
    <w:r w:rsidR="00B12E1F" w:rsidRPr="00C32D8B">
      <w:t>av Mikaela Valtersson och Åsa Domeij (mp)</w:t>
    </w:r>
    <w:r w:rsidRPr="00C32D8B">
      <w:fldChar w:fldCharType="end"/>
    </w:r>
    <w:r w:rsidRPr="00C32D8B">
      <w:br/>
    </w:r>
    <w:r w:rsidRPr="00C32D8B">
      <w:fldChar w:fldCharType="begin" w:fldLock="1"/>
    </w:r>
    <w:r w:rsidRPr="00C32D8B">
      <w:instrText xml:space="preserve"> DOCPROPERTY "SvarFrasKort" *\charformat </w:instrText>
    </w:r>
    <w:r w:rsidRPr="00C32D8B">
      <w:fldChar w:fldCharType="end"/>
    </w:r>
  </w:p>
  <w:p w:rsidR="00835458" w:rsidRPr="00C32D8B" w:rsidRDefault="00835458">
    <w:pPr>
      <w:pStyle w:val="FSHTitel"/>
    </w:pPr>
    <w:r w:rsidRPr="00C32D8B">
      <w:fldChar w:fldCharType="begin" w:fldLock="1"/>
    </w:r>
    <w:r w:rsidRPr="00C32D8B">
      <w:instrText xml:space="preserve"> DOCPROPERTY</w:instrText>
    </w:r>
    <w:r w:rsidRPr="00C32D8B">
      <w:rPr>
        <w:sz w:val="18"/>
      </w:rPr>
      <w:instrText xml:space="preserve"> "RubrikSvar" *\charformat </w:instrText>
    </w:r>
    <w:r w:rsidRPr="00C32D8B">
      <w:fldChar w:fldCharType="separate"/>
    </w:r>
    <w:r w:rsidR="00B12E1F" w:rsidRPr="00C32D8B">
      <w:t>Valfrihet och mångfald i barnomsorgen</w:t>
    </w:r>
    <w:r w:rsidRPr="00C32D8B">
      <w:fldChar w:fldCharType="end"/>
    </w:r>
  </w:p>
  <w:p w:rsidR="00835458" w:rsidRPr="00C32D8B" w:rsidRDefault="00835458" w:rsidP="008354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8778422">
    <w:abstractNumId w:val="13"/>
  </w:num>
  <w:num w:numId="2" w16cid:durableId="1410077224">
    <w:abstractNumId w:val="10"/>
  </w:num>
  <w:num w:numId="3" w16cid:durableId="922639164">
    <w:abstractNumId w:val="11"/>
  </w:num>
  <w:num w:numId="4" w16cid:durableId="1528446767">
    <w:abstractNumId w:val="12"/>
  </w:num>
  <w:num w:numId="5" w16cid:durableId="1075123796">
    <w:abstractNumId w:val="8"/>
  </w:num>
  <w:num w:numId="6" w16cid:durableId="1512796837">
    <w:abstractNumId w:val="3"/>
  </w:num>
  <w:num w:numId="7" w16cid:durableId="80303017">
    <w:abstractNumId w:val="2"/>
  </w:num>
  <w:num w:numId="8" w16cid:durableId="1365982587">
    <w:abstractNumId w:val="1"/>
  </w:num>
  <w:num w:numId="9" w16cid:durableId="1190266741">
    <w:abstractNumId w:val="0"/>
  </w:num>
  <w:num w:numId="10" w16cid:durableId="1139146898">
    <w:abstractNumId w:val="9"/>
  </w:num>
  <w:num w:numId="11" w16cid:durableId="170070771">
    <w:abstractNumId w:val="7"/>
  </w:num>
  <w:num w:numId="12" w16cid:durableId="428088111">
    <w:abstractNumId w:val="6"/>
  </w:num>
  <w:num w:numId="13" w16cid:durableId="507255827">
    <w:abstractNumId w:val="5"/>
  </w:num>
  <w:num w:numId="14" w16cid:durableId="929048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9848B8"/>
    <w:rsid w:val="0004381F"/>
    <w:rsid w:val="00064BC3"/>
    <w:rsid w:val="00066775"/>
    <w:rsid w:val="00072FB9"/>
    <w:rsid w:val="00100531"/>
    <w:rsid w:val="00201DFB"/>
    <w:rsid w:val="00204A63"/>
    <w:rsid w:val="00212FF1"/>
    <w:rsid w:val="00230193"/>
    <w:rsid w:val="0025068A"/>
    <w:rsid w:val="002818D3"/>
    <w:rsid w:val="002D11A8"/>
    <w:rsid w:val="00371AED"/>
    <w:rsid w:val="00445271"/>
    <w:rsid w:val="004A0504"/>
    <w:rsid w:val="004D4B92"/>
    <w:rsid w:val="004E38D9"/>
    <w:rsid w:val="005B145B"/>
    <w:rsid w:val="00740D6D"/>
    <w:rsid w:val="007863EB"/>
    <w:rsid w:val="00794149"/>
    <w:rsid w:val="007B67A7"/>
    <w:rsid w:val="007C6092"/>
    <w:rsid w:val="00835458"/>
    <w:rsid w:val="008B389F"/>
    <w:rsid w:val="009848B8"/>
    <w:rsid w:val="00A053C6"/>
    <w:rsid w:val="00B12E1F"/>
    <w:rsid w:val="00B13BF0"/>
    <w:rsid w:val="00C1285C"/>
    <w:rsid w:val="00C27B7D"/>
    <w:rsid w:val="00C32D8B"/>
    <w:rsid w:val="00CF7A43"/>
    <w:rsid w:val="00D1174F"/>
    <w:rsid w:val="00D62103"/>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B5CF65-6C8F-4114-B30B-334FAD4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D4B92"/>
    <w:pPr>
      <w:spacing w:before="125" w:line="250" w:lineRule="atLeast"/>
      <w:jc w:val="both"/>
    </w:pPr>
    <w:rPr>
      <w:sz w:val="19"/>
      <w:lang w:val="sv-SE" w:eastAsia="sv-SE"/>
    </w:rPr>
  </w:style>
  <w:style w:type="paragraph" w:styleId="Rubrik1">
    <w:name w:val="heading 1"/>
    <w:basedOn w:val="Normal"/>
    <w:next w:val="Normal"/>
    <w:qFormat/>
    <w:rsid w:val="004D4B9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4B92"/>
    <w:pPr>
      <w:spacing w:before="500" w:line="250" w:lineRule="exact"/>
      <w:outlineLvl w:val="1"/>
    </w:pPr>
    <w:rPr>
      <w:sz w:val="27"/>
    </w:rPr>
  </w:style>
  <w:style w:type="paragraph" w:styleId="Rubrik3">
    <w:name w:val="heading 3"/>
    <w:aliases w:val="Mellanrubrik"/>
    <w:basedOn w:val="Rubrik2"/>
    <w:next w:val="Normal"/>
    <w:qFormat/>
    <w:rsid w:val="004D4B92"/>
    <w:pPr>
      <w:spacing w:before="250" w:after="0"/>
      <w:outlineLvl w:val="2"/>
    </w:pPr>
    <w:rPr>
      <w:b/>
      <w:sz w:val="21"/>
    </w:rPr>
  </w:style>
  <w:style w:type="paragraph" w:styleId="Rubrik4">
    <w:name w:val="heading 4"/>
    <w:aliases w:val="KursivRubrik"/>
    <w:basedOn w:val="Rubrik3"/>
    <w:next w:val="Normal"/>
    <w:qFormat/>
    <w:rsid w:val="004D4B92"/>
    <w:pPr>
      <w:outlineLvl w:val="3"/>
    </w:pPr>
    <w:rPr>
      <w:b w:val="0"/>
      <w:i/>
    </w:rPr>
  </w:style>
  <w:style w:type="paragraph" w:styleId="Rubrik5">
    <w:name w:val="heading 5"/>
    <w:aliases w:val="PackadFetRubrik,PackadKursivRubrik"/>
    <w:basedOn w:val="Rubrik4"/>
    <w:next w:val="Normal"/>
    <w:qFormat/>
    <w:rsid w:val="004D4B92"/>
    <w:pPr>
      <w:spacing w:before="125"/>
      <w:outlineLvl w:val="4"/>
    </w:pPr>
    <w:rPr>
      <w:i w:val="0"/>
      <w:sz w:val="19"/>
    </w:rPr>
  </w:style>
  <w:style w:type="paragraph" w:styleId="Rubrik6">
    <w:name w:val="heading 6"/>
    <w:basedOn w:val="Rubrik5"/>
    <w:next w:val="Normal"/>
    <w:qFormat/>
    <w:rsid w:val="004D4B92"/>
    <w:pPr>
      <w:spacing w:before="50" w:line="200" w:lineRule="exact"/>
      <w:outlineLvl w:val="5"/>
    </w:pPr>
    <w:rPr>
      <w:caps/>
      <w:sz w:val="14"/>
    </w:rPr>
  </w:style>
  <w:style w:type="paragraph" w:styleId="Rubrik7">
    <w:name w:val="heading 7"/>
    <w:basedOn w:val="Rubrik6"/>
    <w:next w:val="Normal"/>
    <w:qFormat/>
    <w:rsid w:val="004D4B92"/>
    <w:pPr>
      <w:spacing w:before="0"/>
      <w:outlineLvl w:val="6"/>
    </w:pPr>
  </w:style>
  <w:style w:type="paragraph" w:styleId="Rubrik8">
    <w:name w:val="heading 8"/>
    <w:basedOn w:val="Rubrik7"/>
    <w:next w:val="Normal"/>
    <w:qFormat/>
    <w:rsid w:val="004D4B92"/>
    <w:pPr>
      <w:outlineLvl w:val="7"/>
    </w:pPr>
  </w:style>
  <w:style w:type="paragraph" w:styleId="Rubrik9">
    <w:name w:val="heading 9"/>
    <w:basedOn w:val="Rubrik8"/>
    <w:next w:val="Normal"/>
    <w:qFormat/>
    <w:rsid w:val="004D4B92"/>
    <w:pPr>
      <w:outlineLvl w:val="8"/>
    </w:pPr>
  </w:style>
  <w:style w:type="character" w:default="1" w:styleId="Standardstycketeckensnitt">
    <w:name w:val="Default Paragraph Font"/>
    <w:semiHidden/>
    <w:rsid w:val="004D4B9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D4B92"/>
  </w:style>
  <w:style w:type="paragraph" w:styleId="Normaltindrag">
    <w:name w:val="Normal Indent"/>
    <w:aliases w:val="Normal_indrag,Normal Indrag"/>
    <w:basedOn w:val="Normal"/>
    <w:rsid w:val="004D4B92"/>
    <w:pPr>
      <w:spacing w:before="0"/>
      <w:ind w:firstLine="227"/>
    </w:pPr>
  </w:style>
  <w:style w:type="paragraph" w:styleId="Citat">
    <w:name w:val="Quote"/>
    <w:basedOn w:val="Normal"/>
    <w:next w:val="Normal"/>
    <w:qFormat/>
    <w:rsid w:val="004D4B92"/>
    <w:pPr>
      <w:spacing w:line="200" w:lineRule="exact"/>
      <w:ind w:left="340"/>
    </w:pPr>
  </w:style>
  <w:style w:type="paragraph" w:customStyle="1" w:styleId="Citatindrag">
    <w:name w:val="Citat_indrag"/>
    <w:aliases w:val="Packad"/>
    <w:basedOn w:val="Citat"/>
    <w:rsid w:val="004D4B92"/>
    <w:pPr>
      <w:spacing w:before="0"/>
      <w:ind w:firstLine="227"/>
    </w:pPr>
  </w:style>
  <w:style w:type="paragraph" w:customStyle="1" w:styleId="FSHNormal">
    <w:name w:val="FSH_Normal"/>
    <w:semiHidden/>
    <w:rsid w:val="004D4B9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D4B92"/>
    <w:pPr>
      <w:spacing w:line="240" w:lineRule="auto"/>
    </w:pPr>
  </w:style>
  <w:style w:type="paragraph" w:customStyle="1" w:styleId="FSHNormalS5">
    <w:name w:val="FSH_NormalS5"/>
    <w:basedOn w:val="FSHNormal"/>
    <w:next w:val="FSHNormal"/>
    <w:semiHidden/>
    <w:rsid w:val="004D4B92"/>
    <w:pPr>
      <w:keepNext/>
      <w:keepLines/>
      <w:widowControl/>
      <w:spacing w:before="230" w:after="520" w:line="250" w:lineRule="exact"/>
    </w:pPr>
    <w:rPr>
      <w:b/>
      <w:sz w:val="27"/>
    </w:rPr>
  </w:style>
  <w:style w:type="paragraph" w:customStyle="1" w:styleId="FSHNormL">
    <w:name w:val="FSH_NormLÖ"/>
    <w:basedOn w:val="FSHNormal"/>
    <w:next w:val="FSHNormal"/>
    <w:semiHidden/>
    <w:rsid w:val="004D4B92"/>
    <w:pPr>
      <w:pBdr>
        <w:top w:val="single" w:sz="12" w:space="1" w:color="auto"/>
      </w:pBdr>
    </w:pPr>
  </w:style>
  <w:style w:type="paragraph" w:customStyle="1" w:styleId="FSHRub1">
    <w:name w:val="FSH_Rub1"/>
    <w:aliases w:val="Rubrik1_S5,Huvudrubrik"/>
    <w:basedOn w:val="FSHNormal"/>
    <w:next w:val="FSHNormal"/>
    <w:semiHidden/>
    <w:rsid w:val="004D4B9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D4B92"/>
    <w:pPr>
      <w:spacing w:before="240" w:after="80" w:line="360" w:lineRule="exact"/>
    </w:pPr>
    <w:rPr>
      <w:sz w:val="36"/>
    </w:rPr>
  </w:style>
  <w:style w:type="paragraph" w:customStyle="1" w:styleId="FSHTitel">
    <w:name w:val="FSH_Titel"/>
    <w:aliases w:val="Dokumentrubrik"/>
    <w:basedOn w:val="FSHRub1"/>
    <w:next w:val="FSHNormal"/>
    <w:semiHidden/>
    <w:rsid w:val="004D4B92"/>
    <w:pPr>
      <w:pBdr>
        <w:bottom w:val="single" w:sz="4" w:space="3" w:color="auto"/>
      </w:pBdr>
      <w:spacing w:before="0" w:after="80" w:line="400" w:lineRule="exact"/>
    </w:pPr>
    <w:rPr>
      <w:sz w:val="40"/>
    </w:rPr>
  </w:style>
  <w:style w:type="paragraph" w:customStyle="1" w:styleId="Hemstlrubrik">
    <w:name w:val="Hemstl_rubrik"/>
    <w:basedOn w:val="Rubrik1"/>
    <w:next w:val="Normal"/>
    <w:rsid w:val="00835458"/>
    <w:pPr>
      <w:spacing w:after="250"/>
    </w:pPr>
  </w:style>
  <w:style w:type="paragraph" w:customStyle="1" w:styleId="KantRubrikS5H">
    <w:name w:val="KantRubrikS5H"/>
    <w:semiHidden/>
    <w:rsid w:val="004D4B9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D4B92"/>
    <w:pPr>
      <w:spacing w:line="200" w:lineRule="exact"/>
    </w:pPr>
  </w:style>
  <w:style w:type="paragraph" w:customStyle="1" w:styleId="KantRubrikS5V">
    <w:name w:val="KantRubrikS5V"/>
    <w:basedOn w:val="KantRubrikS5H"/>
    <w:semiHidden/>
    <w:rsid w:val="004D4B92"/>
    <w:pPr>
      <w:tabs>
        <w:tab w:val="right" w:pos="1814"/>
        <w:tab w:val="left" w:pos="1899"/>
      </w:tabs>
      <w:ind w:right="0"/>
      <w:jc w:val="left"/>
    </w:pPr>
  </w:style>
  <w:style w:type="paragraph" w:customStyle="1" w:styleId="KantRubrikS5Vrad2">
    <w:name w:val="KantRubrikS5Vrad2"/>
    <w:basedOn w:val="KantRubrikS5V"/>
    <w:semiHidden/>
    <w:rsid w:val="004D4B92"/>
    <w:pPr>
      <w:tabs>
        <w:tab w:val="clear" w:pos="1814"/>
        <w:tab w:val="clear" w:pos="1899"/>
        <w:tab w:val="right" w:pos="1418"/>
        <w:tab w:val="left" w:pos="1503"/>
      </w:tabs>
    </w:pPr>
  </w:style>
  <w:style w:type="paragraph" w:customStyle="1" w:styleId="Lagtext">
    <w:name w:val="Lagtext"/>
    <w:basedOn w:val="Lagtextrubrik"/>
    <w:next w:val="Lagtextindrag"/>
    <w:rsid w:val="004D4B92"/>
    <w:pPr>
      <w:spacing w:before="0"/>
    </w:pPr>
    <w:rPr>
      <w:sz w:val="19"/>
    </w:rPr>
  </w:style>
  <w:style w:type="paragraph" w:customStyle="1" w:styleId="Lagtextrubrik">
    <w:name w:val="Lagtext_rubrik"/>
    <w:basedOn w:val="Normal"/>
    <w:next w:val="Normal"/>
    <w:rsid w:val="004D4B92"/>
    <w:pPr>
      <w:suppressAutoHyphens/>
      <w:spacing w:line="220" w:lineRule="exact"/>
    </w:pPr>
    <w:rPr>
      <w:i/>
      <w:sz w:val="21"/>
    </w:rPr>
  </w:style>
  <w:style w:type="paragraph" w:customStyle="1" w:styleId="Lagtextindrag">
    <w:name w:val="Lagtext_indrag"/>
    <w:basedOn w:val="Lagtext"/>
    <w:rsid w:val="004D4B92"/>
    <w:pPr>
      <w:ind w:firstLine="170"/>
    </w:pPr>
  </w:style>
  <w:style w:type="paragraph" w:customStyle="1" w:styleId="NormalA4fot">
    <w:name w:val="Normal_A4fot"/>
    <w:basedOn w:val="Normal"/>
    <w:semiHidden/>
    <w:rsid w:val="004D4B92"/>
    <w:pPr>
      <w:spacing w:before="240" w:line="240" w:lineRule="auto"/>
      <w:jc w:val="center"/>
    </w:pPr>
  </w:style>
  <w:style w:type="paragraph" w:customStyle="1" w:styleId="NormalA4sidnr">
    <w:name w:val="Normal_A4sidnr"/>
    <w:basedOn w:val="Normal"/>
    <w:semiHidden/>
    <w:rsid w:val="004D4B92"/>
    <w:pPr>
      <w:spacing w:after="240"/>
      <w:jc w:val="center"/>
    </w:pPr>
  </w:style>
  <w:style w:type="paragraph" w:customStyle="1" w:styleId="NormalS5sidnrH">
    <w:name w:val="Normal_S5sidnrH"/>
    <w:basedOn w:val="Normal"/>
    <w:semiHidden/>
    <w:rsid w:val="004D4B92"/>
    <w:pPr>
      <w:spacing w:before="0" w:line="240" w:lineRule="auto"/>
      <w:ind w:right="57"/>
      <w:jc w:val="right"/>
    </w:pPr>
  </w:style>
  <w:style w:type="paragraph" w:customStyle="1" w:styleId="NormalS5sidnrV">
    <w:name w:val="Normal_S5sidnrV"/>
    <w:basedOn w:val="NormalS5sidnrH"/>
    <w:semiHidden/>
    <w:rsid w:val="004D4B92"/>
    <w:pPr>
      <w:tabs>
        <w:tab w:val="right" w:pos="1814"/>
        <w:tab w:val="left" w:pos="1899"/>
      </w:tabs>
      <w:ind w:right="0"/>
      <w:jc w:val="left"/>
    </w:pPr>
  </w:style>
  <w:style w:type="paragraph" w:customStyle="1" w:styleId="Normal00">
    <w:name w:val="Normal00"/>
    <w:basedOn w:val="Normal"/>
    <w:semiHidden/>
    <w:rsid w:val="004D4B92"/>
    <w:pPr>
      <w:spacing w:before="0" w:line="240" w:lineRule="auto"/>
      <w:jc w:val="left"/>
    </w:pPr>
  </w:style>
  <w:style w:type="paragraph" w:customStyle="1" w:styleId="PunktlistaBomb">
    <w:name w:val="Punktlista_Bomb"/>
    <w:aliases w:val="Bomb"/>
    <w:basedOn w:val="Normal"/>
    <w:rsid w:val="004D4B92"/>
    <w:pPr>
      <w:numPr>
        <w:numId w:val="2"/>
      </w:numPr>
    </w:pPr>
  </w:style>
  <w:style w:type="paragraph" w:customStyle="1" w:styleId="PunktlistaNummer">
    <w:name w:val="Punktlista_Nummer"/>
    <w:aliases w:val="Nummerlista"/>
    <w:basedOn w:val="Normal"/>
    <w:rsid w:val="004D4B92"/>
    <w:pPr>
      <w:numPr>
        <w:numId w:val="3"/>
      </w:numPr>
    </w:pPr>
  </w:style>
  <w:style w:type="paragraph" w:customStyle="1" w:styleId="PunktlistaTankstreck">
    <w:name w:val="Punktlista_Tankstreck"/>
    <w:aliases w:val="Tankstreck"/>
    <w:basedOn w:val="Normal"/>
    <w:rsid w:val="004D4B92"/>
    <w:pPr>
      <w:numPr>
        <w:numId w:val="4"/>
      </w:numPr>
    </w:pPr>
  </w:style>
  <w:style w:type="paragraph" w:customStyle="1" w:styleId="RubrikSammanf">
    <w:name w:val="RubrikSammanf"/>
    <w:basedOn w:val="Rubrik1"/>
    <w:next w:val="Normal"/>
    <w:rsid w:val="004D4B92"/>
  </w:style>
  <w:style w:type="paragraph" w:customStyle="1" w:styleId="RubrikInnehllsf">
    <w:name w:val="RubrikInnehållsf"/>
    <w:basedOn w:val="RubrikSammanf"/>
    <w:next w:val="Normal"/>
    <w:rsid w:val="004D4B92"/>
  </w:style>
  <w:style w:type="paragraph" w:customStyle="1" w:styleId="Tabellochbildrubrik">
    <w:name w:val="Tabell och bildrubrik"/>
    <w:basedOn w:val="Normal"/>
    <w:next w:val="Normal"/>
    <w:rsid w:val="004D4B92"/>
    <w:pPr>
      <w:suppressAutoHyphens/>
      <w:spacing w:before="300" w:line="200" w:lineRule="exact"/>
      <w:jc w:val="left"/>
    </w:pPr>
    <w:rPr>
      <w:caps/>
      <w:sz w:val="14"/>
    </w:rPr>
  </w:style>
  <w:style w:type="paragraph" w:customStyle="1" w:styleId="Underskrifter">
    <w:name w:val="Underskrifter"/>
    <w:basedOn w:val="Normal"/>
    <w:rsid w:val="004D4B92"/>
    <w:pPr>
      <w:keepNext/>
      <w:keepLines/>
      <w:suppressAutoHyphens/>
      <w:spacing w:before="0" w:after="40" w:line="250" w:lineRule="exact"/>
    </w:pPr>
    <w:rPr>
      <w:i/>
    </w:rPr>
  </w:style>
  <w:style w:type="paragraph" w:customStyle="1" w:styleId="UnderskriftDatum">
    <w:name w:val="UnderskriftDatum"/>
    <w:basedOn w:val="Underskrifter"/>
    <w:next w:val="Underskrifter"/>
    <w:rsid w:val="004D4B92"/>
    <w:pPr>
      <w:spacing w:before="250" w:after="125"/>
    </w:pPr>
    <w:rPr>
      <w:i w:val="0"/>
    </w:rPr>
  </w:style>
  <w:style w:type="paragraph" w:styleId="Sidhuvud">
    <w:name w:val="header"/>
    <w:basedOn w:val="Normal"/>
    <w:semiHidden/>
    <w:rsid w:val="004D4B92"/>
    <w:pPr>
      <w:tabs>
        <w:tab w:val="center" w:pos="4536"/>
        <w:tab w:val="right" w:pos="9072"/>
      </w:tabs>
    </w:pPr>
  </w:style>
  <w:style w:type="paragraph" w:styleId="Sidfot">
    <w:name w:val="footer"/>
    <w:basedOn w:val="Normal"/>
    <w:semiHidden/>
    <w:rsid w:val="004D4B92"/>
    <w:pPr>
      <w:tabs>
        <w:tab w:val="center" w:pos="4536"/>
        <w:tab w:val="right" w:pos="9072"/>
      </w:tabs>
    </w:pPr>
  </w:style>
  <w:style w:type="paragraph" w:styleId="Innehll1">
    <w:name w:val="toc 1"/>
    <w:basedOn w:val="Normal"/>
    <w:next w:val="Innehll2"/>
    <w:semiHidden/>
    <w:rsid w:val="004D4B92"/>
    <w:pPr>
      <w:tabs>
        <w:tab w:val="right" w:leader="dot" w:pos="5953"/>
      </w:tabs>
      <w:suppressAutoHyphens/>
      <w:spacing w:before="0"/>
      <w:ind w:right="567"/>
      <w:jc w:val="left"/>
    </w:pPr>
  </w:style>
  <w:style w:type="paragraph" w:styleId="Innehll2">
    <w:name w:val="toc 2"/>
    <w:basedOn w:val="Innehll1"/>
    <w:next w:val="Innehll3"/>
    <w:semiHidden/>
    <w:rsid w:val="004D4B92"/>
    <w:pPr>
      <w:ind w:left="284"/>
    </w:pPr>
  </w:style>
  <w:style w:type="paragraph" w:styleId="Innehll3">
    <w:name w:val="toc 3"/>
    <w:basedOn w:val="Innehll2"/>
    <w:next w:val="Innehll4"/>
    <w:semiHidden/>
    <w:rsid w:val="004D4B92"/>
    <w:pPr>
      <w:ind w:left="567"/>
    </w:pPr>
  </w:style>
  <w:style w:type="paragraph" w:styleId="Innehll4">
    <w:name w:val="toc 4"/>
    <w:basedOn w:val="Innehll3"/>
    <w:next w:val="Normal"/>
    <w:semiHidden/>
    <w:rsid w:val="004D4B92"/>
  </w:style>
  <w:style w:type="paragraph" w:customStyle="1" w:styleId="Hemstlatt">
    <w:name w:val="Hemstl_att"/>
    <w:aliases w:val="HemstPunkt,HemstPunktFlera,HemställansPunkt,Förslagstext"/>
    <w:basedOn w:val="Normal"/>
    <w:next w:val="Normal"/>
    <w:rsid w:val="004D4B92"/>
    <w:pPr>
      <w:keepLines/>
      <w:spacing w:before="0"/>
      <w:ind w:left="340"/>
    </w:pPr>
  </w:style>
  <w:style w:type="paragraph" w:styleId="Datum">
    <w:name w:val="Date"/>
    <w:basedOn w:val="Normal"/>
    <w:next w:val="Normal"/>
    <w:semiHidden/>
    <w:rsid w:val="004D4B92"/>
  </w:style>
  <w:style w:type="character" w:styleId="Hyperlnk">
    <w:name w:val="Hyperlink"/>
    <w:basedOn w:val="Standardstycketeckensnitt"/>
    <w:semiHidden/>
    <w:rsid w:val="004D4B92"/>
    <w:rPr>
      <w:color w:val="0000FF"/>
      <w:u w:val="single"/>
    </w:rPr>
  </w:style>
  <w:style w:type="paragraph" w:styleId="Indragetstycke">
    <w:name w:val="Block Text"/>
    <w:basedOn w:val="Normal"/>
    <w:semiHidden/>
    <w:rsid w:val="004D4B92"/>
    <w:pPr>
      <w:spacing w:after="120"/>
      <w:ind w:left="1440" w:right="1440"/>
    </w:pPr>
  </w:style>
  <w:style w:type="paragraph" w:styleId="Innehll5">
    <w:name w:val="toc 5"/>
    <w:basedOn w:val="Innehll4"/>
    <w:next w:val="Normal"/>
    <w:semiHidden/>
    <w:rsid w:val="004D4B92"/>
  </w:style>
  <w:style w:type="paragraph" w:styleId="Lista">
    <w:name w:val="List"/>
    <w:basedOn w:val="Normal"/>
    <w:semiHidden/>
    <w:rsid w:val="004D4B92"/>
    <w:pPr>
      <w:ind w:left="283" w:hanging="283"/>
    </w:pPr>
  </w:style>
  <w:style w:type="paragraph" w:styleId="Normalwebb">
    <w:name w:val="Normal (Web)"/>
    <w:basedOn w:val="Normal"/>
    <w:semiHidden/>
    <w:rsid w:val="004D4B92"/>
    <w:rPr>
      <w:szCs w:val="24"/>
    </w:rPr>
  </w:style>
  <w:style w:type="paragraph" w:styleId="Numreradlista">
    <w:name w:val="List Number"/>
    <w:basedOn w:val="Normal"/>
    <w:semiHidden/>
    <w:rsid w:val="004D4B92"/>
    <w:pPr>
      <w:numPr>
        <w:numId w:val="5"/>
      </w:numPr>
    </w:pPr>
  </w:style>
  <w:style w:type="paragraph" w:styleId="Punktlista">
    <w:name w:val="List Bullet"/>
    <w:basedOn w:val="Normal"/>
    <w:semiHidden/>
    <w:rsid w:val="004D4B92"/>
    <w:pPr>
      <w:numPr>
        <w:numId w:val="10"/>
      </w:numPr>
    </w:pPr>
  </w:style>
  <w:style w:type="character" w:styleId="Radnummer">
    <w:name w:val="line number"/>
    <w:basedOn w:val="Standardstycketeckensnitt"/>
    <w:semiHidden/>
    <w:rsid w:val="004D4B92"/>
  </w:style>
  <w:style w:type="character" w:styleId="Sidnummer">
    <w:name w:val="page number"/>
    <w:basedOn w:val="Standardstycketeckensnitt"/>
    <w:semiHidden/>
    <w:rsid w:val="004D4B92"/>
  </w:style>
  <w:style w:type="paragraph" w:styleId="Signatur">
    <w:name w:val="Signature"/>
    <w:basedOn w:val="Normal"/>
    <w:semiHidden/>
    <w:rsid w:val="004D4B92"/>
    <w:pPr>
      <w:ind w:left="4252"/>
    </w:pPr>
  </w:style>
  <w:style w:type="paragraph" w:styleId="Underrubrik">
    <w:name w:val="Subtitle"/>
    <w:basedOn w:val="Normal"/>
    <w:qFormat/>
    <w:rsid w:val="004D4B9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367</Words>
  <Characters>1987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Ub319</vt:lpstr>
    </vt:vector>
  </TitlesOfParts>
  <Company>Riksdagen</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Ub319</dc:title>
  <dc:subject>Ub319</dc:subject>
  <dc:creator>Riksdagen</dc:creator>
  <cp:keywords>Riksdagen</cp:keywords>
  <dc:description/>
  <cp:lastModifiedBy>Lars Brink</cp:lastModifiedBy>
  <cp:revision>2</cp:revision>
  <cp:lastPrinted>2006-01-18T12:20:00Z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Valfrihet och mångfald i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och mångfald i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Åsa Domeij (mp)</vt:lpwstr>
  </property>
  <property fmtid="{D5CDD505-2E9C-101B-9397-08002B2CF9AE}" pid="26" name="MotionarLista">
    <vt:lpwstr>Valtersson, Mikaela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20052006000001090112000006660069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20052006000001090112000006660069</vt:lpwstr>
  </property>
  <property fmtid="{D5CDD505-2E9C-101B-9397-08002B2CF9AE}" pid="50" name="nummer">
    <vt:lpwstr>319</vt:lpwstr>
  </property>
  <property fmtid="{D5CDD505-2E9C-101B-9397-08002B2CF9AE}" pid="51" name="utskottsbeteckning">
    <vt:lpwstr>Ub</vt:lpwstr>
  </property>
</Properties>
</file>