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677245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2A1275">
              <w:rPr>
                <w:b/>
              </w:rPr>
              <w:t>32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55CB27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2A1275">
              <w:t>02-27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C8FDC8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A1275">
              <w:t>11.00-</w:t>
            </w:r>
            <w:r w:rsidR="005602D7">
              <w:t>11.07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11C5B74E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6915ECBF" w14:textId="77777777" w:rsidR="007804B1" w:rsidRDefault="007804B1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753A747" w14:textId="00B00F01" w:rsidR="00A44FE3" w:rsidRDefault="002A1275" w:rsidP="005355B6">
            <w:pPr>
              <w:pStyle w:val="Default"/>
              <w:rPr>
                <w:b/>
              </w:rPr>
            </w:pPr>
            <w:r w:rsidRPr="002A1275">
              <w:rPr>
                <w:b/>
              </w:rPr>
              <w:t>Anmälningar</w:t>
            </w:r>
          </w:p>
          <w:p w14:paraId="7E007824" w14:textId="77777777" w:rsidR="002A1275" w:rsidRDefault="002A1275" w:rsidP="002A1275">
            <w:pPr>
              <w:widowControl/>
            </w:pPr>
            <w:r w:rsidRPr="002A1275">
              <w:t>Utskottet beslutade att kalla</w:t>
            </w:r>
            <w:r>
              <w:t>:</w:t>
            </w:r>
          </w:p>
          <w:p w14:paraId="712D0528" w14:textId="063F76BB" w:rsidR="002A1275" w:rsidRPr="002A1275" w:rsidRDefault="002A1275" w:rsidP="002A1275">
            <w:pPr>
              <w:pStyle w:val="Liststycke"/>
              <w:widowControl/>
              <w:numPr>
                <w:ilvl w:val="0"/>
                <w:numId w:val="15"/>
              </w:numPr>
              <w:rPr>
                <w:sz w:val="22"/>
              </w:rPr>
            </w:pPr>
            <w:r w:rsidRPr="002A1275">
              <w:t>statssekreterare Johanna Lybeck Lilja till sammanträdet 29 februari för information om EU:s ramverk för ekonomisk styrning</w:t>
            </w:r>
          </w:p>
          <w:p w14:paraId="4BBAA45F" w14:textId="77777777" w:rsidR="002A1275" w:rsidRPr="002A1275" w:rsidRDefault="002A1275" w:rsidP="002A1275">
            <w:pPr>
              <w:pStyle w:val="Liststycke"/>
              <w:widowControl/>
              <w:rPr>
                <w:sz w:val="22"/>
              </w:rPr>
            </w:pPr>
          </w:p>
          <w:p w14:paraId="095EFB51" w14:textId="1F90D86D" w:rsidR="002A1275" w:rsidRPr="007804B1" w:rsidRDefault="002A1275" w:rsidP="005355B6">
            <w:pPr>
              <w:pStyle w:val="Liststycke"/>
              <w:widowControl/>
              <w:numPr>
                <w:ilvl w:val="0"/>
                <w:numId w:val="15"/>
              </w:numPr>
              <w:rPr>
                <w:sz w:val="22"/>
              </w:rPr>
            </w:pPr>
            <w:r w:rsidRPr="002A1275">
              <w:t xml:space="preserve">finansmarknadsminister Niklas </w:t>
            </w:r>
            <w:proofErr w:type="spellStart"/>
            <w:r w:rsidRPr="002A1275">
              <w:t>Wykman</w:t>
            </w:r>
            <w:proofErr w:type="spellEnd"/>
            <w:r w:rsidRPr="002A1275">
              <w:t xml:space="preserve"> till sammanträdet 7 mars för information om lagstiftningspaket om stärkt investerarskydd på finansiella marknader</w:t>
            </w:r>
            <w:r>
              <w:t xml:space="preserve"> och </w:t>
            </w:r>
            <w:r w:rsidRPr="002A1275">
              <w:t>regeringens arbete med ränteskillnads</w:t>
            </w:r>
            <w:r>
              <w:t>-</w:t>
            </w:r>
            <w:r w:rsidRPr="002A1275">
              <w:t>ersättningen.</w:t>
            </w:r>
          </w:p>
          <w:p w14:paraId="2503BD7D" w14:textId="77777777" w:rsidR="007804B1" w:rsidRPr="007804B1" w:rsidRDefault="007804B1" w:rsidP="007804B1">
            <w:pPr>
              <w:pStyle w:val="Liststycke"/>
              <w:rPr>
                <w:sz w:val="22"/>
              </w:rPr>
            </w:pPr>
          </w:p>
          <w:p w14:paraId="3A768657" w14:textId="0ADE7329" w:rsidR="007804B1" w:rsidRPr="001161FC" w:rsidRDefault="007804B1" w:rsidP="007804B1">
            <w:pPr>
              <w:widowControl/>
            </w:pPr>
            <w:r w:rsidRPr="001161FC">
              <w:t>Kanslichefen informerade om</w:t>
            </w:r>
            <w:r w:rsidR="00756DA9" w:rsidRPr="001161FC">
              <w:t xml:space="preserve"> att</w:t>
            </w:r>
            <w:r w:rsidRPr="001161FC">
              <w:t xml:space="preserve">: </w:t>
            </w:r>
          </w:p>
          <w:p w14:paraId="12CB86EC" w14:textId="0A650C42" w:rsidR="007804B1" w:rsidRPr="001161FC" w:rsidRDefault="007804B1" w:rsidP="007804B1">
            <w:pPr>
              <w:pStyle w:val="Liststycke"/>
              <w:widowControl/>
              <w:numPr>
                <w:ilvl w:val="0"/>
                <w:numId w:val="15"/>
              </w:numPr>
            </w:pPr>
            <w:r w:rsidRPr="001161FC">
              <w:t xml:space="preserve">ett extra sammanträde är planerat </w:t>
            </w:r>
            <w:r w:rsidR="00756DA9" w:rsidRPr="001161FC">
              <w:t xml:space="preserve">till </w:t>
            </w:r>
            <w:r w:rsidRPr="001161FC">
              <w:t>kl. 08.30 den 12 mars för beredning av ändringsbudget om stöd till Ukraina</w:t>
            </w:r>
          </w:p>
          <w:p w14:paraId="2CF4941C" w14:textId="75D65BB6" w:rsidR="007804B1" w:rsidRPr="001161FC" w:rsidRDefault="00756DA9" w:rsidP="007804B1">
            <w:pPr>
              <w:pStyle w:val="Liststycke"/>
              <w:widowControl/>
              <w:numPr>
                <w:ilvl w:val="0"/>
                <w:numId w:val="15"/>
              </w:numPr>
            </w:pPr>
            <w:r w:rsidRPr="001161FC">
              <w:t>formell inbjudan till mötet i IMF/</w:t>
            </w:r>
            <w:proofErr w:type="spellStart"/>
            <w:r w:rsidRPr="001161FC">
              <w:t>WB:s</w:t>
            </w:r>
            <w:proofErr w:type="spellEnd"/>
            <w:r w:rsidRPr="001161FC">
              <w:t xml:space="preserve"> </w:t>
            </w:r>
            <w:r w:rsidR="007804B1" w:rsidRPr="001161FC">
              <w:t>parlamentarisk</w:t>
            </w:r>
            <w:r w:rsidRPr="001161FC">
              <w:t>a</w:t>
            </w:r>
            <w:r w:rsidR="007804B1" w:rsidRPr="001161FC">
              <w:t xml:space="preserve"> </w:t>
            </w:r>
            <w:proofErr w:type="gramStart"/>
            <w:r w:rsidRPr="001161FC">
              <w:t xml:space="preserve">nätverk </w:t>
            </w:r>
            <w:r w:rsidR="007804B1" w:rsidRPr="001161FC">
              <w:t xml:space="preserve"> 15</w:t>
            </w:r>
            <w:proofErr w:type="gramEnd"/>
            <w:r w:rsidR="007804B1" w:rsidRPr="001161FC">
              <w:t>-16 april</w:t>
            </w:r>
            <w:r w:rsidRPr="001161FC">
              <w:t xml:space="preserve"> i Washington nu kommit och att kansliet önskar anmälningar om </w:t>
            </w:r>
            <w:r w:rsidR="00735D4F" w:rsidRPr="001161FC">
              <w:t xml:space="preserve">intresse av deltagande </w:t>
            </w:r>
            <w:r w:rsidRPr="001161FC">
              <w:t>senast torsdag 29 februari</w:t>
            </w:r>
            <w:r w:rsidR="00735D4F" w:rsidRPr="001161FC">
              <w:t>.</w:t>
            </w:r>
          </w:p>
          <w:p w14:paraId="17EE5049" w14:textId="2FF29C32" w:rsidR="002A1275" w:rsidRPr="002A1275" w:rsidRDefault="002A1275" w:rsidP="002A1275">
            <w:pPr>
              <w:widowControl/>
              <w:rPr>
                <w:sz w:val="22"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3B895B50" w:rsidR="009476AF" w:rsidRPr="002A1275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2A1275">
              <w:rPr>
                <w:b/>
              </w:rPr>
              <w:br/>
            </w:r>
            <w:r w:rsidR="002A1275" w:rsidRPr="002A1275">
              <w:rPr>
                <w:bCs/>
              </w:rPr>
              <w:t>Utskottet justerade protokoll nr 2023/24:3</w:t>
            </w:r>
            <w:r w:rsidR="00756DA9">
              <w:rPr>
                <w:bCs/>
              </w:rPr>
              <w:t>1</w:t>
            </w:r>
            <w:r w:rsidR="00735D4F">
              <w:rPr>
                <w:bCs/>
              </w:rPr>
              <w:t>.</w:t>
            </w:r>
          </w:p>
          <w:p w14:paraId="14DD40BE" w14:textId="0E98A9B5" w:rsidR="009476AF" w:rsidRDefault="009476AF" w:rsidP="002A1275">
            <w:pPr>
              <w:outlineLvl w:val="0"/>
              <w:rPr>
                <w:b/>
              </w:rPr>
            </w:pPr>
          </w:p>
        </w:tc>
      </w:tr>
      <w:tr w:rsidR="002A1275" w14:paraId="5AC28ABE" w14:textId="77777777" w:rsidTr="008035C8">
        <w:tc>
          <w:tcPr>
            <w:tcW w:w="567" w:type="dxa"/>
          </w:tcPr>
          <w:p w14:paraId="3582B079" w14:textId="6DA06CB2" w:rsidR="002A1275" w:rsidRDefault="002A127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1D72340" w14:textId="7C4CB265" w:rsidR="002A1275" w:rsidRPr="001161FC" w:rsidRDefault="002A1275" w:rsidP="009476AF">
            <w:pPr>
              <w:outlineLvl w:val="0"/>
              <w:rPr>
                <w:color w:val="000000"/>
                <w:szCs w:val="24"/>
              </w:rPr>
            </w:pPr>
            <w:r w:rsidRPr="001161FC">
              <w:rPr>
                <w:b/>
                <w:bCs/>
                <w:szCs w:val="24"/>
              </w:rPr>
              <w:t xml:space="preserve">Statlig förvaltning och statistikfrågor </w:t>
            </w:r>
            <w:r w:rsidRPr="001161FC">
              <w:rPr>
                <w:b/>
                <w:bCs/>
                <w:color w:val="000000"/>
                <w:szCs w:val="24"/>
              </w:rPr>
              <w:t>(FiU25)</w:t>
            </w:r>
            <w:r w:rsidRPr="001161FC">
              <w:rPr>
                <w:b/>
                <w:bCs/>
                <w:color w:val="000000"/>
                <w:szCs w:val="24"/>
              </w:rPr>
              <w:br/>
            </w:r>
            <w:r w:rsidRPr="001161FC">
              <w:rPr>
                <w:color w:val="000000"/>
                <w:szCs w:val="24"/>
              </w:rPr>
              <w:t>Utskottet fortsatte beredningen av motioner.</w:t>
            </w:r>
          </w:p>
          <w:p w14:paraId="0EF54DB5" w14:textId="77777777" w:rsidR="002F2F49" w:rsidRPr="001161FC" w:rsidRDefault="002F2F49" w:rsidP="009476AF">
            <w:pPr>
              <w:outlineLvl w:val="0"/>
              <w:rPr>
                <w:color w:val="000000"/>
                <w:szCs w:val="24"/>
              </w:rPr>
            </w:pPr>
          </w:p>
          <w:p w14:paraId="2564B4BD" w14:textId="562CC7AE" w:rsidR="002A1275" w:rsidRPr="001161FC" w:rsidRDefault="002A1275" w:rsidP="009476AF">
            <w:pPr>
              <w:outlineLvl w:val="0"/>
              <w:rPr>
                <w:b/>
                <w:szCs w:val="24"/>
              </w:rPr>
            </w:pPr>
            <w:r w:rsidRPr="001161FC">
              <w:rPr>
                <w:color w:val="000000"/>
                <w:szCs w:val="24"/>
              </w:rPr>
              <w:t>Utskottet justerade betänkande 2023/</w:t>
            </w:r>
            <w:proofErr w:type="gramStart"/>
            <w:r w:rsidRPr="001161FC">
              <w:rPr>
                <w:color w:val="000000"/>
                <w:szCs w:val="24"/>
              </w:rPr>
              <w:t>24:FiU</w:t>
            </w:r>
            <w:proofErr w:type="gramEnd"/>
            <w:r w:rsidRPr="001161FC">
              <w:rPr>
                <w:color w:val="000000"/>
                <w:szCs w:val="24"/>
              </w:rPr>
              <w:t>25.</w:t>
            </w:r>
          </w:p>
          <w:p w14:paraId="71B8D4A4" w14:textId="77AC8E2C" w:rsidR="002A1275" w:rsidRDefault="002A1275" w:rsidP="009476AF">
            <w:pPr>
              <w:outlineLvl w:val="0"/>
              <w:rPr>
                <w:b/>
              </w:rPr>
            </w:pPr>
          </w:p>
        </w:tc>
      </w:tr>
      <w:tr w:rsidR="002A1275" w14:paraId="4CCE591E" w14:textId="77777777" w:rsidTr="008035C8">
        <w:tc>
          <w:tcPr>
            <w:tcW w:w="567" w:type="dxa"/>
          </w:tcPr>
          <w:p w14:paraId="74517BE7" w14:textId="72221BCC" w:rsidR="002A1275" w:rsidRDefault="002A127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68BBC65" w14:textId="76206A41" w:rsidR="002A1275" w:rsidRPr="001161FC" w:rsidRDefault="002A1275" w:rsidP="009476AF">
            <w:pPr>
              <w:outlineLvl w:val="0"/>
            </w:pPr>
            <w:r w:rsidRPr="001161FC">
              <w:rPr>
                <w:b/>
                <w:bCs/>
                <w:szCs w:val="24"/>
              </w:rPr>
              <w:t>Finansiell stabilitet och finansmarknadsfrågor (FiU22)</w:t>
            </w:r>
            <w:r w:rsidRPr="001161FC">
              <w:rPr>
                <w:b/>
                <w:bCs/>
                <w:szCs w:val="24"/>
              </w:rPr>
              <w:br/>
            </w:r>
            <w:r w:rsidRPr="001161FC">
              <w:t xml:space="preserve">Utskottet inledde beredningen av </w:t>
            </w:r>
            <w:proofErr w:type="spellStart"/>
            <w:r w:rsidR="00756DA9" w:rsidRPr="001161FC">
              <w:t>skr</w:t>
            </w:r>
            <w:proofErr w:type="spellEnd"/>
            <w:r w:rsidR="00756DA9" w:rsidRPr="001161FC">
              <w:t xml:space="preserve">. 2023/24:63 och </w:t>
            </w:r>
            <w:r w:rsidRPr="001161FC">
              <w:t xml:space="preserve">motioner. </w:t>
            </w:r>
          </w:p>
          <w:p w14:paraId="320F4A2E" w14:textId="77777777" w:rsidR="002A1275" w:rsidRPr="001161FC" w:rsidRDefault="002A1275" w:rsidP="009476AF">
            <w:pPr>
              <w:outlineLvl w:val="0"/>
            </w:pPr>
          </w:p>
          <w:p w14:paraId="3F6575CE" w14:textId="77777777" w:rsidR="002A1275" w:rsidRPr="001161FC" w:rsidRDefault="002A1275" w:rsidP="009476AF">
            <w:pPr>
              <w:outlineLvl w:val="0"/>
            </w:pPr>
            <w:r w:rsidRPr="001161FC">
              <w:t xml:space="preserve">Ärendet bordlades. </w:t>
            </w:r>
          </w:p>
          <w:p w14:paraId="750B47CC" w14:textId="3F15B8F5" w:rsidR="002A1275" w:rsidRPr="002A1275" w:rsidRDefault="002A1275" w:rsidP="009476AF">
            <w:pPr>
              <w:outlineLvl w:val="0"/>
              <w:rPr>
                <w:bCs/>
              </w:rPr>
            </w:pPr>
          </w:p>
        </w:tc>
      </w:tr>
      <w:tr w:rsidR="002A1275" w14:paraId="77973A19" w14:textId="77777777" w:rsidTr="008035C8">
        <w:tc>
          <w:tcPr>
            <w:tcW w:w="567" w:type="dxa"/>
          </w:tcPr>
          <w:p w14:paraId="676B49A7" w14:textId="07793397" w:rsidR="002A1275" w:rsidRDefault="002A127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E27D036" w14:textId="756E09F3" w:rsidR="002A1275" w:rsidRPr="001161FC" w:rsidRDefault="002A1275" w:rsidP="009476AF">
            <w:pPr>
              <w:outlineLvl w:val="0"/>
              <w:rPr>
                <w:b/>
                <w:bCs/>
                <w:szCs w:val="24"/>
              </w:rPr>
            </w:pPr>
            <w:r w:rsidRPr="001161FC">
              <w:rPr>
                <w:b/>
                <w:bCs/>
                <w:szCs w:val="24"/>
              </w:rPr>
              <w:t>Fråga om utskottsinitiativ om extra resurser till vården</w:t>
            </w:r>
            <w:r w:rsidRPr="001161FC">
              <w:rPr>
                <w:b/>
                <w:bCs/>
                <w:szCs w:val="24"/>
              </w:rPr>
              <w:br/>
              <w:t>Behandling, ev. beslut.</w:t>
            </w:r>
          </w:p>
          <w:p w14:paraId="39FDF2D1" w14:textId="100CCD4D" w:rsidR="002F2F49" w:rsidRPr="001161FC" w:rsidRDefault="002A1275" w:rsidP="002F2F49">
            <w:pPr>
              <w:outlineLvl w:val="0"/>
            </w:pPr>
            <w:r w:rsidRPr="001161FC">
              <w:t xml:space="preserve">Utskottet </w:t>
            </w:r>
            <w:r w:rsidR="002F2F49" w:rsidRPr="001161FC">
              <w:t xml:space="preserve">fortsatte </w:t>
            </w:r>
            <w:r w:rsidRPr="001161FC">
              <w:t>behandl</w:t>
            </w:r>
            <w:r w:rsidR="002F2F49" w:rsidRPr="001161FC">
              <w:t xml:space="preserve">ingen av </w:t>
            </w:r>
            <w:r w:rsidRPr="001161FC">
              <w:t>fråga</w:t>
            </w:r>
            <w:r w:rsidR="002F2F49" w:rsidRPr="001161FC">
              <w:t>n</w:t>
            </w:r>
            <w:r w:rsidRPr="001161FC">
              <w:t xml:space="preserve"> om </w:t>
            </w:r>
            <w:r w:rsidR="002F2F49" w:rsidRPr="001161FC">
              <w:t xml:space="preserve">ett </w:t>
            </w:r>
            <w:r w:rsidRPr="001161FC">
              <w:t>initiativ</w:t>
            </w:r>
            <w:r w:rsidR="002F2F49" w:rsidRPr="001161FC">
              <w:t xml:space="preserve"> om extra resurser till vården.</w:t>
            </w:r>
            <w:r w:rsidR="002F2F49" w:rsidRPr="001161FC">
              <w:br/>
            </w:r>
          </w:p>
          <w:p w14:paraId="748D1F55" w14:textId="0F33C6B0" w:rsidR="002A1275" w:rsidRPr="001161FC" w:rsidRDefault="005602D7" w:rsidP="009476AF">
            <w:pPr>
              <w:outlineLvl w:val="0"/>
            </w:pPr>
            <w:r w:rsidRPr="001161FC">
              <w:t>Ett reviderat förslag till utskottsinitiativ lyftes av S-, V- och MP- ledamöterna, se bilaga 2.</w:t>
            </w:r>
          </w:p>
          <w:p w14:paraId="7C126830" w14:textId="6933EF99" w:rsidR="005602D7" w:rsidRPr="001161FC" w:rsidRDefault="005602D7" w:rsidP="009476AF">
            <w:pPr>
              <w:outlineLvl w:val="0"/>
            </w:pPr>
          </w:p>
          <w:p w14:paraId="087BC296" w14:textId="3AC93174" w:rsidR="005602D7" w:rsidRPr="001161FC" w:rsidRDefault="005602D7" w:rsidP="009476AF">
            <w:pPr>
              <w:outlineLvl w:val="0"/>
            </w:pPr>
            <w:r w:rsidRPr="001161FC">
              <w:t xml:space="preserve">Frågan bordlades. </w:t>
            </w:r>
          </w:p>
          <w:p w14:paraId="19F56E5A" w14:textId="49C74ED3" w:rsidR="002A1275" w:rsidRDefault="002A1275" w:rsidP="009476AF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491618D1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585702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9B0694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D47D9B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729376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D18E93" w14:textId="77777777" w:rsidR="00C65FE9" w:rsidRDefault="00C65FE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C7046A" w14:textId="6B8FFC5E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5D4F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1ED52447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567A46F6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44F71D2A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026A8154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7712529B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063CF085" w14:textId="77777777" w:rsidR="00C65FE9" w:rsidRDefault="00C65FE9" w:rsidP="00A44FE3">
            <w:pPr>
              <w:outlineLvl w:val="0"/>
              <w:rPr>
                <w:b/>
              </w:rPr>
            </w:pPr>
          </w:p>
          <w:p w14:paraId="33C4C109" w14:textId="6AE3DB9B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2F2F49">
              <w:rPr>
                <w:b/>
              </w:rPr>
              <w:br/>
            </w:r>
            <w:r w:rsidR="002F2F49" w:rsidRPr="002F2F49">
              <w:rPr>
                <w:bCs/>
              </w:rPr>
              <w:t>Torsdag 29 februari kl. 10.30.</w:t>
            </w:r>
          </w:p>
          <w:p w14:paraId="50130A8A" w14:textId="77777777" w:rsidR="00B33983" w:rsidRDefault="00B33983" w:rsidP="00A44FE3">
            <w:pPr>
              <w:outlineLvl w:val="0"/>
              <w:rPr>
                <w:b/>
              </w:rPr>
            </w:pPr>
          </w:p>
          <w:p w14:paraId="541B02FD" w14:textId="77777777" w:rsidR="002F2F49" w:rsidRDefault="002F2F49" w:rsidP="00A44FE3">
            <w:pPr>
              <w:outlineLvl w:val="0"/>
              <w:rPr>
                <w:b/>
              </w:rPr>
            </w:pPr>
          </w:p>
          <w:p w14:paraId="00659BF5" w14:textId="77777777" w:rsidR="002F2F49" w:rsidRDefault="002F2F49" w:rsidP="00A44FE3">
            <w:pPr>
              <w:outlineLvl w:val="0"/>
              <w:rPr>
                <w:b/>
              </w:rPr>
            </w:pPr>
          </w:p>
          <w:p w14:paraId="2B013B23" w14:textId="2B4E92E1" w:rsidR="002F2F49" w:rsidRPr="00B33983" w:rsidRDefault="002F2F49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70145F86" w:rsidR="00C92C53" w:rsidRDefault="00C92C53" w:rsidP="002C538C">
            <w:pPr>
              <w:outlineLvl w:val="0"/>
            </w:pPr>
            <w:r>
              <w:t>Justera</w:t>
            </w:r>
            <w:r w:rsidR="00C65FE9">
              <w:t>t</w:t>
            </w:r>
            <w:r>
              <w:t xml:space="preserve"> </w:t>
            </w:r>
            <w:r w:rsidR="00FB10ED">
              <w:t>den 29 februari 2024</w:t>
            </w:r>
            <w:r w:rsidR="00C65FE9">
              <w:br/>
            </w:r>
            <w:r w:rsidR="00FB10ED">
              <w:t>Edward Riedl</w:t>
            </w:r>
            <w:r>
              <w:t xml:space="preserve">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2553EA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2A1275">
        <w:rPr>
          <w:sz w:val="22"/>
          <w:szCs w:val="22"/>
        </w:rPr>
        <w:t>32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B4668D6" w:rsidR="00EF6F88" w:rsidRPr="000E151F" w:rsidRDefault="005602D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735D4F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D1637AC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4F3F9F4" w:rsidR="005355B6" w:rsidRPr="000E151F" w:rsidRDefault="005602D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0EC8D43E" w:rsidR="005355B6" w:rsidRPr="000E151F" w:rsidRDefault="005602D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602D7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602D7" w:rsidRPr="000E151F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12EA74C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5D4C84F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F152CEF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5318933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CD636DD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103704A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5602D7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86949E2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5602D7" w:rsidRPr="000E151F" w:rsidRDefault="005602D7" w:rsidP="005602D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0742936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5602D7" w:rsidRPr="000E151F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35DF3D4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5602D7" w:rsidRPr="000E151F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5FE58E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5602D7" w:rsidRPr="000E151F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A445392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5602D7" w:rsidRPr="000E151F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01E0D42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5602D7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BEF9010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5602D7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5602D7" w:rsidRPr="000E151F" w:rsidRDefault="005602D7" w:rsidP="005602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076B604" w:rsidR="005602D7" w:rsidRPr="000E151F" w:rsidRDefault="005602D7" w:rsidP="0056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5602D7" w:rsidRPr="000E151F" w:rsidRDefault="005602D7" w:rsidP="005602D7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A46D42B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A463E14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0BA49DE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63C8518A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16ED17E4" w:rsidR="00EF6F88" w:rsidRPr="000E151F" w:rsidRDefault="005602D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09284B2F" w:rsidR="007804B1" w:rsidRDefault="007804B1">
      <w:pPr>
        <w:widowControl/>
        <w:rPr>
          <w:spacing w:val="2"/>
          <w:sz w:val="18"/>
        </w:rPr>
      </w:pPr>
      <w:r>
        <w:rPr>
          <w:spacing w:val="2"/>
          <w:sz w:val="18"/>
        </w:rPr>
        <w:br w:type="page"/>
      </w:r>
    </w:p>
    <w:p w14:paraId="69D8FDD9" w14:textId="2FECA92A" w:rsidR="004C6601" w:rsidRDefault="007804B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2"/>
        </w:rPr>
        <w:lastRenderedPageBreak/>
        <w:t>Bilaga 2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32</w:t>
      </w:r>
    </w:p>
    <w:p w14:paraId="25227651" w14:textId="396B6C34" w:rsidR="007804B1" w:rsidRDefault="007804B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p w14:paraId="79761EB7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 xml:space="preserve">Utskottsinitiativ: Extra resurser till </w:t>
      </w:r>
      <w:r>
        <w:rPr>
          <w:color w:val="000000"/>
        </w:rPr>
        <w:t>sjuk</w:t>
      </w:r>
      <w:r w:rsidRPr="00A4700B">
        <w:rPr>
          <w:color w:val="000000"/>
        </w:rPr>
        <w:t>vården</w:t>
      </w:r>
    </w:p>
    <w:p w14:paraId="43854EB6" w14:textId="77777777" w:rsidR="007804B1" w:rsidRDefault="007804B1" w:rsidP="007804B1">
      <w:pPr>
        <w:rPr>
          <w:color w:val="000000"/>
        </w:rPr>
      </w:pPr>
    </w:p>
    <w:p w14:paraId="6C297C3F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 </w:t>
      </w:r>
    </w:p>
    <w:p w14:paraId="0E907ED1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Statsminister Ulf Kristersson har lovat att regeringen och dess samarbetsparti kommer att lägga fram en budget som ser till att människor inte sägs upp i den svenska sjukvården. Det är ett löfte till alla anställda i vården och till svenska folket som det bör finnas en bred politisk uppslutning för.</w:t>
      </w:r>
    </w:p>
    <w:p w14:paraId="585DCA34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 </w:t>
      </w:r>
    </w:p>
    <w:p w14:paraId="21230229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 xml:space="preserve">Sveriges regioner befinner sig i den allvarligaste ekonomiska situationen sedan 1990-talskrisen. Den höga inflationen har slagit hårt mot våra offentliga verksamheter. De tillskott som beslutades i budgetpropositionen för 2024 täcker inte på långa </w:t>
      </w:r>
      <w:proofErr w:type="gramStart"/>
      <w:r w:rsidRPr="00A4700B">
        <w:rPr>
          <w:color w:val="000000"/>
        </w:rPr>
        <w:t>vägar behoven</w:t>
      </w:r>
      <w:proofErr w:type="gramEnd"/>
      <w:r w:rsidRPr="00A4700B">
        <w:rPr>
          <w:color w:val="000000"/>
        </w:rPr>
        <w:t>, vilket SKR:s oktoberprognos visar. Siffrorna i prognosen var chockartade; utan åtgärder förespådde SKR att kommunsektorn kommer att gå med 31 miljarder i underskott i år – varav regionerna står för 24 miljarder</w:t>
      </w:r>
      <w:r>
        <w:rPr>
          <w:color w:val="000000"/>
        </w:rPr>
        <w:t>.</w:t>
      </w:r>
    </w:p>
    <w:p w14:paraId="5716AD7E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 </w:t>
      </w:r>
    </w:p>
    <w:p w14:paraId="1C0AA95F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För att regionerna ska kunna agera och planera utifrån statsministerns löfte behövs tydliga och snabba besked om vad det innebär. Ges inte det beskedet snarast kommer bemanningen i sjukvården inte kunna säkerställas.</w:t>
      </w:r>
    </w:p>
    <w:p w14:paraId="601058E2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 </w:t>
      </w:r>
    </w:p>
    <w:p w14:paraId="6E2EB8DB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 xml:space="preserve">Mot denna bakgrund anser </w:t>
      </w:r>
      <w:r>
        <w:rPr>
          <w:color w:val="000000"/>
        </w:rPr>
        <w:t>S, V och MP</w:t>
      </w:r>
      <w:r w:rsidRPr="00A4700B">
        <w:rPr>
          <w:color w:val="000000"/>
        </w:rPr>
        <w:t xml:space="preserve"> att Finansutskottet bör ställa sig bakom följande tillkännagivande:</w:t>
      </w:r>
    </w:p>
    <w:p w14:paraId="117692D6" w14:textId="77777777" w:rsidR="007804B1" w:rsidRPr="00A4700B" w:rsidRDefault="007804B1" w:rsidP="007804B1">
      <w:pPr>
        <w:rPr>
          <w:color w:val="000000"/>
        </w:rPr>
      </w:pPr>
      <w:r w:rsidRPr="00A4700B">
        <w:rPr>
          <w:color w:val="000000"/>
        </w:rPr>
        <w:t> </w:t>
      </w:r>
    </w:p>
    <w:p w14:paraId="0CEBD72A" w14:textId="77777777" w:rsidR="007804B1" w:rsidRPr="00A4700B" w:rsidRDefault="007804B1" w:rsidP="007804B1">
      <w:pPr>
        <w:pStyle w:val="Liststycke"/>
        <w:ind w:hanging="360"/>
        <w:rPr>
          <w:color w:val="000000"/>
        </w:rPr>
      </w:pPr>
      <w:r w:rsidRPr="00A4700B">
        <w:rPr>
          <w:color w:val="000000"/>
        </w:rPr>
        <w:t>-     Regeringen bör skyndsamt ge sjukvårdsregionerna besked och lägga fram en budget som ser till att människor inte sägs upp i den svenska sjukvården</w:t>
      </w:r>
    </w:p>
    <w:p w14:paraId="4EAA1B4E" w14:textId="77777777" w:rsidR="007804B1" w:rsidRPr="00A4700B" w:rsidRDefault="007804B1" w:rsidP="007804B1"/>
    <w:p w14:paraId="6922DC9B" w14:textId="77777777" w:rsidR="007804B1" w:rsidRDefault="007804B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7804B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DC34511"/>
    <w:multiLevelType w:val="hybridMultilevel"/>
    <w:tmpl w:val="666003EE"/>
    <w:lvl w:ilvl="0" w:tplc="CD8CEE1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BE5"/>
    <w:multiLevelType w:val="hybridMultilevel"/>
    <w:tmpl w:val="991AE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1FC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1275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2F49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84160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02D7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5D4F"/>
    <w:rsid w:val="00743A44"/>
    <w:rsid w:val="00750FF0"/>
    <w:rsid w:val="00751AFD"/>
    <w:rsid w:val="00755F03"/>
    <w:rsid w:val="00756DA9"/>
    <w:rsid w:val="00761D68"/>
    <w:rsid w:val="00767BDA"/>
    <w:rsid w:val="00774482"/>
    <w:rsid w:val="007773C2"/>
    <w:rsid w:val="007804B1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655C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5FE9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10ED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styleId="Kommentarsreferens">
    <w:name w:val="annotation reference"/>
    <w:basedOn w:val="Standardstycketeckensnitt"/>
    <w:rsid w:val="00756D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6DA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6DA9"/>
  </w:style>
  <w:style w:type="paragraph" w:styleId="Kommentarsmne">
    <w:name w:val="annotation subject"/>
    <w:basedOn w:val="Kommentarer"/>
    <w:next w:val="Kommentarer"/>
    <w:link w:val="KommentarsmneChar"/>
    <w:rsid w:val="00756DA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6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626</Words>
  <Characters>4351</Characters>
  <Application>Microsoft Office Word</Application>
  <DocSecurity>0</DocSecurity>
  <Lines>1087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2024-02-27T13:52:00Z</dcterms:created>
  <dcterms:modified xsi:type="dcterms:W3CDTF">2024-02-29T10:15:00Z</dcterms:modified>
</cp:coreProperties>
</file>