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67CC7" w14:textId="77777777" w:rsidR="00A37968" w:rsidRDefault="00A37968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F1434D" w14:paraId="1C36986D" w14:textId="77777777" w:rsidTr="00F1434D">
        <w:tc>
          <w:tcPr>
            <w:tcW w:w="9141" w:type="dxa"/>
            <w:hideMark/>
          </w:tcPr>
          <w:p w14:paraId="7409B940" w14:textId="77777777" w:rsidR="00F1434D" w:rsidRDefault="00F1434D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RIKSDAGEN</w:t>
            </w:r>
          </w:p>
          <w:p w14:paraId="3414C782" w14:textId="77777777" w:rsidR="00F1434D" w:rsidRDefault="00F1434D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SOCIALFÖRSÄKRINGSUTSKOTTET</w:t>
            </w:r>
          </w:p>
        </w:tc>
      </w:tr>
    </w:tbl>
    <w:p w14:paraId="75824B09" w14:textId="77777777" w:rsidR="00F1434D" w:rsidRDefault="00F1434D" w:rsidP="00F1434D"/>
    <w:p w14:paraId="22859660" w14:textId="77777777" w:rsidR="00F1434D" w:rsidRDefault="00F1434D" w:rsidP="00F1434D"/>
    <w:tbl>
      <w:tblPr>
        <w:tblW w:w="949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567"/>
        <w:gridCol w:w="5894"/>
        <w:gridCol w:w="693"/>
        <w:gridCol w:w="357"/>
      </w:tblGrid>
      <w:tr w:rsidR="00F1434D" w14:paraId="4B906253" w14:textId="77777777" w:rsidTr="00F1434D">
        <w:trPr>
          <w:gridAfter w:val="2"/>
          <w:wAfter w:w="1050" w:type="dxa"/>
          <w:cantSplit/>
          <w:trHeight w:val="742"/>
        </w:trPr>
        <w:tc>
          <w:tcPr>
            <w:tcW w:w="1984" w:type="dxa"/>
            <w:hideMark/>
          </w:tcPr>
          <w:p w14:paraId="79E6AF52" w14:textId="77777777" w:rsidR="00F1434D" w:rsidRDefault="00F1434D">
            <w:pPr>
              <w:spacing w:line="256" w:lineRule="auto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 xml:space="preserve">PROTOKOLL </w:t>
            </w:r>
          </w:p>
        </w:tc>
        <w:tc>
          <w:tcPr>
            <w:tcW w:w="6461" w:type="dxa"/>
            <w:gridSpan w:val="2"/>
            <w:hideMark/>
          </w:tcPr>
          <w:p w14:paraId="21E0E3D0" w14:textId="74A81CC5" w:rsidR="00F1434D" w:rsidRDefault="00F1434D">
            <w:pPr>
              <w:spacing w:line="256" w:lineRule="auto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UTSKOTTSSAMMANTRÄDE 2022/23:4</w:t>
            </w:r>
          </w:p>
        </w:tc>
      </w:tr>
      <w:tr w:rsidR="00F1434D" w14:paraId="12581B21" w14:textId="77777777" w:rsidTr="00F1434D">
        <w:trPr>
          <w:gridAfter w:val="2"/>
          <w:wAfter w:w="1050" w:type="dxa"/>
        </w:trPr>
        <w:tc>
          <w:tcPr>
            <w:tcW w:w="1984" w:type="dxa"/>
            <w:hideMark/>
          </w:tcPr>
          <w:p w14:paraId="7D18FA18" w14:textId="77777777" w:rsidR="00F1434D" w:rsidRDefault="00F1434D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DATUM</w:t>
            </w:r>
          </w:p>
        </w:tc>
        <w:tc>
          <w:tcPr>
            <w:tcW w:w="6461" w:type="dxa"/>
            <w:gridSpan w:val="2"/>
            <w:hideMark/>
          </w:tcPr>
          <w:p w14:paraId="423F52CB" w14:textId="6032F943" w:rsidR="00F1434D" w:rsidRDefault="00F1434D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2022-10-25</w:t>
            </w:r>
          </w:p>
        </w:tc>
      </w:tr>
      <w:tr w:rsidR="00F1434D" w14:paraId="5A9CF8C1" w14:textId="77777777" w:rsidTr="00F1434D">
        <w:trPr>
          <w:gridAfter w:val="2"/>
          <w:wAfter w:w="1050" w:type="dxa"/>
        </w:trPr>
        <w:tc>
          <w:tcPr>
            <w:tcW w:w="1984" w:type="dxa"/>
            <w:hideMark/>
          </w:tcPr>
          <w:p w14:paraId="59156B3F" w14:textId="77777777" w:rsidR="00F1434D" w:rsidRDefault="00F1434D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TID</w:t>
            </w:r>
          </w:p>
        </w:tc>
        <w:tc>
          <w:tcPr>
            <w:tcW w:w="6461" w:type="dxa"/>
            <w:gridSpan w:val="2"/>
            <w:hideMark/>
          </w:tcPr>
          <w:p w14:paraId="25C03AD0" w14:textId="7E84FB39" w:rsidR="00F1434D" w:rsidRDefault="00F1434D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11.00–</w:t>
            </w:r>
            <w:r w:rsidR="00BA6F5C">
              <w:rPr>
                <w:lang w:val="en-GB" w:eastAsia="en-US"/>
              </w:rPr>
              <w:t>11</w:t>
            </w:r>
            <w:r w:rsidR="00A37968">
              <w:rPr>
                <w:lang w:val="en-GB" w:eastAsia="en-US"/>
              </w:rPr>
              <w:t>.</w:t>
            </w:r>
            <w:r w:rsidR="00BA6F5C">
              <w:rPr>
                <w:lang w:val="en-GB" w:eastAsia="en-US"/>
              </w:rPr>
              <w:t>15</w:t>
            </w:r>
          </w:p>
        </w:tc>
      </w:tr>
      <w:tr w:rsidR="00F1434D" w14:paraId="0066C4DF" w14:textId="77777777" w:rsidTr="00F1434D">
        <w:trPr>
          <w:gridAfter w:val="2"/>
          <w:wAfter w:w="1050" w:type="dxa"/>
        </w:trPr>
        <w:tc>
          <w:tcPr>
            <w:tcW w:w="1984" w:type="dxa"/>
          </w:tcPr>
          <w:p w14:paraId="52FFF0FC" w14:textId="77777777" w:rsidR="00F1434D" w:rsidRDefault="00F1434D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NÄRVARANDE</w:t>
            </w:r>
          </w:p>
          <w:p w14:paraId="3FCCCA77" w14:textId="77777777" w:rsidR="00F1434D" w:rsidRDefault="00F1434D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6461" w:type="dxa"/>
            <w:gridSpan w:val="2"/>
            <w:hideMark/>
          </w:tcPr>
          <w:p w14:paraId="2E8005AF" w14:textId="77777777" w:rsidR="00F1434D" w:rsidRDefault="00F1434D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Se </w:t>
            </w:r>
            <w:proofErr w:type="spellStart"/>
            <w:r>
              <w:rPr>
                <w:lang w:val="en-GB" w:eastAsia="en-US"/>
              </w:rPr>
              <w:t>bilaga</w:t>
            </w:r>
            <w:proofErr w:type="spellEnd"/>
          </w:p>
        </w:tc>
      </w:tr>
      <w:tr w:rsidR="00F1434D" w14:paraId="0980AAAF" w14:textId="77777777" w:rsidTr="00F1434D">
        <w:trPr>
          <w:gridAfter w:val="2"/>
          <w:wAfter w:w="1050" w:type="dxa"/>
        </w:trPr>
        <w:tc>
          <w:tcPr>
            <w:tcW w:w="1984" w:type="dxa"/>
          </w:tcPr>
          <w:p w14:paraId="019B5EA1" w14:textId="77777777" w:rsidR="00F1434D" w:rsidRDefault="00F1434D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6461" w:type="dxa"/>
            <w:gridSpan w:val="2"/>
          </w:tcPr>
          <w:p w14:paraId="408A0222" w14:textId="77777777" w:rsidR="00F1434D" w:rsidRDefault="00F1434D">
            <w:pPr>
              <w:spacing w:line="256" w:lineRule="auto"/>
              <w:rPr>
                <w:lang w:val="en-GB" w:eastAsia="en-US"/>
              </w:rPr>
            </w:pPr>
          </w:p>
        </w:tc>
      </w:tr>
      <w:tr w:rsidR="00D43818" w14:paraId="32EFE356" w14:textId="77777777" w:rsidTr="0077270B">
        <w:trPr>
          <w:gridBefore w:val="1"/>
          <w:wBefore w:w="1984" w:type="dxa"/>
        </w:trPr>
        <w:tc>
          <w:tcPr>
            <w:tcW w:w="567" w:type="dxa"/>
            <w:hideMark/>
          </w:tcPr>
          <w:p w14:paraId="68C8E540" w14:textId="77777777" w:rsidR="00D43818" w:rsidRDefault="00D43818" w:rsidP="0077270B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val="en-GB" w:eastAsia="en-US"/>
              </w:rPr>
            </w:pPr>
            <w:r>
              <w:rPr>
                <w:b/>
                <w:snapToGrid w:val="0"/>
                <w:lang w:val="en-GB" w:eastAsia="en-US"/>
              </w:rPr>
              <w:t>§ 1</w:t>
            </w:r>
          </w:p>
        </w:tc>
        <w:tc>
          <w:tcPr>
            <w:tcW w:w="6944" w:type="dxa"/>
            <w:gridSpan w:val="3"/>
            <w:hideMark/>
          </w:tcPr>
          <w:p w14:paraId="39B013AF" w14:textId="4D579FF3" w:rsidR="00D43818" w:rsidRPr="00F1434D" w:rsidRDefault="00D43818" w:rsidP="008229B4">
            <w:pPr>
              <w:tabs>
                <w:tab w:val="left" w:pos="1701"/>
              </w:tabs>
              <w:spacing w:line="256" w:lineRule="auto"/>
              <w:rPr>
                <w:bCs/>
                <w:snapToGrid w:val="0"/>
                <w:u w:val="single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Val av ordförande</w:t>
            </w:r>
            <w:r w:rsidRPr="00F1434D">
              <w:rPr>
                <w:b/>
                <w:snapToGrid w:val="0"/>
                <w:lang w:eastAsia="en-US"/>
              </w:rPr>
              <w:br/>
            </w:r>
          </w:p>
        </w:tc>
      </w:tr>
      <w:tr w:rsidR="00F1434D" w:rsidRPr="005023F0" w14:paraId="62596510" w14:textId="77777777" w:rsidTr="00F1434D">
        <w:trPr>
          <w:gridBefore w:val="1"/>
          <w:wBefore w:w="1984" w:type="dxa"/>
        </w:trPr>
        <w:tc>
          <w:tcPr>
            <w:tcW w:w="567" w:type="dxa"/>
          </w:tcPr>
          <w:p w14:paraId="2820A995" w14:textId="77777777" w:rsidR="00F1434D" w:rsidRPr="00D43818" w:rsidRDefault="00F1434D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</w:tc>
        <w:tc>
          <w:tcPr>
            <w:tcW w:w="6944" w:type="dxa"/>
            <w:gridSpan w:val="3"/>
          </w:tcPr>
          <w:p w14:paraId="68A6F318" w14:textId="41216F4E" w:rsidR="00F1434D" w:rsidRDefault="005023F0">
            <w:pPr>
              <w:tabs>
                <w:tab w:val="left" w:pos="1701"/>
              </w:tabs>
              <w:spacing w:line="256" w:lineRule="auto"/>
              <w:rPr>
                <w:bCs/>
                <w:snapToGrid w:val="0"/>
                <w:lang w:eastAsia="en-US"/>
              </w:rPr>
            </w:pPr>
            <w:r w:rsidRPr="005023F0">
              <w:rPr>
                <w:bCs/>
                <w:snapToGrid w:val="0"/>
                <w:lang w:eastAsia="en-US"/>
              </w:rPr>
              <w:t>Jessica Rosencrantz (M) valdes till ordför</w:t>
            </w:r>
            <w:r>
              <w:rPr>
                <w:bCs/>
                <w:snapToGrid w:val="0"/>
                <w:lang w:eastAsia="en-US"/>
              </w:rPr>
              <w:t>ande.</w:t>
            </w:r>
          </w:p>
          <w:p w14:paraId="3AB7E724" w14:textId="3C2B27D2" w:rsidR="003F66F6" w:rsidRDefault="003F66F6">
            <w:pPr>
              <w:tabs>
                <w:tab w:val="left" w:pos="1701"/>
              </w:tabs>
              <w:spacing w:line="256" w:lineRule="auto"/>
              <w:rPr>
                <w:bCs/>
                <w:snapToGrid w:val="0"/>
                <w:lang w:eastAsia="en-US"/>
              </w:rPr>
            </w:pPr>
          </w:p>
          <w:p w14:paraId="5EA371AA" w14:textId="79F579F2" w:rsidR="003F66F6" w:rsidRDefault="003F66F6">
            <w:pPr>
              <w:tabs>
                <w:tab w:val="left" w:pos="1701"/>
              </w:tabs>
              <w:spacing w:line="256" w:lineRule="auto"/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>Vice ordförande överlämnade åt ordföranden att leda sammanträdet.</w:t>
            </w:r>
          </w:p>
          <w:p w14:paraId="5954300D" w14:textId="0DC4355F" w:rsidR="003F66F6" w:rsidRDefault="003F66F6">
            <w:pPr>
              <w:tabs>
                <w:tab w:val="left" w:pos="1701"/>
              </w:tabs>
              <w:spacing w:line="256" w:lineRule="auto"/>
              <w:rPr>
                <w:bCs/>
                <w:snapToGrid w:val="0"/>
                <w:lang w:eastAsia="en-US"/>
              </w:rPr>
            </w:pPr>
          </w:p>
          <w:p w14:paraId="3B403E66" w14:textId="090F5852" w:rsidR="003F66F6" w:rsidRDefault="003F66F6">
            <w:pPr>
              <w:tabs>
                <w:tab w:val="left" w:pos="1701"/>
              </w:tabs>
              <w:spacing w:line="256" w:lineRule="auto"/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>Denna paragraf förklarades omedelbart justerad.</w:t>
            </w:r>
          </w:p>
          <w:p w14:paraId="081680D7" w14:textId="77D2AF96" w:rsidR="005023F0" w:rsidRPr="005023F0" w:rsidRDefault="005023F0">
            <w:pPr>
              <w:tabs>
                <w:tab w:val="left" w:pos="1701"/>
              </w:tabs>
              <w:spacing w:line="256" w:lineRule="auto"/>
              <w:rPr>
                <w:bCs/>
                <w:snapToGrid w:val="0"/>
                <w:lang w:eastAsia="en-US"/>
              </w:rPr>
            </w:pPr>
          </w:p>
        </w:tc>
      </w:tr>
      <w:tr w:rsidR="00F1434D" w14:paraId="5A14E53D" w14:textId="77777777" w:rsidTr="00F1434D">
        <w:trPr>
          <w:gridBefore w:val="1"/>
          <w:wBefore w:w="1984" w:type="dxa"/>
        </w:trPr>
        <w:tc>
          <w:tcPr>
            <w:tcW w:w="567" w:type="dxa"/>
            <w:hideMark/>
          </w:tcPr>
          <w:p w14:paraId="1A86F00E" w14:textId="6B58792F" w:rsidR="00F1434D" w:rsidRDefault="00F1434D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val="en-GB" w:eastAsia="en-US"/>
              </w:rPr>
            </w:pPr>
            <w:r>
              <w:rPr>
                <w:b/>
                <w:snapToGrid w:val="0"/>
                <w:lang w:val="en-GB" w:eastAsia="en-US"/>
              </w:rPr>
              <w:t xml:space="preserve">§ </w:t>
            </w:r>
            <w:r w:rsidR="00D43818">
              <w:rPr>
                <w:b/>
                <w:snapToGrid w:val="0"/>
                <w:lang w:val="en-GB" w:eastAsia="en-US"/>
              </w:rPr>
              <w:t>2</w:t>
            </w:r>
          </w:p>
        </w:tc>
        <w:tc>
          <w:tcPr>
            <w:tcW w:w="6944" w:type="dxa"/>
            <w:gridSpan w:val="3"/>
            <w:hideMark/>
          </w:tcPr>
          <w:p w14:paraId="45B40960" w14:textId="77777777" w:rsidR="00F1434D" w:rsidRPr="00F1434D" w:rsidRDefault="00F1434D">
            <w:pPr>
              <w:tabs>
                <w:tab w:val="left" w:pos="1701"/>
              </w:tabs>
              <w:spacing w:line="256" w:lineRule="auto"/>
              <w:rPr>
                <w:bCs/>
                <w:snapToGrid w:val="0"/>
                <w:lang w:eastAsia="en-US"/>
              </w:rPr>
            </w:pPr>
            <w:r w:rsidRPr="00F1434D">
              <w:rPr>
                <w:b/>
                <w:snapToGrid w:val="0"/>
                <w:lang w:eastAsia="en-US"/>
              </w:rPr>
              <w:t>Justering av protokoll</w:t>
            </w:r>
            <w:r w:rsidRPr="00F1434D">
              <w:rPr>
                <w:b/>
                <w:snapToGrid w:val="0"/>
                <w:lang w:eastAsia="en-US"/>
              </w:rPr>
              <w:br/>
            </w:r>
          </w:p>
          <w:p w14:paraId="26D87BDF" w14:textId="3CFD0A13" w:rsidR="00F1434D" w:rsidRPr="00F1434D" w:rsidRDefault="00F1434D" w:rsidP="00F1434D">
            <w:pPr>
              <w:tabs>
                <w:tab w:val="left" w:pos="1701"/>
              </w:tabs>
              <w:spacing w:line="256" w:lineRule="auto"/>
              <w:rPr>
                <w:bCs/>
                <w:snapToGrid w:val="0"/>
                <w:u w:val="single"/>
                <w:lang w:eastAsia="en-US"/>
              </w:rPr>
            </w:pPr>
            <w:r w:rsidRPr="00F1434D">
              <w:rPr>
                <w:bCs/>
                <w:snapToGrid w:val="0"/>
                <w:lang w:eastAsia="en-US"/>
              </w:rPr>
              <w:t>Utskottet justerade protokoll 2022/23:</w:t>
            </w:r>
            <w:r>
              <w:rPr>
                <w:bCs/>
                <w:snapToGrid w:val="0"/>
                <w:lang w:eastAsia="en-US"/>
              </w:rPr>
              <w:t>3</w:t>
            </w:r>
            <w:r w:rsidRPr="00F1434D">
              <w:rPr>
                <w:bCs/>
                <w:snapToGrid w:val="0"/>
                <w:lang w:eastAsia="en-US"/>
              </w:rPr>
              <w:t>.</w:t>
            </w:r>
          </w:p>
        </w:tc>
      </w:tr>
      <w:tr w:rsidR="00F1434D" w14:paraId="28A53778" w14:textId="77777777" w:rsidTr="00F1434D">
        <w:trPr>
          <w:gridBefore w:val="1"/>
          <w:wBefore w:w="1984" w:type="dxa"/>
        </w:trPr>
        <w:tc>
          <w:tcPr>
            <w:tcW w:w="567" w:type="dxa"/>
          </w:tcPr>
          <w:p w14:paraId="6EAB3D15" w14:textId="77777777" w:rsidR="00F1434D" w:rsidRPr="00F1434D" w:rsidRDefault="00F1434D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</w:tc>
        <w:tc>
          <w:tcPr>
            <w:tcW w:w="6944" w:type="dxa"/>
            <w:gridSpan w:val="3"/>
          </w:tcPr>
          <w:p w14:paraId="3A534C5C" w14:textId="77777777" w:rsidR="00F1434D" w:rsidRPr="00F1434D" w:rsidRDefault="00F1434D">
            <w:pPr>
              <w:tabs>
                <w:tab w:val="left" w:pos="1701"/>
              </w:tabs>
              <w:spacing w:line="256" w:lineRule="auto"/>
              <w:rPr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F1434D" w14:paraId="28BD95E0" w14:textId="77777777" w:rsidTr="00F1434D">
        <w:trPr>
          <w:gridBefore w:val="1"/>
          <w:wBefore w:w="1984" w:type="dxa"/>
        </w:trPr>
        <w:tc>
          <w:tcPr>
            <w:tcW w:w="567" w:type="dxa"/>
            <w:hideMark/>
          </w:tcPr>
          <w:p w14:paraId="654DCC76" w14:textId="4843FE34" w:rsidR="00F1434D" w:rsidRDefault="00F1434D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val="en-GB" w:eastAsia="en-US"/>
              </w:rPr>
            </w:pPr>
            <w:r>
              <w:rPr>
                <w:b/>
                <w:snapToGrid w:val="0"/>
                <w:lang w:val="en-GB" w:eastAsia="en-US"/>
              </w:rPr>
              <w:t xml:space="preserve">§ </w:t>
            </w:r>
            <w:r w:rsidR="00D43818">
              <w:rPr>
                <w:b/>
                <w:snapToGrid w:val="0"/>
                <w:lang w:val="en-GB" w:eastAsia="en-US"/>
              </w:rPr>
              <w:t>3</w:t>
            </w:r>
          </w:p>
        </w:tc>
        <w:tc>
          <w:tcPr>
            <w:tcW w:w="6944" w:type="dxa"/>
            <w:gridSpan w:val="3"/>
          </w:tcPr>
          <w:p w14:paraId="0798532F" w14:textId="77777777" w:rsidR="0043050B" w:rsidRDefault="00F1434D" w:rsidP="00F1434D">
            <w:pPr>
              <w:tabs>
                <w:tab w:val="left" w:pos="1701"/>
              </w:tabs>
              <w:spacing w:line="256" w:lineRule="auto"/>
              <w:rPr>
                <w:color w:val="000000"/>
                <w:szCs w:val="24"/>
                <w:lang w:eastAsia="en-US"/>
              </w:rPr>
            </w:pPr>
            <w:r w:rsidRPr="00F1434D">
              <w:rPr>
                <w:rFonts w:eastAsia="Calibri"/>
                <w:b/>
                <w:sz w:val="23"/>
                <w:szCs w:val="22"/>
                <w:lang w:eastAsia="en-US"/>
              </w:rPr>
              <w:t>Uppföljning av riksdagens tillämpning av subsidiaritetsprincipen</w:t>
            </w:r>
            <w:r w:rsidRPr="00F1434D">
              <w:rPr>
                <w:rFonts w:eastAsia="Calibri"/>
                <w:b/>
                <w:sz w:val="23"/>
                <w:szCs w:val="22"/>
                <w:lang w:eastAsia="en-US"/>
              </w:rPr>
              <w:br/>
            </w:r>
          </w:p>
          <w:p w14:paraId="3C3E4EA7" w14:textId="7BC87F4A" w:rsidR="00A44D82" w:rsidRDefault="00A44D82" w:rsidP="00F1434D">
            <w:pPr>
              <w:tabs>
                <w:tab w:val="left" w:pos="1701"/>
              </w:tabs>
              <w:spacing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Utskottet behandlade frågan om yttrande till konstitutionsutskottet över konstitutionsutskottet</w:t>
            </w:r>
            <w:r w:rsidR="00A44EF6">
              <w:rPr>
                <w:color w:val="000000"/>
                <w:szCs w:val="24"/>
                <w:lang w:eastAsia="en-US"/>
              </w:rPr>
              <w:t>s</w:t>
            </w:r>
            <w:r>
              <w:rPr>
                <w:color w:val="000000"/>
                <w:szCs w:val="24"/>
                <w:lang w:eastAsia="en-US"/>
              </w:rPr>
              <w:t xml:space="preserve"> uppföljning av riksdagens tilläm</w:t>
            </w:r>
            <w:r w:rsidR="001716FC">
              <w:rPr>
                <w:color w:val="000000"/>
                <w:szCs w:val="24"/>
                <w:lang w:eastAsia="en-US"/>
              </w:rPr>
              <w:t>p</w:t>
            </w:r>
            <w:r>
              <w:rPr>
                <w:color w:val="000000"/>
                <w:szCs w:val="24"/>
                <w:lang w:eastAsia="en-US"/>
              </w:rPr>
              <w:t>ning av subsidiaritetsprincipen.</w:t>
            </w:r>
          </w:p>
          <w:p w14:paraId="1637F447" w14:textId="77777777" w:rsidR="00A44D82" w:rsidRDefault="00A44D82" w:rsidP="00F1434D">
            <w:pPr>
              <w:tabs>
                <w:tab w:val="left" w:pos="1701"/>
              </w:tabs>
              <w:spacing w:line="256" w:lineRule="auto"/>
              <w:rPr>
                <w:color w:val="000000"/>
                <w:szCs w:val="24"/>
                <w:lang w:eastAsia="en-US"/>
              </w:rPr>
            </w:pPr>
          </w:p>
          <w:p w14:paraId="59987B7D" w14:textId="3D5C3A5E" w:rsidR="00DC4868" w:rsidRDefault="00A44D82" w:rsidP="00F1434D">
            <w:pPr>
              <w:tabs>
                <w:tab w:val="left" w:pos="1701"/>
              </w:tabs>
              <w:spacing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Utskottet beslutade att inte yttra sig.</w:t>
            </w:r>
          </w:p>
          <w:p w14:paraId="39682AF7" w14:textId="77777777" w:rsidR="00A44D82" w:rsidRDefault="00A44D82" w:rsidP="00F1434D">
            <w:pPr>
              <w:tabs>
                <w:tab w:val="left" w:pos="1701"/>
              </w:tabs>
              <w:spacing w:line="256" w:lineRule="auto"/>
              <w:rPr>
                <w:color w:val="000000"/>
                <w:szCs w:val="24"/>
                <w:lang w:eastAsia="en-US"/>
              </w:rPr>
            </w:pPr>
          </w:p>
          <w:p w14:paraId="71CB8BC2" w14:textId="12AB884C" w:rsidR="00575813" w:rsidRPr="00575813" w:rsidRDefault="00575813" w:rsidP="00F1434D">
            <w:pPr>
              <w:tabs>
                <w:tab w:val="left" w:pos="1701"/>
              </w:tabs>
              <w:spacing w:line="256" w:lineRule="auto"/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Denna paragraf förklarades omedelbart justerad.</w:t>
            </w:r>
          </w:p>
        </w:tc>
      </w:tr>
      <w:tr w:rsidR="00F1434D" w14:paraId="1D12F93F" w14:textId="77777777" w:rsidTr="00F1434D">
        <w:trPr>
          <w:gridBefore w:val="1"/>
          <w:wBefore w:w="1984" w:type="dxa"/>
        </w:trPr>
        <w:tc>
          <w:tcPr>
            <w:tcW w:w="567" w:type="dxa"/>
          </w:tcPr>
          <w:p w14:paraId="0C2B8AB8" w14:textId="77777777" w:rsidR="00F1434D" w:rsidRPr="00575813" w:rsidRDefault="00F1434D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</w:tc>
        <w:tc>
          <w:tcPr>
            <w:tcW w:w="6944" w:type="dxa"/>
            <w:gridSpan w:val="3"/>
          </w:tcPr>
          <w:p w14:paraId="7D756E3C" w14:textId="77777777" w:rsidR="00F1434D" w:rsidRPr="00575813" w:rsidRDefault="00F1434D">
            <w:pPr>
              <w:tabs>
                <w:tab w:val="left" w:pos="1701"/>
              </w:tabs>
              <w:spacing w:line="256" w:lineRule="auto"/>
              <w:rPr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F1434D" w14:paraId="1CFFA9F7" w14:textId="77777777" w:rsidTr="00F1434D">
        <w:trPr>
          <w:gridBefore w:val="1"/>
          <w:wBefore w:w="1984" w:type="dxa"/>
        </w:trPr>
        <w:tc>
          <w:tcPr>
            <w:tcW w:w="567" w:type="dxa"/>
            <w:hideMark/>
          </w:tcPr>
          <w:p w14:paraId="7BF0ACB1" w14:textId="72E9051D" w:rsidR="00F1434D" w:rsidRDefault="00F1434D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val="en-GB" w:eastAsia="en-US"/>
              </w:rPr>
            </w:pPr>
            <w:r>
              <w:rPr>
                <w:b/>
                <w:snapToGrid w:val="0"/>
                <w:lang w:val="en-GB" w:eastAsia="en-US"/>
              </w:rPr>
              <w:t xml:space="preserve">§ </w:t>
            </w:r>
            <w:r w:rsidR="00D43818">
              <w:rPr>
                <w:b/>
                <w:snapToGrid w:val="0"/>
                <w:lang w:val="en-GB" w:eastAsia="en-US"/>
              </w:rPr>
              <w:t>4</w:t>
            </w:r>
          </w:p>
        </w:tc>
        <w:tc>
          <w:tcPr>
            <w:tcW w:w="6944" w:type="dxa"/>
            <w:gridSpan w:val="3"/>
          </w:tcPr>
          <w:p w14:paraId="3881C279" w14:textId="766E0980" w:rsidR="0043050B" w:rsidRDefault="00F1434D">
            <w:pPr>
              <w:tabs>
                <w:tab w:val="left" w:pos="1701"/>
              </w:tabs>
              <w:spacing w:line="256" w:lineRule="auto"/>
              <w:rPr>
                <w:rFonts w:eastAsia="Calibri"/>
                <w:bCs/>
                <w:sz w:val="23"/>
                <w:szCs w:val="22"/>
                <w:lang w:eastAsia="en-US"/>
              </w:rPr>
            </w:pPr>
            <w:r w:rsidRPr="00F1434D">
              <w:rPr>
                <w:rFonts w:eastAsia="Calibri"/>
                <w:b/>
                <w:sz w:val="23"/>
                <w:szCs w:val="22"/>
                <w:lang w:eastAsia="en-US"/>
              </w:rPr>
              <w:t>Kommissionens arbetsprogram 2023</w:t>
            </w:r>
            <w:r w:rsidRPr="00F1434D">
              <w:rPr>
                <w:rFonts w:eastAsia="Calibri"/>
                <w:b/>
                <w:sz w:val="23"/>
                <w:szCs w:val="22"/>
                <w:lang w:eastAsia="en-US"/>
              </w:rPr>
              <w:br/>
            </w:r>
          </w:p>
          <w:p w14:paraId="2AD956BA" w14:textId="17647981" w:rsidR="000F51E4" w:rsidRDefault="009448E4">
            <w:pPr>
              <w:tabs>
                <w:tab w:val="left" w:pos="1701"/>
              </w:tabs>
              <w:spacing w:line="256" w:lineRule="auto"/>
              <w:rPr>
                <w:rFonts w:eastAsia="Calibri"/>
                <w:bCs/>
                <w:sz w:val="23"/>
                <w:szCs w:val="22"/>
                <w:lang w:eastAsia="en-US"/>
              </w:rPr>
            </w:pPr>
            <w:r>
              <w:rPr>
                <w:rFonts w:eastAsia="Calibri"/>
                <w:bCs/>
                <w:sz w:val="23"/>
                <w:szCs w:val="22"/>
                <w:lang w:eastAsia="en-US"/>
              </w:rPr>
              <w:t>Utskottet behandlade frågan om yttrande till utrikesutskottet över kommissionens arbetsprogram för 2023</w:t>
            </w:r>
            <w:r w:rsidR="0043050B">
              <w:rPr>
                <w:rFonts w:eastAsia="Calibri"/>
                <w:bCs/>
                <w:sz w:val="23"/>
                <w:szCs w:val="22"/>
                <w:lang w:eastAsia="en-US"/>
              </w:rPr>
              <w:t xml:space="preserve"> i de delar som berör utskottets beredningsområde</w:t>
            </w:r>
            <w:r>
              <w:rPr>
                <w:rFonts w:eastAsia="Calibri"/>
                <w:bCs/>
                <w:sz w:val="23"/>
                <w:szCs w:val="22"/>
                <w:lang w:eastAsia="en-US"/>
              </w:rPr>
              <w:t>.</w:t>
            </w:r>
          </w:p>
          <w:p w14:paraId="5A8F5B95" w14:textId="48B94582" w:rsidR="00B544D7" w:rsidRDefault="00B544D7">
            <w:pPr>
              <w:tabs>
                <w:tab w:val="left" w:pos="1701"/>
              </w:tabs>
              <w:spacing w:line="256" w:lineRule="auto"/>
              <w:rPr>
                <w:rFonts w:eastAsia="Calibri"/>
                <w:bCs/>
                <w:sz w:val="23"/>
                <w:szCs w:val="22"/>
                <w:lang w:eastAsia="en-US"/>
              </w:rPr>
            </w:pPr>
          </w:p>
          <w:p w14:paraId="06AC7907" w14:textId="3D0AE354" w:rsidR="00B544D7" w:rsidRDefault="00B544D7">
            <w:pPr>
              <w:tabs>
                <w:tab w:val="left" w:pos="1701"/>
              </w:tabs>
              <w:spacing w:line="256" w:lineRule="auto"/>
              <w:rPr>
                <w:rFonts w:eastAsia="Calibri"/>
                <w:bCs/>
                <w:sz w:val="23"/>
                <w:szCs w:val="22"/>
                <w:lang w:eastAsia="en-US"/>
              </w:rPr>
            </w:pPr>
            <w:r>
              <w:rPr>
                <w:rFonts w:eastAsia="Calibri"/>
                <w:bCs/>
                <w:sz w:val="23"/>
                <w:szCs w:val="22"/>
                <w:lang w:eastAsia="en-US"/>
              </w:rPr>
              <w:t>Utskottet beslutade att inte yttra sig.</w:t>
            </w:r>
          </w:p>
          <w:p w14:paraId="43A3754E" w14:textId="77777777" w:rsidR="000F51E4" w:rsidRPr="00DC4868" w:rsidRDefault="000F51E4">
            <w:pPr>
              <w:tabs>
                <w:tab w:val="left" w:pos="1701"/>
              </w:tabs>
              <w:spacing w:line="256" w:lineRule="auto"/>
              <w:rPr>
                <w:rFonts w:eastAsia="Calibri"/>
                <w:bCs/>
                <w:sz w:val="23"/>
                <w:szCs w:val="22"/>
                <w:lang w:eastAsia="en-US"/>
              </w:rPr>
            </w:pPr>
          </w:p>
          <w:p w14:paraId="5DAEFBD3" w14:textId="7C04FD3B" w:rsidR="00F1434D" w:rsidRPr="00575813" w:rsidRDefault="00F1434D">
            <w:pPr>
              <w:tabs>
                <w:tab w:val="left" w:pos="1701"/>
              </w:tabs>
              <w:spacing w:line="256" w:lineRule="auto"/>
              <w:rPr>
                <w:b/>
                <w:bCs/>
                <w:color w:val="000000"/>
                <w:szCs w:val="24"/>
                <w:lang w:eastAsia="en-US"/>
              </w:rPr>
            </w:pPr>
            <w:r w:rsidRPr="00575813">
              <w:rPr>
                <w:rFonts w:eastAsia="Calibri"/>
                <w:bCs/>
                <w:sz w:val="23"/>
                <w:szCs w:val="22"/>
                <w:lang w:eastAsia="en-US"/>
              </w:rPr>
              <w:t>Denna paragraf förklarades omedelbart justerad.</w:t>
            </w:r>
          </w:p>
        </w:tc>
      </w:tr>
      <w:tr w:rsidR="00F1434D" w14:paraId="03B647C2" w14:textId="77777777" w:rsidTr="00F1434D">
        <w:trPr>
          <w:gridBefore w:val="1"/>
          <w:wBefore w:w="1984" w:type="dxa"/>
        </w:trPr>
        <w:tc>
          <w:tcPr>
            <w:tcW w:w="567" w:type="dxa"/>
          </w:tcPr>
          <w:p w14:paraId="17283A2E" w14:textId="77777777" w:rsidR="00F1434D" w:rsidRPr="00F1434D" w:rsidRDefault="00F1434D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</w:tc>
        <w:tc>
          <w:tcPr>
            <w:tcW w:w="6944" w:type="dxa"/>
            <w:gridSpan w:val="3"/>
          </w:tcPr>
          <w:p w14:paraId="7D4CBB31" w14:textId="77777777" w:rsidR="00F1434D" w:rsidRPr="00F1434D" w:rsidRDefault="00F1434D">
            <w:pPr>
              <w:tabs>
                <w:tab w:val="left" w:pos="1701"/>
              </w:tabs>
              <w:spacing w:line="256" w:lineRule="auto"/>
              <w:rPr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F1434D" w14:paraId="277F681A" w14:textId="77777777" w:rsidTr="00F1434D">
        <w:trPr>
          <w:gridBefore w:val="1"/>
          <w:wBefore w:w="1984" w:type="dxa"/>
        </w:trPr>
        <w:tc>
          <w:tcPr>
            <w:tcW w:w="567" w:type="dxa"/>
            <w:hideMark/>
          </w:tcPr>
          <w:p w14:paraId="02EB81D2" w14:textId="7D96E726" w:rsidR="00F1434D" w:rsidRDefault="00F1434D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val="en-GB" w:eastAsia="en-US"/>
              </w:rPr>
            </w:pPr>
            <w:r>
              <w:rPr>
                <w:b/>
                <w:snapToGrid w:val="0"/>
                <w:lang w:val="en-GB" w:eastAsia="en-US"/>
              </w:rPr>
              <w:t xml:space="preserve">§ </w:t>
            </w:r>
            <w:r w:rsidR="00D43818">
              <w:rPr>
                <w:b/>
                <w:snapToGrid w:val="0"/>
                <w:lang w:val="en-GB" w:eastAsia="en-US"/>
              </w:rPr>
              <w:t>5</w:t>
            </w:r>
          </w:p>
        </w:tc>
        <w:tc>
          <w:tcPr>
            <w:tcW w:w="6944" w:type="dxa"/>
            <w:gridSpan w:val="3"/>
          </w:tcPr>
          <w:p w14:paraId="0BBFE5FD" w14:textId="77777777" w:rsidR="00836D74" w:rsidRDefault="00F1434D" w:rsidP="00836D74">
            <w:pPr>
              <w:tabs>
                <w:tab w:val="left" w:pos="1701"/>
              </w:tabs>
              <w:spacing w:line="256" w:lineRule="auto"/>
              <w:rPr>
                <w:color w:val="000000"/>
                <w:szCs w:val="24"/>
                <w:lang w:eastAsia="en-US"/>
              </w:rPr>
            </w:pPr>
            <w:r w:rsidRPr="00F1434D">
              <w:rPr>
                <w:rFonts w:eastAsia="Calibri"/>
                <w:b/>
                <w:bCs/>
                <w:sz w:val="23"/>
                <w:szCs w:val="22"/>
                <w:lang w:eastAsia="en-US"/>
              </w:rPr>
              <w:t>Förslag till Europaparlamentets och rådets beslut om icke-erkännande av ryska resehandlingar som utfärdats i ockuperade utländska regioner</w:t>
            </w:r>
            <w:r w:rsidRPr="00F1434D">
              <w:rPr>
                <w:rFonts w:eastAsia="Calibri"/>
                <w:b/>
                <w:bCs/>
                <w:sz w:val="23"/>
                <w:szCs w:val="22"/>
                <w:lang w:eastAsia="en-US"/>
              </w:rPr>
              <w:br/>
            </w:r>
          </w:p>
          <w:p w14:paraId="787F197E" w14:textId="41177F34" w:rsidR="00836D74" w:rsidRDefault="00836D74" w:rsidP="00836D74">
            <w:pPr>
              <w:tabs>
                <w:tab w:val="left" w:pos="1701"/>
              </w:tabs>
              <w:spacing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Utskottet inledde subsidiaritetsprövning av </w:t>
            </w:r>
            <w:proofErr w:type="gramStart"/>
            <w:r>
              <w:rPr>
                <w:color w:val="000000"/>
                <w:szCs w:val="24"/>
                <w:lang w:eastAsia="en-US"/>
              </w:rPr>
              <w:t>COM(</w:t>
            </w:r>
            <w:proofErr w:type="gramEnd"/>
            <w:r>
              <w:rPr>
                <w:color w:val="000000"/>
                <w:szCs w:val="24"/>
                <w:lang w:eastAsia="en-US"/>
              </w:rPr>
              <w:t>2022) 662.</w:t>
            </w:r>
          </w:p>
          <w:p w14:paraId="3D77C3AF" w14:textId="369AE997" w:rsidR="00836D74" w:rsidRDefault="00836D74" w:rsidP="00836D74">
            <w:pPr>
              <w:tabs>
                <w:tab w:val="left" w:pos="1701"/>
              </w:tabs>
              <w:spacing w:line="256" w:lineRule="auto"/>
              <w:rPr>
                <w:color w:val="000000"/>
                <w:szCs w:val="24"/>
                <w:lang w:eastAsia="en-US"/>
              </w:rPr>
            </w:pPr>
          </w:p>
          <w:p w14:paraId="7000179A" w14:textId="12011689" w:rsidR="00836D74" w:rsidRDefault="00836D74" w:rsidP="00836D74">
            <w:pPr>
              <w:tabs>
                <w:tab w:val="left" w:pos="1701"/>
              </w:tabs>
              <w:spacing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Utskottet ansåg att förslaget inte strider mot subsidiaritetsprincipen.</w:t>
            </w:r>
          </w:p>
          <w:p w14:paraId="4ECA4A67" w14:textId="419539F1" w:rsidR="00575813" w:rsidRDefault="00575813" w:rsidP="00836D74">
            <w:pPr>
              <w:tabs>
                <w:tab w:val="left" w:pos="1701"/>
              </w:tabs>
              <w:spacing w:line="256" w:lineRule="auto"/>
              <w:rPr>
                <w:color w:val="000000"/>
                <w:szCs w:val="24"/>
                <w:lang w:eastAsia="en-US"/>
              </w:rPr>
            </w:pPr>
          </w:p>
          <w:p w14:paraId="0B0059BD" w14:textId="7FF19322" w:rsidR="00F1434D" w:rsidRPr="00F1434D" w:rsidRDefault="00575813" w:rsidP="000366AE">
            <w:pPr>
              <w:tabs>
                <w:tab w:val="left" w:pos="1701"/>
              </w:tabs>
              <w:spacing w:line="256" w:lineRule="auto"/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Denna paragraf förklarades omedelbart justerad.</w:t>
            </w:r>
            <w:r w:rsidR="00A37968">
              <w:rPr>
                <w:color w:val="000000"/>
                <w:szCs w:val="24"/>
                <w:lang w:eastAsia="en-US"/>
              </w:rPr>
              <w:br/>
            </w:r>
            <w:r w:rsidR="00A37968">
              <w:rPr>
                <w:color w:val="000000"/>
                <w:szCs w:val="24"/>
                <w:lang w:eastAsia="en-US"/>
              </w:rPr>
              <w:lastRenderedPageBreak/>
              <w:br/>
            </w:r>
          </w:p>
        </w:tc>
      </w:tr>
      <w:tr w:rsidR="00F1434D" w14:paraId="17488E5D" w14:textId="77777777" w:rsidTr="00F1434D">
        <w:trPr>
          <w:gridBefore w:val="1"/>
          <w:wBefore w:w="1984" w:type="dxa"/>
        </w:trPr>
        <w:tc>
          <w:tcPr>
            <w:tcW w:w="567" w:type="dxa"/>
          </w:tcPr>
          <w:p w14:paraId="5DC96903" w14:textId="77777777" w:rsidR="00F1434D" w:rsidRPr="00F1434D" w:rsidRDefault="00F1434D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</w:tc>
        <w:tc>
          <w:tcPr>
            <w:tcW w:w="6944" w:type="dxa"/>
            <w:gridSpan w:val="3"/>
          </w:tcPr>
          <w:p w14:paraId="12CE8171" w14:textId="77777777" w:rsidR="00F1434D" w:rsidRPr="00F1434D" w:rsidRDefault="00F1434D">
            <w:pPr>
              <w:tabs>
                <w:tab w:val="left" w:pos="1701"/>
              </w:tabs>
              <w:spacing w:line="256" w:lineRule="auto"/>
              <w:rPr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F1434D" w14:paraId="7208760D" w14:textId="77777777" w:rsidTr="00F1434D">
        <w:trPr>
          <w:gridBefore w:val="1"/>
          <w:wBefore w:w="1984" w:type="dxa"/>
        </w:trPr>
        <w:tc>
          <w:tcPr>
            <w:tcW w:w="567" w:type="dxa"/>
            <w:hideMark/>
          </w:tcPr>
          <w:p w14:paraId="2735DF9C" w14:textId="1397EF7F" w:rsidR="00F1434D" w:rsidRDefault="00F1434D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val="en-GB" w:eastAsia="en-US"/>
              </w:rPr>
            </w:pPr>
            <w:r>
              <w:rPr>
                <w:b/>
                <w:snapToGrid w:val="0"/>
                <w:lang w:val="en-GB" w:eastAsia="en-US"/>
              </w:rPr>
              <w:t xml:space="preserve">§ </w:t>
            </w:r>
            <w:r w:rsidR="00D43818">
              <w:rPr>
                <w:b/>
                <w:snapToGrid w:val="0"/>
                <w:lang w:val="en-GB" w:eastAsia="en-US"/>
              </w:rPr>
              <w:t>6</w:t>
            </w:r>
            <w:r>
              <w:rPr>
                <w:b/>
                <w:snapToGrid w:val="0"/>
                <w:lang w:val="en-GB" w:eastAsia="en-US"/>
              </w:rPr>
              <w:t xml:space="preserve"> </w:t>
            </w:r>
          </w:p>
        </w:tc>
        <w:tc>
          <w:tcPr>
            <w:tcW w:w="6944" w:type="dxa"/>
            <w:gridSpan w:val="3"/>
          </w:tcPr>
          <w:p w14:paraId="58D01F8A" w14:textId="77777777" w:rsidR="00F1434D" w:rsidRPr="00F1434D" w:rsidRDefault="00F1434D">
            <w:pPr>
              <w:tabs>
                <w:tab w:val="left" w:pos="1701"/>
              </w:tabs>
              <w:spacing w:line="256" w:lineRule="auto"/>
              <w:rPr>
                <w:b/>
                <w:bCs/>
                <w:snapToGrid w:val="0"/>
                <w:lang w:eastAsia="en-US"/>
              </w:rPr>
            </w:pPr>
            <w:r w:rsidRPr="00F1434D">
              <w:rPr>
                <w:b/>
                <w:bCs/>
                <w:snapToGrid w:val="0"/>
                <w:lang w:eastAsia="en-US"/>
              </w:rPr>
              <w:t>Kanslimeddelanden</w:t>
            </w:r>
          </w:p>
          <w:p w14:paraId="74761B76" w14:textId="3EAD2043" w:rsidR="00F1434D" w:rsidRPr="00F1434D" w:rsidRDefault="00F1434D">
            <w:pPr>
              <w:tabs>
                <w:tab w:val="left" w:pos="1701"/>
              </w:tabs>
              <w:spacing w:line="25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br/>
            </w:r>
            <w:r w:rsidR="00051DEE">
              <w:rPr>
                <w:snapToGrid w:val="0"/>
                <w:lang w:eastAsia="en-US"/>
              </w:rPr>
              <w:t xml:space="preserve">Kanslichefen informerade om </w:t>
            </w:r>
            <w:r w:rsidR="005C3DE8">
              <w:rPr>
                <w:snapToGrid w:val="0"/>
                <w:lang w:eastAsia="en-US"/>
              </w:rPr>
              <w:t>arbets</w:t>
            </w:r>
            <w:r w:rsidR="00051DEE">
              <w:rPr>
                <w:snapToGrid w:val="0"/>
                <w:lang w:eastAsia="en-US"/>
              </w:rPr>
              <w:t>planen.</w:t>
            </w:r>
          </w:p>
        </w:tc>
      </w:tr>
      <w:tr w:rsidR="00F1434D" w14:paraId="12C91C21" w14:textId="77777777" w:rsidTr="00F1434D">
        <w:trPr>
          <w:gridBefore w:val="1"/>
          <w:wBefore w:w="1984" w:type="dxa"/>
        </w:trPr>
        <w:tc>
          <w:tcPr>
            <w:tcW w:w="567" w:type="dxa"/>
          </w:tcPr>
          <w:p w14:paraId="49A5B80C" w14:textId="77777777" w:rsidR="00F1434D" w:rsidRPr="00F1434D" w:rsidRDefault="00F1434D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</w:tc>
        <w:tc>
          <w:tcPr>
            <w:tcW w:w="6944" w:type="dxa"/>
            <w:gridSpan w:val="3"/>
          </w:tcPr>
          <w:p w14:paraId="759290C7" w14:textId="77777777" w:rsidR="00F1434D" w:rsidRPr="00F1434D" w:rsidRDefault="00F1434D">
            <w:pPr>
              <w:tabs>
                <w:tab w:val="left" w:pos="1701"/>
              </w:tabs>
              <w:spacing w:line="256" w:lineRule="auto"/>
              <w:rPr>
                <w:snapToGrid w:val="0"/>
                <w:lang w:eastAsia="en-US"/>
              </w:rPr>
            </w:pPr>
          </w:p>
        </w:tc>
      </w:tr>
      <w:tr w:rsidR="002B3FE6" w14:paraId="64028B98" w14:textId="77777777" w:rsidTr="00F1434D">
        <w:trPr>
          <w:gridBefore w:val="1"/>
          <w:wBefore w:w="1984" w:type="dxa"/>
        </w:trPr>
        <w:tc>
          <w:tcPr>
            <w:tcW w:w="567" w:type="dxa"/>
          </w:tcPr>
          <w:p w14:paraId="703E89C9" w14:textId="208295AF" w:rsidR="002B3FE6" w:rsidRPr="00F1434D" w:rsidRDefault="002B3FE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§7</w:t>
            </w:r>
          </w:p>
        </w:tc>
        <w:tc>
          <w:tcPr>
            <w:tcW w:w="6944" w:type="dxa"/>
            <w:gridSpan w:val="3"/>
          </w:tcPr>
          <w:p w14:paraId="75B03174" w14:textId="0D33C5F2" w:rsidR="002B3FE6" w:rsidRPr="003008B4" w:rsidRDefault="002B3FE6">
            <w:pPr>
              <w:tabs>
                <w:tab w:val="left" w:pos="1701"/>
              </w:tabs>
              <w:spacing w:line="256" w:lineRule="auto"/>
              <w:rPr>
                <w:snapToGrid w:val="0"/>
                <w:lang w:eastAsia="en-US"/>
              </w:rPr>
            </w:pPr>
            <w:r w:rsidRPr="002B3FE6">
              <w:rPr>
                <w:b/>
                <w:bCs/>
                <w:snapToGrid w:val="0"/>
                <w:lang w:eastAsia="en-US"/>
              </w:rPr>
              <w:t>Övriga frågor</w:t>
            </w:r>
            <w:r w:rsidR="008229B4">
              <w:rPr>
                <w:b/>
                <w:bCs/>
                <w:snapToGrid w:val="0"/>
                <w:lang w:eastAsia="en-US"/>
              </w:rPr>
              <w:br/>
            </w:r>
          </w:p>
          <w:p w14:paraId="47A8ECB2" w14:textId="77777777" w:rsidR="003008B4" w:rsidRDefault="009534AD" w:rsidP="003008B4">
            <w:pPr>
              <w:tabs>
                <w:tab w:val="left" w:pos="1701"/>
              </w:tabs>
              <w:spacing w:line="256" w:lineRule="auto"/>
              <w:rPr>
                <w:snapToGrid w:val="0"/>
                <w:lang w:eastAsia="en-US"/>
              </w:rPr>
            </w:pPr>
            <w:r w:rsidRPr="009534AD">
              <w:rPr>
                <w:snapToGrid w:val="0"/>
                <w:lang w:eastAsia="en-US"/>
              </w:rPr>
              <w:t xml:space="preserve">Utskottet beslutade </w:t>
            </w:r>
            <w:r w:rsidR="008671B7">
              <w:rPr>
                <w:snapToGrid w:val="0"/>
                <w:lang w:eastAsia="en-US"/>
              </w:rPr>
              <w:t>om</w:t>
            </w:r>
            <w:r w:rsidRPr="009534AD">
              <w:rPr>
                <w:snapToGrid w:val="0"/>
                <w:lang w:eastAsia="en-US"/>
              </w:rPr>
              <w:t xml:space="preserve"> </w:t>
            </w:r>
            <w:r w:rsidR="00E32729">
              <w:rPr>
                <w:snapToGrid w:val="0"/>
                <w:lang w:eastAsia="en-US"/>
              </w:rPr>
              <w:t xml:space="preserve">en </w:t>
            </w:r>
            <w:r w:rsidR="008229B4">
              <w:rPr>
                <w:snapToGrid w:val="0"/>
                <w:lang w:eastAsia="en-US"/>
              </w:rPr>
              <w:t>”handkassa” för uppvaktningar m.m.</w:t>
            </w:r>
            <w:r w:rsidR="003008B4">
              <w:rPr>
                <w:snapToGrid w:val="0"/>
                <w:lang w:eastAsia="en-US"/>
              </w:rPr>
              <w:t xml:space="preserve"> </w:t>
            </w:r>
          </w:p>
          <w:p w14:paraId="2A38E6FF" w14:textId="1F0E243F" w:rsidR="0043050B" w:rsidRPr="009534AD" w:rsidRDefault="003008B4" w:rsidP="003008B4">
            <w:pPr>
              <w:tabs>
                <w:tab w:val="left" w:pos="1701"/>
              </w:tabs>
              <w:spacing w:line="25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Utskottet beslutade</w:t>
            </w:r>
            <w:r w:rsidR="00963DF1">
              <w:rPr>
                <w:snapToGrid w:val="0"/>
                <w:lang w:eastAsia="en-US"/>
              </w:rPr>
              <w:t xml:space="preserve"> </w:t>
            </w:r>
            <w:r w:rsidR="00566497">
              <w:rPr>
                <w:snapToGrid w:val="0"/>
                <w:lang w:eastAsia="en-US"/>
              </w:rPr>
              <w:t xml:space="preserve">sin </w:t>
            </w:r>
            <w:r>
              <w:rPr>
                <w:snapToGrid w:val="0"/>
                <w:lang w:eastAsia="en-US"/>
              </w:rPr>
              <w:t>”aktivitet för nya utskott”</w:t>
            </w:r>
            <w:r w:rsidR="008671B7">
              <w:rPr>
                <w:snapToGrid w:val="0"/>
                <w:lang w:eastAsia="en-US"/>
              </w:rPr>
              <w:t xml:space="preserve"> </w:t>
            </w:r>
            <w:r>
              <w:rPr>
                <w:snapToGrid w:val="0"/>
                <w:lang w:eastAsia="en-US"/>
              </w:rPr>
              <w:t>till onsdagen d</w:t>
            </w:r>
            <w:r w:rsidR="008671B7">
              <w:rPr>
                <w:snapToGrid w:val="0"/>
                <w:lang w:eastAsia="en-US"/>
              </w:rPr>
              <w:t>en 9</w:t>
            </w:r>
            <w:r w:rsidR="00963DF1">
              <w:rPr>
                <w:snapToGrid w:val="0"/>
                <w:lang w:eastAsia="en-US"/>
              </w:rPr>
              <w:t> </w:t>
            </w:r>
            <w:r w:rsidR="008671B7">
              <w:rPr>
                <w:snapToGrid w:val="0"/>
                <w:lang w:eastAsia="en-US"/>
              </w:rPr>
              <w:t>november 2022</w:t>
            </w:r>
            <w:r>
              <w:rPr>
                <w:snapToGrid w:val="0"/>
                <w:lang w:eastAsia="en-US"/>
              </w:rPr>
              <w:t xml:space="preserve"> efter voteringen, ca </w:t>
            </w:r>
            <w:r w:rsidR="008671B7">
              <w:rPr>
                <w:snapToGrid w:val="0"/>
                <w:lang w:eastAsia="en-US"/>
              </w:rPr>
              <w:t>kl. 16</w:t>
            </w:r>
            <w:r>
              <w:rPr>
                <w:snapToGrid w:val="0"/>
                <w:lang w:eastAsia="en-US"/>
              </w:rPr>
              <w:t>.</w:t>
            </w:r>
            <w:r w:rsidR="008671B7">
              <w:rPr>
                <w:snapToGrid w:val="0"/>
                <w:lang w:eastAsia="en-US"/>
              </w:rPr>
              <w:t>30</w:t>
            </w:r>
            <w:r>
              <w:rPr>
                <w:snapToGrid w:val="0"/>
                <w:lang w:eastAsia="en-US"/>
              </w:rPr>
              <w:t>.</w:t>
            </w:r>
            <w:r w:rsidR="009534AD" w:rsidRPr="009534AD">
              <w:rPr>
                <w:snapToGrid w:val="0"/>
                <w:lang w:eastAsia="en-US"/>
              </w:rPr>
              <w:t xml:space="preserve"> </w:t>
            </w:r>
          </w:p>
        </w:tc>
      </w:tr>
      <w:tr w:rsidR="002B3FE6" w14:paraId="4C6C679A" w14:textId="77777777" w:rsidTr="00F1434D">
        <w:trPr>
          <w:gridBefore w:val="1"/>
          <w:wBefore w:w="1984" w:type="dxa"/>
        </w:trPr>
        <w:tc>
          <w:tcPr>
            <w:tcW w:w="567" w:type="dxa"/>
          </w:tcPr>
          <w:p w14:paraId="6D78B0E2" w14:textId="77777777" w:rsidR="002B3FE6" w:rsidRPr="00F1434D" w:rsidRDefault="002B3FE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</w:tc>
        <w:tc>
          <w:tcPr>
            <w:tcW w:w="6944" w:type="dxa"/>
            <w:gridSpan w:val="3"/>
          </w:tcPr>
          <w:p w14:paraId="4A26C550" w14:textId="77777777" w:rsidR="002B3FE6" w:rsidRPr="00F1434D" w:rsidRDefault="002B3FE6">
            <w:pPr>
              <w:tabs>
                <w:tab w:val="left" w:pos="1701"/>
              </w:tabs>
              <w:spacing w:line="256" w:lineRule="auto"/>
              <w:rPr>
                <w:snapToGrid w:val="0"/>
                <w:lang w:eastAsia="en-US"/>
              </w:rPr>
            </w:pPr>
          </w:p>
        </w:tc>
      </w:tr>
      <w:tr w:rsidR="00F1434D" w14:paraId="2DFBAF6C" w14:textId="77777777" w:rsidTr="00F1434D">
        <w:trPr>
          <w:gridBefore w:val="1"/>
          <w:wBefore w:w="1984" w:type="dxa"/>
        </w:trPr>
        <w:tc>
          <w:tcPr>
            <w:tcW w:w="567" w:type="dxa"/>
            <w:hideMark/>
          </w:tcPr>
          <w:p w14:paraId="4848DEF3" w14:textId="2EE704AF" w:rsidR="00F1434D" w:rsidRDefault="00F1434D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val="en-GB" w:eastAsia="en-US"/>
              </w:rPr>
            </w:pPr>
            <w:r>
              <w:rPr>
                <w:b/>
                <w:snapToGrid w:val="0"/>
                <w:lang w:val="en-GB" w:eastAsia="en-US"/>
              </w:rPr>
              <w:t xml:space="preserve">§ </w:t>
            </w:r>
            <w:r w:rsidR="002B3FE6">
              <w:rPr>
                <w:b/>
                <w:snapToGrid w:val="0"/>
                <w:lang w:val="en-GB" w:eastAsia="en-US"/>
              </w:rPr>
              <w:t>8</w:t>
            </w:r>
            <w:r>
              <w:rPr>
                <w:b/>
                <w:snapToGrid w:val="0"/>
                <w:lang w:val="en-GB" w:eastAsia="en-US"/>
              </w:rPr>
              <w:t xml:space="preserve"> </w:t>
            </w:r>
          </w:p>
        </w:tc>
        <w:tc>
          <w:tcPr>
            <w:tcW w:w="6944" w:type="dxa"/>
            <w:gridSpan w:val="3"/>
            <w:hideMark/>
          </w:tcPr>
          <w:p w14:paraId="2E9DFCA0" w14:textId="77777777" w:rsidR="00F1434D" w:rsidRPr="00F1434D" w:rsidRDefault="00F1434D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  <w:r w:rsidRPr="00F1434D">
              <w:rPr>
                <w:b/>
                <w:snapToGrid w:val="0"/>
                <w:lang w:eastAsia="en-US"/>
              </w:rPr>
              <w:t>Nästa sammanträde</w:t>
            </w:r>
          </w:p>
          <w:p w14:paraId="7DF152A0" w14:textId="6555E249" w:rsidR="00F1434D" w:rsidRPr="00F1434D" w:rsidRDefault="00F1434D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  <w:r w:rsidRPr="00F1434D">
              <w:rPr>
                <w:b/>
                <w:snapToGrid w:val="0"/>
                <w:lang w:eastAsia="en-US"/>
              </w:rPr>
              <w:br/>
            </w:r>
            <w:r w:rsidRPr="00F1434D">
              <w:rPr>
                <w:snapToGrid w:val="0"/>
                <w:lang w:eastAsia="en-US"/>
              </w:rPr>
              <w:t>Utskottet beslutade att nästa sammanträde ska äga rum tis</w:t>
            </w:r>
            <w:r w:rsidRPr="00F1434D">
              <w:rPr>
                <w:szCs w:val="24"/>
                <w:lang w:eastAsia="en-US"/>
              </w:rPr>
              <w:t xml:space="preserve">dagen den </w:t>
            </w:r>
            <w:r>
              <w:rPr>
                <w:szCs w:val="24"/>
                <w:lang w:eastAsia="en-US"/>
              </w:rPr>
              <w:t>8</w:t>
            </w:r>
            <w:r w:rsidR="00136E4E">
              <w:rPr>
                <w:szCs w:val="24"/>
                <w:lang w:eastAsia="en-US"/>
              </w:rPr>
              <w:t> </w:t>
            </w:r>
            <w:r>
              <w:rPr>
                <w:szCs w:val="24"/>
                <w:lang w:eastAsia="en-US"/>
              </w:rPr>
              <w:t>november</w:t>
            </w:r>
            <w:r w:rsidRPr="00F1434D">
              <w:rPr>
                <w:szCs w:val="24"/>
                <w:lang w:eastAsia="en-US"/>
              </w:rPr>
              <w:t xml:space="preserve"> 2022 kl. 11.00.</w:t>
            </w:r>
            <w:r w:rsidRPr="00F1434D">
              <w:rPr>
                <w:szCs w:val="24"/>
                <w:lang w:eastAsia="en-US"/>
              </w:rPr>
              <w:br/>
            </w:r>
          </w:p>
        </w:tc>
      </w:tr>
      <w:tr w:rsidR="00F1434D" w14:paraId="168A48AC" w14:textId="77777777" w:rsidTr="00F1434D">
        <w:trPr>
          <w:gridBefore w:val="1"/>
          <w:wBefore w:w="1984" w:type="dxa"/>
        </w:trPr>
        <w:tc>
          <w:tcPr>
            <w:tcW w:w="567" w:type="dxa"/>
          </w:tcPr>
          <w:p w14:paraId="2B85A045" w14:textId="77777777" w:rsidR="00F1434D" w:rsidRPr="00F1434D" w:rsidRDefault="00F1434D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</w:tc>
        <w:tc>
          <w:tcPr>
            <w:tcW w:w="6944" w:type="dxa"/>
            <w:gridSpan w:val="3"/>
          </w:tcPr>
          <w:p w14:paraId="40624F55" w14:textId="77777777" w:rsidR="00F1434D" w:rsidRPr="00F1434D" w:rsidRDefault="00F1434D">
            <w:pPr>
              <w:tabs>
                <w:tab w:val="left" w:pos="1701"/>
              </w:tabs>
              <w:spacing w:line="256" w:lineRule="auto"/>
              <w:rPr>
                <w:snapToGrid w:val="0"/>
                <w:lang w:eastAsia="en-US"/>
              </w:rPr>
            </w:pPr>
          </w:p>
        </w:tc>
      </w:tr>
      <w:tr w:rsidR="00F1434D" w14:paraId="4252249B" w14:textId="77777777" w:rsidTr="00F1434D">
        <w:trPr>
          <w:gridBefore w:val="1"/>
          <w:gridAfter w:val="1"/>
          <w:wBefore w:w="1984" w:type="dxa"/>
          <w:wAfter w:w="357" w:type="dxa"/>
        </w:trPr>
        <w:tc>
          <w:tcPr>
            <w:tcW w:w="7154" w:type="dxa"/>
            <w:gridSpan w:val="3"/>
          </w:tcPr>
          <w:p w14:paraId="5212AB53" w14:textId="77777777" w:rsidR="00F1434D" w:rsidRPr="00F1434D" w:rsidRDefault="00F1434D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  <w:r>
              <w:br w:type="page"/>
            </w:r>
          </w:p>
          <w:p w14:paraId="31437BE0" w14:textId="77777777" w:rsidR="00F1434D" w:rsidRPr="00F1434D" w:rsidRDefault="00F1434D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14:paraId="04F4095C" w14:textId="77777777" w:rsidR="00F1434D" w:rsidRPr="00F1434D" w:rsidRDefault="00F1434D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14:paraId="2117BEC1" w14:textId="77777777" w:rsidR="00F1434D" w:rsidRPr="00F1434D" w:rsidRDefault="00F1434D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  <w:r>
              <w:br w:type="page"/>
            </w:r>
            <w:r w:rsidRPr="00F1434D">
              <w:rPr>
                <w:lang w:eastAsia="en-US"/>
              </w:rPr>
              <w:t>Vid protokollet</w:t>
            </w:r>
          </w:p>
          <w:p w14:paraId="26FDABA9" w14:textId="77777777" w:rsidR="00F1434D" w:rsidRPr="00F1434D" w:rsidRDefault="00F1434D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14:paraId="6CAF390D" w14:textId="2948FADA" w:rsidR="00F1434D" w:rsidRDefault="00F1434D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14:paraId="6FCC5708" w14:textId="77777777" w:rsidR="008229B4" w:rsidRPr="00F1434D" w:rsidRDefault="008229B4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14:paraId="192C8C94" w14:textId="72EB43F7" w:rsidR="00F1434D" w:rsidRPr="00F1434D" w:rsidRDefault="00F1434D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  <w:r w:rsidRPr="00F1434D">
              <w:rPr>
                <w:lang w:eastAsia="en-US"/>
              </w:rPr>
              <w:t xml:space="preserve">Justeras den </w:t>
            </w:r>
            <w:r w:rsidR="0020179F">
              <w:rPr>
                <w:lang w:eastAsia="en-US"/>
              </w:rPr>
              <w:t>8</w:t>
            </w:r>
            <w:r w:rsidRPr="00F1434D">
              <w:rPr>
                <w:lang w:eastAsia="en-US"/>
              </w:rPr>
              <w:t xml:space="preserve"> </w:t>
            </w:r>
            <w:r w:rsidR="0020179F">
              <w:rPr>
                <w:lang w:eastAsia="en-US"/>
              </w:rPr>
              <w:t>november</w:t>
            </w:r>
            <w:r w:rsidRPr="00F1434D">
              <w:rPr>
                <w:lang w:eastAsia="en-US"/>
              </w:rPr>
              <w:t xml:space="preserve"> 2022</w:t>
            </w:r>
          </w:p>
          <w:p w14:paraId="5D19D01F" w14:textId="77777777" w:rsidR="00F1434D" w:rsidRPr="00F1434D" w:rsidRDefault="00F1434D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</w:tc>
      </w:tr>
    </w:tbl>
    <w:p w14:paraId="64532500" w14:textId="77777777" w:rsidR="00F1434D" w:rsidRDefault="00F1434D" w:rsidP="00F1434D">
      <w:pPr>
        <w:tabs>
          <w:tab w:val="left" w:pos="1701"/>
        </w:tabs>
      </w:pPr>
    </w:p>
    <w:p w14:paraId="64BF50E8" w14:textId="77777777" w:rsidR="00F1434D" w:rsidRDefault="00F1434D" w:rsidP="00F1434D">
      <w:pPr>
        <w:widowControl/>
        <w:spacing w:after="160" w:line="256" w:lineRule="auto"/>
      </w:pPr>
      <w:r>
        <w:br w:type="page"/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78"/>
        <w:gridCol w:w="334"/>
        <w:gridCol w:w="356"/>
        <w:gridCol w:w="444"/>
        <w:gridCol w:w="426"/>
        <w:gridCol w:w="283"/>
        <w:gridCol w:w="212"/>
        <w:gridCol w:w="213"/>
        <w:gridCol w:w="284"/>
        <w:gridCol w:w="305"/>
        <w:gridCol w:w="404"/>
        <w:gridCol w:w="308"/>
        <w:gridCol w:w="400"/>
      </w:tblGrid>
      <w:tr w:rsidR="00F1434D" w14:paraId="7AE74D77" w14:textId="77777777" w:rsidTr="00D43818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FC14E" w14:textId="77777777" w:rsidR="00F1434D" w:rsidRDefault="00F1434D">
            <w:pPr>
              <w:tabs>
                <w:tab w:val="left" w:pos="1701"/>
              </w:tabs>
              <w:spacing w:line="256" w:lineRule="auto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lastRenderedPageBreak/>
              <w:t>SOCIALFÖRSÄKRINGS-UTSKOTTET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17F78BD4" w14:textId="77777777" w:rsidR="00F1434D" w:rsidRDefault="00F1434D">
            <w:pPr>
              <w:tabs>
                <w:tab w:val="left" w:pos="1701"/>
              </w:tabs>
              <w:spacing w:line="256" w:lineRule="auto"/>
              <w:rPr>
                <w:b/>
                <w:szCs w:val="24"/>
                <w:lang w:val="en-GB" w:eastAsia="en-US"/>
              </w:rPr>
            </w:pPr>
            <w:r>
              <w:rPr>
                <w:b/>
                <w:szCs w:val="24"/>
                <w:lang w:val="en-GB" w:eastAsia="en-US"/>
              </w:rPr>
              <w:t xml:space="preserve">NÄRVAROFÖRTECKNING </w:t>
            </w:r>
          </w:p>
        </w:tc>
        <w:tc>
          <w:tcPr>
            <w:tcW w:w="191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0EBC0A3A" w14:textId="77777777" w:rsidR="00F1434D" w:rsidRDefault="00F1434D">
            <w:pPr>
              <w:tabs>
                <w:tab w:val="left" w:pos="1701"/>
              </w:tabs>
              <w:spacing w:line="256" w:lineRule="auto"/>
              <w:rPr>
                <w:b/>
                <w:szCs w:val="24"/>
                <w:lang w:val="en-GB" w:eastAsia="en-US"/>
              </w:rPr>
            </w:pPr>
            <w:proofErr w:type="spellStart"/>
            <w:r>
              <w:rPr>
                <w:b/>
                <w:szCs w:val="24"/>
                <w:lang w:val="en-GB" w:eastAsia="en-US"/>
              </w:rPr>
              <w:t>Bilaga</w:t>
            </w:r>
            <w:proofErr w:type="spellEnd"/>
          </w:p>
          <w:p w14:paraId="5EE10E1D" w14:textId="67F5BD5E" w:rsidR="00F1434D" w:rsidRDefault="00F1434D">
            <w:pPr>
              <w:tabs>
                <w:tab w:val="left" w:pos="1701"/>
              </w:tabs>
              <w:spacing w:line="256" w:lineRule="auto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 xml:space="preserve">till </w:t>
            </w:r>
            <w:proofErr w:type="spellStart"/>
            <w:r>
              <w:rPr>
                <w:szCs w:val="24"/>
                <w:lang w:val="en-GB" w:eastAsia="en-US"/>
              </w:rPr>
              <w:t>protokoll</w:t>
            </w:r>
            <w:proofErr w:type="spellEnd"/>
            <w:r>
              <w:rPr>
                <w:szCs w:val="24"/>
                <w:lang w:val="en-GB" w:eastAsia="en-US"/>
              </w:rPr>
              <w:t xml:space="preserve"> 2022/23:</w:t>
            </w:r>
            <w:r w:rsidR="00842512">
              <w:rPr>
                <w:szCs w:val="24"/>
                <w:lang w:val="en-GB" w:eastAsia="en-US"/>
              </w:rPr>
              <w:t>4</w:t>
            </w:r>
          </w:p>
        </w:tc>
      </w:tr>
      <w:tr w:rsidR="00F1434D" w14:paraId="6B4B0CF6" w14:textId="77777777" w:rsidTr="00D43818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3D3C1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2F60F7" w14:textId="1475E860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§ 1</w:t>
            </w:r>
            <w:r w:rsidR="00BB58DA">
              <w:rPr>
                <w:szCs w:val="24"/>
                <w:lang w:val="en-GB" w:eastAsia="en-US"/>
              </w:rPr>
              <w:t>˗</w:t>
            </w:r>
            <w:r w:rsidR="00CD7E1A">
              <w:rPr>
                <w:szCs w:val="24"/>
                <w:lang w:val="en-GB" w:eastAsia="en-US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A7B300" w14:textId="5B0E3E83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8B0DF2" w14:textId="4E785D3E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2DBFF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EB2BB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B9BC1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323A4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</w:p>
        </w:tc>
      </w:tr>
      <w:tr w:rsidR="00F1434D" w14:paraId="7149344B" w14:textId="77777777" w:rsidTr="00D4381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3D3706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b/>
                <w:i/>
                <w:szCs w:val="24"/>
                <w:lang w:val="en-GB" w:eastAsia="en-US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74AC2E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FE5A19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R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D32E74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A9C28D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96DB7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N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130529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B9BD27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9A510A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R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23DE98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1F77FC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R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4AE7AD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N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A68555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R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5CB2D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N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6037CA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R</w:t>
            </w:r>
          </w:p>
        </w:tc>
      </w:tr>
      <w:tr w:rsidR="00F1434D" w14:paraId="47F9AB72" w14:textId="77777777" w:rsidTr="00D4381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82160" w14:textId="6B3256BE" w:rsidR="00F1434D" w:rsidRDefault="00D438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bookmarkStart w:id="0" w:name="_Hlk117700376"/>
            <w:r>
              <w:rPr>
                <w:sz w:val="22"/>
                <w:szCs w:val="22"/>
                <w:lang w:val="en-GB" w:eastAsia="en-US"/>
              </w:rPr>
              <w:t>Jessica Rosencrantz</w:t>
            </w:r>
            <w:r w:rsidR="00B61866">
              <w:rPr>
                <w:sz w:val="22"/>
                <w:szCs w:val="22"/>
                <w:lang w:val="en-GB" w:eastAsia="en-US"/>
              </w:rPr>
              <w:t xml:space="preserve"> (M)</w:t>
            </w:r>
            <w:r w:rsidR="00F1434D">
              <w:rPr>
                <w:sz w:val="22"/>
                <w:szCs w:val="22"/>
                <w:lang w:val="en-GB" w:eastAsia="en-US"/>
              </w:rPr>
              <w:t xml:space="preserve">, </w:t>
            </w:r>
            <w:proofErr w:type="spellStart"/>
            <w:r w:rsidR="00F1434D">
              <w:rPr>
                <w:sz w:val="22"/>
                <w:szCs w:val="22"/>
                <w:lang w:val="en-GB" w:eastAsia="en-US"/>
              </w:rPr>
              <w:t>ordf</w:t>
            </w:r>
            <w:proofErr w:type="spellEnd"/>
            <w:r w:rsidR="00F1434D">
              <w:rPr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52ABA" w14:textId="38091B8E" w:rsidR="00F1434D" w:rsidRDefault="00BA6F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50D04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13E6D" w14:textId="4C80FF2E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4ABB3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BAC2D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EC06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8C6D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F2151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DF3AC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9DFC2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9D9E3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AD17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4F3BD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9631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F1434D" w14:paraId="0A63C71E" w14:textId="77777777" w:rsidTr="00D4381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32FF7E" w14:textId="77777777" w:rsidR="00F1434D" w:rsidRPr="00F1434D" w:rsidRDefault="00F1434D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F1434D">
              <w:rPr>
                <w:sz w:val="22"/>
                <w:szCs w:val="22"/>
                <w:lang w:eastAsia="en-US"/>
              </w:rPr>
              <w:t>Ida Gabrielsson (V),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05EC3" w14:textId="5072DF0A" w:rsidR="00F1434D" w:rsidRPr="00D43818" w:rsidRDefault="00BA6F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03E74" w14:textId="77777777" w:rsidR="00F1434D" w:rsidRPr="00D43818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892EE" w14:textId="0BCA6E84" w:rsidR="00F1434D" w:rsidRPr="00D43818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95D13" w14:textId="77777777" w:rsidR="00F1434D" w:rsidRPr="00D43818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4669D" w14:textId="4C4323F0" w:rsidR="00F1434D" w:rsidRPr="00D43818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5E29" w14:textId="77777777" w:rsidR="00F1434D" w:rsidRPr="00D43818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655E2" w14:textId="77777777" w:rsidR="00F1434D" w:rsidRPr="00D43818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BD36" w14:textId="77777777" w:rsidR="00F1434D" w:rsidRPr="00D43818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68B4" w14:textId="77777777" w:rsidR="00F1434D" w:rsidRPr="00D43818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9A20C" w14:textId="77777777" w:rsidR="00F1434D" w:rsidRPr="00D43818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A8C55" w14:textId="77777777" w:rsidR="00F1434D" w:rsidRPr="00D43818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6A140" w14:textId="77777777" w:rsidR="00F1434D" w:rsidRPr="00D43818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DE34" w14:textId="77777777" w:rsidR="00F1434D" w:rsidRPr="00D43818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D5573" w14:textId="77777777" w:rsidR="00F1434D" w:rsidRPr="00D43818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</w:tr>
      <w:tr w:rsidR="00F1434D" w14:paraId="408B2DDA" w14:textId="77777777" w:rsidTr="00D4381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DA6F10" w14:textId="77777777" w:rsidR="00F1434D" w:rsidRDefault="00F1434D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Ludvig Aspling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3963F" w14:textId="61E37545" w:rsidR="00F1434D" w:rsidRDefault="00BA6F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7DC22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4D7BF" w14:textId="6FFE7985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59A98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89BC0" w14:textId="1BE5121E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BE91F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B11F8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D2A6B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FDBF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36F0A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7A6A1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039B7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30967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CB225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F1434D" w14:paraId="73E7E6DA" w14:textId="77777777" w:rsidTr="00D4381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6ADA24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Anders Ygeman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F57AB" w14:textId="6E16D4D2" w:rsidR="00F1434D" w:rsidRDefault="00BA6F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304A0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54F3C" w14:textId="1088CCAB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D73DB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28834" w14:textId="3F1566E0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FFF17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A0B26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A5299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F8E59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4DEB5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0BD6A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F687E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89393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23429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F1434D" w14:paraId="13B31F5F" w14:textId="77777777" w:rsidTr="00D4381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9030DC" w14:textId="77777777" w:rsidR="00F1434D" w:rsidRDefault="00F1434D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F1E8C" w14:textId="7CEF66AF" w:rsidR="00F1434D" w:rsidRDefault="00BA6F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3A44C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2BD5E" w14:textId="6B207E95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79D1B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30C77" w14:textId="0134FE05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23481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1BB2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4458C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CC316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D173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3F3EF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1D26B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22E5C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950F2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F1434D" w14:paraId="5CF8ED9B" w14:textId="77777777" w:rsidTr="00D4381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72F9D" w14:textId="77777777" w:rsidR="00F1434D" w:rsidRDefault="00F1434D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8B67" w14:textId="07434515" w:rsidR="00F1434D" w:rsidRDefault="00BA6F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2C16F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3C96C" w14:textId="58A4F863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2DEB7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7124E" w14:textId="00F7000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6360B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419A5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873A7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9CE04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7581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587B1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36320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8397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AFDD7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F1434D" w14:paraId="7DA4818D" w14:textId="77777777" w:rsidTr="00D4381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C03E9B" w14:textId="77777777" w:rsidR="00F1434D" w:rsidRDefault="00F1434D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E9E57" w14:textId="3ABDF3B2" w:rsidR="00F1434D" w:rsidRDefault="00BA6F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D6E3D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CCBD" w14:textId="4BD9DB49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D3970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1622B" w14:textId="6C74A138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FD56C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8D38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54FEB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DB84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D1511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E1D46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5AFB7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2DC8B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38AE7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F1434D" w14:paraId="4A67712D" w14:textId="77777777" w:rsidTr="00D4381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0B02EC" w14:textId="77777777" w:rsidR="00F1434D" w:rsidRDefault="00F1434D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BE595" w14:textId="41C5C3A5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37AC5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991C9" w14:textId="5AEF7618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AB06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011AB" w14:textId="578B6E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2BD23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ED6C3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1B1CF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F2A2A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1708A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72B75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12B9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A40A2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E89C1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F1434D" w14:paraId="5F2DE400" w14:textId="77777777" w:rsidTr="00D4381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6DB0CC" w14:textId="77777777" w:rsidR="00F1434D" w:rsidRDefault="00F1434D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Åsa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48010" w14:textId="7F213D13" w:rsidR="00F1434D" w:rsidRDefault="00BA6F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1CCB1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64E9" w14:textId="7FBE59E1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A2AD7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5F09" w14:textId="62F67B51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CA973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D57B4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A4D57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5B7E1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C1232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2F1BD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B6E1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99B4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93833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F1434D" w14:paraId="483833C8" w14:textId="77777777" w:rsidTr="00D4381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90CE48" w14:textId="77777777" w:rsidR="00F1434D" w:rsidRDefault="00F1434D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US" w:eastAsia="en-US"/>
              </w:rPr>
            </w:pPr>
            <w:r>
              <w:rPr>
                <w:snapToGrid w:val="0"/>
                <w:sz w:val="22"/>
                <w:szCs w:val="22"/>
                <w:lang w:val="en-US" w:eastAsia="en-US"/>
              </w:rPr>
              <w:t xml:space="preserve">Mona Olin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68AC8" w14:textId="39310015" w:rsidR="00F1434D" w:rsidRDefault="00BA6F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6E069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C2078" w14:textId="448B0F30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6D0B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2037C" w14:textId="28C3DBCB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6046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62810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BAC61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0D26B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51543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D5C44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98DFF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93BB1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B6CA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F1434D" w14:paraId="39DAC48F" w14:textId="77777777" w:rsidTr="00D4381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2755AD" w14:textId="77777777" w:rsidR="00F1434D" w:rsidRDefault="00F1434D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E9568" w14:textId="27DCFAF9" w:rsidR="00F1434D" w:rsidRDefault="00BA6F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67C2B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38BE" w14:textId="25D2876B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908F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5BF5B" w14:textId="0959FF2D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AADD8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C229D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8D7A5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5C376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85CA3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99BA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45D79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2A9D2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C657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F1434D" w14:paraId="33F455C6" w14:textId="77777777" w:rsidTr="00D4381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B36A55" w14:textId="77777777" w:rsidR="00F1434D" w:rsidRDefault="00F1434D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Arin Karapet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0430" w14:textId="6394F806" w:rsidR="00F1434D" w:rsidRDefault="00BA6F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47FF4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D774E" w14:textId="18A1EBB1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9FA3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701D1" w14:textId="4F401525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D5AFC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847E5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E792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29B8A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5CC43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9D2A0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20503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2978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EB14B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F1434D" w14:paraId="0CA0DBE0" w14:textId="77777777" w:rsidTr="00D4381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8B6A5E" w14:textId="77777777" w:rsidR="00F1434D" w:rsidRDefault="00F1434D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C5F07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6894D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2F2F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4DA3F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550E6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D28E7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D2E1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4CB9F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449FD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71D5E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E6A4E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0ECED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41F2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D8DF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F1434D" w14:paraId="38AACB56" w14:textId="77777777" w:rsidTr="00D4381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1FD354" w14:textId="77777777" w:rsidR="00F1434D" w:rsidRDefault="00F1434D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04C5" w14:textId="64FBE8A7" w:rsidR="00F1434D" w:rsidRDefault="00BA6F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EFCD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67D70" w14:textId="16DB9449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71617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7597A" w14:textId="22071C69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09774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F19D3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EA7F2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9ECA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1AE36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506CA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3D90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09069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D07A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F1434D" w:rsidRPr="00BA6F5C" w14:paraId="71564540" w14:textId="77777777" w:rsidTr="00D4381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47751E" w14:textId="77777777" w:rsidR="00F1434D" w:rsidRDefault="00F1434D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Nima Gholam Ali Pour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4AF54" w14:textId="2F192CC7" w:rsidR="00F1434D" w:rsidRDefault="00BA6F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70287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ED26" w14:textId="00D463BB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ED187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8F24C" w14:textId="5F975FAC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427AC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2D80F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7AAD7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1C975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4EB1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9B730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92F1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2ED9C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24D25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F1434D" w14:paraId="243DF30C" w14:textId="77777777" w:rsidTr="00D4381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ABAD07" w14:textId="77777777" w:rsidR="00F1434D" w:rsidRDefault="00F1434D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93EC" w14:textId="73D7AD86" w:rsidR="00F1434D" w:rsidRDefault="00BA6F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CAF48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D4262" w14:textId="6F029AAD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892A7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EDD9F" w14:textId="6514EAC4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8E525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B81C0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7D43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B5D5E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99373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A7460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F594B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18AF4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CA476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F1434D" w14:paraId="321A510D" w14:textId="77777777" w:rsidTr="00D4381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A1E554" w14:textId="77777777" w:rsidR="00F1434D" w:rsidRDefault="00F1434D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7BCC8" w14:textId="3428E8B7" w:rsidR="00F1434D" w:rsidRDefault="00BA6F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2027A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5B02D" w14:textId="51F4E352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8E7B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E040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A960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3B591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978E1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F3D95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620E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A69F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52590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ECC45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F4D6E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F1434D" w14:paraId="21C71357" w14:textId="77777777" w:rsidTr="00D4381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41C44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Cs w:val="24"/>
                <w:lang w:val="en-GB" w:eastAsia="en-US"/>
              </w:rPr>
            </w:pPr>
            <w:r>
              <w:rPr>
                <w:b/>
                <w:i/>
                <w:szCs w:val="24"/>
                <w:lang w:val="en-GB" w:eastAsia="en-US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D2D8D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53B0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C5C21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4BFC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ACEE7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2AEB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B3949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17D0A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6A21A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5A57F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AE21C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1385F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5314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BF371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F1434D" w14:paraId="0DE2F340" w14:textId="77777777" w:rsidTr="00D4381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3DA98C" w14:textId="77777777" w:rsidR="00F1434D" w:rsidRDefault="00F1434D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Daniel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E61DB" w14:textId="207471D9" w:rsidR="00F1434D" w:rsidRDefault="00BA6F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1474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696C2" w14:textId="3AC1AB90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6A8A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E16B6" w14:textId="236A76C3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A1139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67A9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A1D3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8F6FD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831DC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D98C4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A7ADB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813BA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99D43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F1434D" w14:paraId="522D1DA1" w14:textId="77777777" w:rsidTr="00D4381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9AA4E8" w14:textId="77777777" w:rsidR="00F1434D" w:rsidRDefault="00F1434D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Jessica Rodén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3D23" w14:textId="2E40629B" w:rsidR="00F1434D" w:rsidRDefault="00BA6F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72DED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99824" w14:textId="32DF86EF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7C04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85E40" w14:textId="1362D3F5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48AF4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373FA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526A5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86634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59FB3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C6275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9E077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53DC1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EC6CA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F1434D" w14:paraId="1BC3CF8F" w14:textId="77777777" w:rsidTr="00D4381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D69935" w14:textId="77777777" w:rsidR="00F1434D" w:rsidRDefault="00F1434D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Caroline Högström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0596C" w14:textId="7713A6CD" w:rsidR="00F1434D" w:rsidRDefault="00BA6F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375E6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EE787" w14:textId="44484D93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4D9E4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7F457" w14:textId="4F06C2C1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598D3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D416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062A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E5F9C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6C228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3543E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3B4F4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1B3BA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8E487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F1434D" w14:paraId="7BB484E0" w14:textId="77777777" w:rsidTr="00D4381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FE637D" w14:textId="77777777" w:rsidR="00F1434D" w:rsidRDefault="00F1434D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Zara Leghissa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B7CC7" w14:textId="47F30626" w:rsidR="00F1434D" w:rsidRDefault="00BA6F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EAFAB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F0A3" w14:textId="24D4D692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D7BEC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7FD5A" w14:textId="4D6E9CE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F3FD6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0BBEC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63C01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C216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AAA05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96E77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F8D65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01E15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EBC90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F1434D" w14:paraId="4572409D" w14:textId="77777777" w:rsidTr="00D4381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5A77CA" w14:textId="77777777" w:rsidR="00F1434D" w:rsidRDefault="00F1434D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  <w:r>
              <w:rPr>
                <w:snapToGrid w:val="0"/>
                <w:sz w:val="22"/>
                <w:szCs w:val="22"/>
                <w:lang w:val="en-GB" w:eastAsia="en-US"/>
              </w:rPr>
              <w:t>Julia Kronlid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2684F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7612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63C12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B6CD5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B0F9B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27A42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24B8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9284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BAC8B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71B20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8712B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A5098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2A61E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B101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F1434D" w14:paraId="7B32CBD2" w14:textId="77777777" w:rsidTr="00D4381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25AB4A" w14:textId="77777777" w:rsidR="00F1434D" w:rsidRDefault="00F1434D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1111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0BB8D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7EC2A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BB5DD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B861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A1396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6418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2B746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DC801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A475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EB07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0532C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37A7B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E7CB3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F1434D" w14:paraId="6C704796" w14:textId="77777777" w:rsidTr="00D4381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C22D99" w14:textId="77777777" w:rsidR="00F1434D" w:rsidRDefault="00F1434D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  <w:r>
              <w:rPr>
                <w:snapToGrid w:val="0"/>
                <w:sz w:val="22"/>
                <w:szCs w:val="22"/>
                <w:lang w:val="en-GB" w:eastAsia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C3F97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06B1B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9D02F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49210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43460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A0212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E330B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2A47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7B43E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A8F2E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3BDB1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EAF2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20FDF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79C34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F1434D" w14:paraId="7D359C45" w14:textId="77777777" w:rsidTr="00D4381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773763" w14:textId="77777777" w:rsidR="00F1434D" w:rsidRDefault="00F1434D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  <w:r>
              <w:rPr>
                <w:snapToGrid w:val="0"/>
                <w:sz w:val="22"/>
                <w:szCs w:val="22"/>
                <w:lang w:val="en-GB" w:eastAsia="en-US"/>
              </w:rPr>
              <w:t>Mirja Räihä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4880A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AE83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AD15A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E239E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92789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E8304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1EE7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F2D5A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BC0B2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C45D4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FB5B2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A6C25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3924C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32B1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F1434D" w14:paraId="0AA228C8" w14:textId="77777777" w:rsidTr="00D4381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B8F988" w14:textId="77777777" w:rsidR="00F1434D" w:rsidRDefault="00F1434D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  <w:r>
              <w:rPr>
                <w:snapToGrid w:val="0"/>
                <w:sz w:val="22"/>
                <w:szCs w:val="22"/>
                <w:lang w:val="en-GB" w:eastAsia="en-US"/>
              </w:rPr>
              <w:t>Carita Boulwén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990A0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E2923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CE37A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AF44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856B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18D0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EAD38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80605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BF55D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0BAE4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E88F5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E776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6625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F6FD5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F1434D" w14:paraId="34400640" w14:textId="77777777" w:rsidTr="00D4381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33170" w14:textId="77777777" w:rsidR="00F1434D" w:rsidRDefault="00F1434D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  <w:r>
              <w:rPr>
                <w:snapToGrid w:val="0"/>
                <w:sz w:val="22"/>
                <w:szCs w:val="22"/>
                <w:lang w:val="en-GB" w:eastAsia="en-US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C52AE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CB182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288F7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D432B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6C7D9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BA28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B60B5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9C0DF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8D891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1D4C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5D8A8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57C06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3C799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D151E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F1434D" w14:paraId="1F0C6D4F" w14:textId="77777777" w:rsidTr="00D4381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3CA3BD" w14:textId="77777777" w:rsidR="00F1434D" w:rsidRDefault="00F1434D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  <w:r>
              <w:rPr>
                <w:snapToGrid w:val="0"/>
                <w:sz w:val="22"/>
                <w:szCs w:val="22"/>
                <w:lang w:val="en-GB" w:eastAsia="en-US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23F03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81628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6BB9F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9A5B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6557F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ACB11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D3486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E181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F01F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7C26F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AE8D3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2D1F4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D3551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31654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F1434D" w14:paraId="7162BFEA" w14:textId="77777777" w:rsidTr="00D4381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CA2C8B" w14:textId="77777777" w:rsidR="00F1434D" w:rsidRDefault="00F1434D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  <w:r>
              <w:rPr>
                <w:snapToGrid w:val="0"/>
                <w:sz w:val="22"/>
                <w:szCs w:val="22"/>
                <w:lang w:val="en-GB" w:eastAsia="en-US"/>
              </w:rPr>
              <w:t>Isabell Mixter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B96DA" w14:textId="6E0A5AD1" w:rsidR="00F1434D" w:rsidRDefault="00A45B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7188A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53CFA" w14:textId="14387489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10A4D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510C0" w14:textId="7C095A38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07B5A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9113A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69645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F9162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93EE9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F301C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5763D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5FAB8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048B9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F1434D" w14:paraId="40E502FF" w14:textId="77777777" w:rsidTr="00D4381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69649F" w14:textId="77777777" w:rsidR="00F1434D" w:rsidRDefault="00F1434D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  <w:r>
              <w:rPr>
                <w:snapToGrid w:val="0"/>
                <w:sz w:val="22"/>
                <w:szCs w:val="22"/>
                <w:lang w:val="en-GB" w:eastAsia="en-US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62844" w14:textId="1E4AFE10" w:rsidR="00F1434D" w:rsidRDefault="00A45B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37FF6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0D03E" w14:textId="54DB68E9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1A620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FE07" w14:textId="6ABE87A3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43BAA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E2F6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D0177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DDCB6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931F2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DE642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7478B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89F8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9CD47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F1434D" w14:paraId="1592224D" w14:textId="77777777" w:rsidTr="00D4381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B0C130" w14:textId="77777777" w:rsidR="00F1434D" w:rsidRDefault="00F1434D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  <w:r>
              <w:rPr>
                <w:snapToGrid w:val="0"/>
                <w:sz w:val="22"/>
                <w:szCs w:val="22"/>
                <w:lang w:val="en-GB" w:eastAsia="en-US"/>
              </w:rPr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00C08" w14:textId="6DE25D30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A4E38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7A6D7" w14:textId="5509A3EB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8608C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978E" w14:textId="795BE268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EDB01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4ACF2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BBC39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0975F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BE7FB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8B88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8CA48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4F8E1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CCFF0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F1434D" w14:paraId="0C806162" w14:textId="77777777" w:rsidTr="00D4381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3A9DF8" w14:textId="77777777" w:rsidR="00F1434D" w:rsidRDefault="00F1434D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  <w:r>
              <w:rPr>
                <w:snapToGrid w:val="0"/>
                <w:sz w:val="22"/>
                <w:szCs w:val="22"/>
                <w:lang w:val="en-GB" w:eastAsia="en-US"/>
              </w:rPr>
              <w:t>Gulan Avci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AFD33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059A8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4A7D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269B0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D5B54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58FEA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DB26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A2429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A0D31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8D189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7293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74A57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BDCBF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06FDD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F1434D" w14:paraId="03B65F26" w14:textId="77777777" w:rsidTr="00D4381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495E3" w14:textId="77777777" w:rsidR="00F1434D" w:rsidRDefault="00F1434D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  <w:r>
              <w:rPr>
                <w:snapToGrid w:val="0"/>
                <w:sz w:val="22"/>
                <w:szCs w:val="22"/>
                <w:lang w:val="en-GB" w:eastAsia="en-US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70286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8BF73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5607E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380B6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DB622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2565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474DF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47F68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7DF1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45320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5E4E3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AD8BE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9C9AA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A5407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F1434D" w14:paraId="6ED8D068" w14:textId="77777777" w:rsidTr="00D4381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6CD6AD" w14:textId="77777777" w:rsidR="00F1434D" w:rsidRDefault="00F1434D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  <w:r>
              <w:rPr>
                <w:snapToGrid w:val="0"/>
                <w:sz w:val="22"/>
                <w:szCs w:val="22"/>
                <w:lang w:val="en-GB" w:eastAsia="en-US"/>
              </w:rPr>
              <w:t>Fredrik Kärrholm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6239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8E119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0655B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D35C5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74A5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BD2FA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9B688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C66F4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69FE5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D468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166CF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1E28C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CFC69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C2309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F1434D" w14:paraId="78CB47EC" w14:textId="77777777" w:rsidTr="00D4381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C01235" w14:textId="77777777" w:rsidR="00F1434D" w:rsidRDefault="00F1434D">
            <w:pPr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  <w:r>
              <w:rPr>
                <w:lang w:val="en-GB" w:eastAsia="en-US"/>
              </w:rPr>
              <w:t>Leonid Yurkovskiy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7286F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71878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28E08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FABF7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4DB27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83864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82A45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A8005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0952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6FE5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98D9E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AAFAD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27269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C1C03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F1434D" w14:paraId="33C8F27E" w14:textId="77777777" w:rsidTr="00D4381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9328B7" w14:textId="77777777" w:rsidR="00F1434D" w:rsidRDefault="00F1434D">
            <w:pPr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  <w:r>
              <w:rPr>
                <w:lang w:val="en-GB" w:eastAsia="en-US"/>
              </w:rPr>
              <w:t>Tony Haddou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DB140" w14:textId="3E016249" w:rsidR="00F1434D" w:rsidRDefault="00A45B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5A3A5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397AF" w14:textId="005494E1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EC487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65279" w14:textId="201DED14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6C738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59253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B51F8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6C70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0DA42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1DA16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5C1A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247AF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4D054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bookmarkEnd w:id="0"/>
      <w:tr w:rsidR="00F1434D" w14:paraId="52C16F29" w14:textId="77777777" w:rsidTr="00D4381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0BACA8" w14:textId="77777777" w:rsidR="00F1434D" w:rsidRDefault="00F1434D">
            <w:pPr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  <w:r>
              <w:rPr>
                <w:lang w:val="en-GB" w:eastAsia="en-US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B7D8D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C5FDE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692BA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7C38E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6248F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5319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B50F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BC528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77F06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0EDCF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FF5DE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80D0E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9AFE5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DCDEB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F1434D" w14:paraId="182F2840" w14:textId="77777777" w:rsidTr="00D4381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D259F9" w14:textId="77777777" w:rsidR="00F1434D" w:rsidRDefault="00F1434D">
            <w:pPr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  <w:r>
              <w:rPr>
                <w:lang w:val="en-GB" w:eastAsia="en-US"/>
              </w:rPr>
              <w:t>Christian Carlsson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29CBE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40574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22A94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37EC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2F80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2861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ED3C7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3829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3F94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03EE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1A258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DDE7E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D370E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5DF2B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F1434D" w14:paraId="7544749B" w14:textId="77777777" w:rsidTr="00D4381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7D87E" w14:textId="77777777" w:rsidR="00F1434D" w:rsidRDefault="00F1434D">
            <w:pPr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  <w:r>
              <w:rPr>
                <w:lang w:val="en-GB" w:eastAsia="en-US"/>
              </w:rPr>
              <w:t>Roland Utbult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95148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02C7E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7C8D8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0F5F7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8C300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D884E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2DFBF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59D6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2A1B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10C9A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D2BAB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0E9AF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198A6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9CE84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F1434D" w14:paraId="3F1730F1" w14:textId="77777777" w:rsidTr="00D4381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3A4DF3" w14:textId="77777777" w:rsidR="00F1434D" w:rsidRDefault="00F1434D">
            <w:pPr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  <w:r>
              <w:rPr>
                <w:lang w:val="en-GB" w:eastAsia="en-US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D55FD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8CEA2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C0347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6A03F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E687A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AF720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74232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33B26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097B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58402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60FC8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10F9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FE576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2EB3C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F1434D" w14:paraId="459EC9AC" w14:textId="77777777" w:rsidTr="00D4381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BD66B6" w14:textId="77777777" w:rsidR="00F1434D" w:rsidRDefault="00F1434D">
            <w:pPr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  <w:r>
              <w:rPr>
                <w:lang w:val="en-GB" w:eastAsia="en-US"/>
              </w:rPr>
              <w:t>Jan Riise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A5A2A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1D572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66E99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DCAE8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12B3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056DC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11D3F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BE63C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C584C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446E9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11051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CBB2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21E17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93B90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F1434D" w14:paraId="2355DF05" w14:textId="77777777" w:rsidTr="00D4381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AB9476" w14:textId="77777777" w:rsidR="00F1434D" w:rsidRDefault="00F1434D">
            <w:pPr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  <w:r>
              <w:rPr>
                <w:lang w:val="en-GB" w:eastAsia="en-US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B6FED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190B9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9B079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CC54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2791A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91F8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A16C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58D45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94C28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B8E4D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EC570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92CA3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369E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61739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F1434D" w14:paraId="493649A0" w14:textId="77777777" w:rsidTr="00D4381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59794A" w14:textId="77777777" w:rsidR="00F1434D" w:rsidRDefault="00F1434D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EE7BE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D5863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4AB40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A9590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86A97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DDBF4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E2DA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AB368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6EC2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B104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A432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0EAEA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105F3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072F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F1434D" w14:paraId="6C36238E" w14:textId="77777777" w:rsidTr="00D43818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B357C4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 xml:space="preserve">N = </w:t>
            </w:r>
            <w:proofErr w:type="spellStart"/>
            <w:r>
              <w:rPr>
                <w:szCs w:val="24"/>
                <w:lang w:val="en-GB" w:eastAsia="en-US"/>
              </w:rPr>
              <w:t>närvarande</w:t>
            </w:r>
            <w:proofErr w:type="spellEnd"/>
          </w:p>
        </w:tc>
        <w:tc>
          <w:tcPr>
            <w:tcW w:w="559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753ACF78" w14:textId="16297B5C" w:rsidR="00F1434D" w:rsidRPr="00F1434D" w:rsidRDefault="00F1434D" w:rsidP="00A37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281"/>
              <w:rPr>
                <w:szCs w:val="24"/>
                <w:lang w:eastAsia="en-US"/>
              </w:rPr>
            </w:pPr>
            <w:r w:rsidRPr="00F1434D">
              <w:rPr>
                <w:szCs w:val="24"/>
                <w:lang w:eastAsia="en-US"/>
              </w:rPr>
              <w:t>X = ledamöter som deltagit i handläggningen</w:t>
            </w:r>
          </w:p>
        </w:tc>
      </w:tr>
      <w:tr w:rsidR="00F1434D" w14:paraId="6981D101" w14:textId="77777777" w:rsidTr="00D43818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FEED41" w14:textId="77777777" w:rsidR="00F1434D" w:rsidRDefault="00F14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 xml:space="preserve">R = </w:t>
            </w:r>
            <w:proofErr w:type="spellStart"/>
            <w:r>
              <w:rPr>
                <w:szCs w:val="24"/>
                <w:lang w:val="en-GB" w:eastAsia="en-US"/>
              </w:rPr>
              <w:t>omröstning</w:t>
            </w:r>
            <w:proofErr w:type="spellEnd"/>
            <w:r>
              <w:rPr>
                <w:szCs w:val="24"/>
                <w:lang w:val="en-GB" w:eastAsia="en-US"/>
              </w:rPr>
              <w:t xml:space="preserve"> med </w:t>
            </w:r>
            <w:proofErr w:type="spellStart"/>
            <w:r>
              <w:rPr>
                <w:szCs w:val="24"/>
                <w:lang w:val="en-GB" w:eastAsia="en-US"/>
              </w:rPr>
              <w:t>rösträkning</w:t>
            </w:r>
            <w:proofErr w:type="spellEnd"/>
          </w:p>
        </w:tc>
        <w:tc>
          <w:tcPr>
            <w:tcW w:w="559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5E0BB65" w14:textId="77777777" w:rsidR="00F1434D" w:rsidRPr="00F1434D" w:rsidRDefault="00F1434D" w:rsidP="00A37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281"/>
              <w:rPr>
                <w:szCs w:val="24"/>
                <w:lang w:eastAsia="en-US"/>
              </w:rPr>
            </w:pPr>
            <w:r w:rsidRPr="00F1434D">
              <w:rPr>
                <w:szCs w:val="24"/>
                <w:lang w:eastAsia="en-US"/>
              </w:rPr>
              <w:t>O = ledamöter som varit närvarande men inte deltagit</w:t>
            </w:r>
          </w:p>
        </w:tc>
      </w:tr>
    </w:tbl>
    <w:p w14:paraId="343BFFDC" w14:textId="77777777" w:rsidR="00F1434D" w:rsidRDefault="00F1434D" w:rsidP="00A37968"/>
    <w:sectPr w:rsidR="00F1434D" w:rsidSect="00A3796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34D"/>
    <w:rsid w:val="000366AE"/>
    <w:rsid w:val="00051DEE"/>
    <w:rsid w:val="0005556D"/>
    <w:rsid w:val="0006043F"/>
    <w:rsid w:val="00072835"/>
    <w:rsid w:val="00094A50"/>
    <w:rsid w:val="000A3826"/>
    <w:rsid w:val="000F51E4"/>
    <w:rsid w:val="00136E4E"/>
    <w:rsid w:val="001716FC"/>
    <w:rsid w:val="001D0C47"/>
    <w:rsid w:val="0020179F"/>
    <w:rsid w:val="002061E6"/>
    <w:rsid w:val="0028015F"/>
    <w:rsid w:val="00280BC7"/>
    <w:rsid w:val="002B3FE6"/>
    <w:rsid w:val="002B7046"/>
    <w:rsid w:val="003008B4"/>
    <w:rsid w:val="00386CC5"/>
    <w:rsid w:val="003F66F6"/>
    <w:rsid w:val="0043050B"/>
    <w:rsid w:val="005023F0"/>
    <w:rsid w:val="005315D0"/>
    <w:rsid w:val="00566497"/>
    <w:rsid w:val="00575813"/>
    <w:rsid w:val="0058567E"/>
    <w:rsid w:val="00585C22"/>
    <w:rsid w:val="005B26A3"/>
    <w:rsid w:val="005C3DE8"/>
    <w:rsid w:val="006D3AF9"/>
    <w:rsid w:val="00712851"/>
    <w:rsid w:val="007149F6"/>
    <w:rsid w:val="0078445D"/>
    <w:rsid w:val="007B6A85"/>
    <w:rsid w:val="00812F74"/>
    <w:rsid w:val="008229B4"/>
    <w:rsid w:val="00836D74"/>
    <w:rsid w:val="00842512"/>
    <w:rsid w:val="008671B7"/>
    <w:rsid w:val="00874A67"/>
    <w:rsid w:val="008D3BE8"/>
    <w:rsid w:val="008F5C48"/>
    <w:rsid w:val="00925EF5"/>
    <w:rsid w:val="009448E4"/>
    <w:rsid w:val="009534AD"/>
    <w:rsid w:val="00963DF1"/>
    <w:rsid w:val="00980BA4"/>
    <w:rsid w:val="009855B9"/>
    <w:rsid w:val="00A37376"/>
    <w:rsid w:val="00A37968"/>
    <w:rsid w:val="00A44D82"/>
    <w:rsid w:val="00A44EF6"/>
    <w:rsid w:val="00A45B25"/>
    <w:rsid w:val="00B026D0"/>
    <w:rsid w:val="00B544D7"/>
    <w:rsid w:val="00B61866"/>
    <w:rsid w:val="00BA6F5C"/>
    <w:rsid w:val="00BB58DA"/>
    <w:rsid w:val="00CD0A3A"/>
    <w:rsid w:val="00CD7E1A"/>
    <w:rsid w:val="00D43818"/>
    <w:rsid w:val="00D66118"/>
    <w:rsid w:val="00D8468E"/>
    <w:rsid w:val="00DC4868"/>
    <w:rsid w:val="00DE3D8E"/>
    <w:rsid w:val="00E32729"/>
    <w:rsid w:val="00E815BC"/>
    <w:rsid w:val="00F063C4"/>
    <w:rsid w:val="00F1434D"/>
    <w:rsid w:val="00F66E5F"/>
    <w:rsid w:val="00FC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A13AB"/>
  <w15:chartTrackingRefBased/>
  <w15:docId w15:val="{9D6BE82D-BFDC-4752-A253-4262566D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3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0620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173</TotalTime>
  <Pages>3</Pages>
  <Words>527</Words>
  <Characters>3107</Characters>
  <Application>Microsoft Office Word</Application>
  <DocSecurity>0</DocSecurity>
  <Lines>1035</Lines>
  <Paragraphs>191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Hasselberg</dc:creator>
  <cp:keywords/>
  <dc:description/>
  <cp:lastModifiedBy>Kari Hasselberg</cp:lastModifiedBy>
  <cp:revision>48</cp:revision>
  <cp:lastPrinted>2022-10-26T11:13:00Z</cp:lastPrinted>
  <dcterms:created xsi:type="dcterms:W3CDTF">2022-10-21T08:30:00Z</dcterms:created>
  <dcterms:modified xsi:type="dcterms:W3CDTF">2022-10-26T17:06:00Z</dcterms:modified>
</cp:coreProperties>
</file>