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67D" w:rsidRPr="00B0637A" w:rsidRDefault="002A767D" w:rsidP="00321FB2">
      <w:pPr>
        <w:pStyle w:val="Hemstlrubrik"/>
      </w:pPr>
      <w:r w:rsidRPr="00B0637A">
        <w:t>Förslag till riksdagsbeslut</w:t>
      </w:r>
    </w:p>
    <w:p w:rsidR="002A767D" w:rsidRPr="00B0637A" w:rsidRDefault="002A767D" w:rsidP="00BF288E">
      <w:pPr>
        <w:pStyle w:val="Hemstlatt"/>
      </w:pPr>
      <w:r w:rsidRPr="00B0637A">
        <w:rPr>
          <w:szCs w:val="24"/>
        </w:rPr>
        <w:t>Riksdagen tillkännager för regeringen som sin</w:t>
      </w:r>
      <w:r w:rsidRPr="00B0637A">
        <w:rPr>
          <w:b/>
          <w:szCs w:val="24"/>
        </w:rPr>
        <w:t xml:space="preserve"> </w:t>
      </w:r>
      <w:r w:rsidRPr="00B0637A">
        <w:rPr>
          <w:szCs w:val="24"/>
        </w:rPr>
        <w:t>mening</w:t>
      </w:r>
      <w:r w:rsidRPr="00B0637A">
        <w:rPr>
          <w:b/>
          <w:szCs w:val="24"/>
        </w:rPr>
        <w:t xml:space="preserve"> </w:t>
      </w:r>
      <w:r w:rsidRPr="00B0637A">
        <w:t>vad i motionen anförs om tillsyn av konfessionella fristående skolor.</w:t>
      </w:r>
    </w:p>
    <w:p w:rsidR="00E84F25" w:rsidRPr="00B0637A" w:rsidRDefault="007C6092" w:rsidP="00E22893">
      <w:pPr>
        <w:pStyle w:val="Rubrik1"/>
      </w:pPr>
      <w:r w:rsidRPr="00B0637A">
        <w:t>Motivering</w:t>
      </w:r>
    </w:p>
    <w:p w:rsidR="002A767D" w:rsidRPr="00B0637A" w:rsidRDefault="002A767D" w:rsidP="002A767D">
      <w:pPr>
        <w:autoSpaceDE w:val="0"/>
        <w:autoSpaceDN w:val="0"/>
        <w:adjustRightInd w:val="0"/>
      </w:pPr>
      <w:r w:rsidRPr="00B0637A">
        <w:t>Fristående skolor kan i vissa fall vara ett värdefullt komplement till den kommunala skolan. Men problemen med fristående skolor diskuteras inte tillräckligt. Det gäller framför allt fristående skolor på konfessionell grund. Också dessa skolor måste självklart bedrivas på samma sätt som andra skolor. De måste utgå från barnkonventionens syn på enskilda barns rättigheter. De måste omfatta skolans värdegrund om bland annat alla människors lika värde, jämställdhet och respekt och förståelse för olikheter.</w:t>
      </w:r>
    </w:p>
    <w:p w:rsidR="002A767D" w:rsidRPr="00B0637A" w:rsidRDefault="002A767D" w:rsidP="00321FB2">
      <w:pPr>
        <w:pStyle w:val="Normaltindrag"/>
      </w:pPr>
      <w:r w:rsidRPr="00B0637A">
        <w:t>Det får inte råda något tvivel om att den konfessionella skolan ger eleverna en allsidig undervisning och att de följer kursplanen i ämnen som religion</w:t>
      </w:r>
      <w:r w:rsidRPr="00B0637A">
        <w:t>s</w:t>
      </w:r>
      <w:r w:rsidRPr="00B0637A">
        <w:t>kunskap. Det är också viktigt att eleverna själva får avgöra om de vill delta aktivt i till exempel bönestunder liksom att skolan inte utövar påtryckningar på eleverna att omfatta en viss trosriktning.</w:t>
      </w:r>
    </w:p>
    <w:p w:rsidR="002A767D" w:rsidRPr="00B0637A" w:rsidRDefault="002A767D" w:rsidP="00321FB2">
      <w:pPr>
        <w:pStyle w:val="Normaltindrag"/>
      </w:pPr>
      <w:r w:rsidRPr="00B0637A">
        <w:t>Enligt min uppfattning bör offentliga bidrag inte utgå till konfessionella skolor. Men i avvaktan på att ett sådant beslut blir verklighet måste en föru</w:t>
      </w:r>
      <w:r w:rsidRPr="00B0637A">
        <w:t>t</w:t>
      </w:r>
      <w:r w:rsidRPr="00B0637A">
        <w:t>sät</w:t>
      </w:r>
      <w:r w:rsidRPr="00B0637A">
        <w:t>t</w:t>
      </w:r>
      <w:r w:rsidRPr="00B0637A">
        <w:t>ning för bidrag till konfessionella fristående skolor vara att det sker en rege</w:t>
      </w:r>
      <w:r w:rsidRPr="00B0637A">
        <w:t>l</w:t>
      </w:r>
      <w:r w:rsidRPr="00B0637A">
        <w:t>bunden och noggrann granskning. Och om denna granskning visar att skolo</w:t>
      </w:r>
      <w:r w:rsidRPr="00B0637A">
        <w:t>r</w:t>
      </w:r>
      <w:r w:rsidRPr="00B0637A">
        <w:t>na inte lever upp till kraven måste snabba åtgärder vidtas exempelvis genom indragna bidrag.</w:t>
      </w:r>
    </w:p>
    <w:p w:rsidR="002A767D" w:rsidRPr="00B0637A" w:rsidRDefault="002A767D" w:rsidP="00321FB2">
      <w:pPr>
        <w:pStyle w:val="Normaltindrag"/>
      </w:pPr>
      <w:r w:rsidRPr="00B0637A">
        <w:t>Religionsfriheten är viktig. Men vi får i Sverige inte blunda för att religi</w:t>
      </w:r>
      <w:r w:rsidRPr="00B0637A">
        <w:t>o</w:t>
      </w:r>
      <w:r w:rsidRPr="00B0637A">
        <w:t>nen och det sätt den utövas på kan stå i strid med andra omistliga värden som demokrati och barns och ungdomars rätt att utvecklas till fria och självständ</w:t>
      </w:r>
      <w:r w:rsidRPr="00B0637A">
        <w:t>i</w:t>
      </w:r>
      <w:r w:rsidRPr="00B0637A">
        <w:t xml:space="preserve">ga individer. Det är viktigt att samhället står upp för dessa värden när de hotas av personer eller grupper som åberopar religionsfriheten. Det får heller inte vara så att likgiltigheten eller oviljan för religiösa frågeställningar gör att </w:t>
      </w:r>
      <w:r w:rsidRPr="00B0637A">
        <w:lastRenderedPageBreak/>
        <w:t>problemen med konfessionella skolor undviks. Det handlar om barns och ungdomars framtid.</w:t>
      </w:r>
    </w:p>
    <w:p w:rsidR="002A767D" w:rsidRPr="00B0637A" w:rsidRDefault="002A767D" w:rsidP="00321FB2">
      <w:pPr>
        <w:pStyle w:val="Normaltindrag"/>
      </w:pPr>
      <w:r w:rsidRPr="00B0637A">
        <w:t>Det är därför viktigt att Skolverket följer vad som sker i de konfessionella fristående skolorna genom en noggrann och regelbunden tillsyn.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1FB2" w:rsidRPr="00B0637A">
        <w:tblPrEx>
          <w:tblCellMar>
            <w:top w:w="0" w:type="dxa"/>
            <w:bottom w:w="0" w:type="dxa"/>
          </w:tblCellMar>
        </w:tblPrEx>
        <w:trPr>
          <w:cantSplit/>
        </w:trPr>
        <w:tc>
          <w:tcPr>
            <w:tcW w:w="3046" w:type="dxa"/>
          </w:tcPr>
          <w:p w:rsidR="00321FB2" w:rsidRPr="00B0637A" w:rsidRDefault="00321FB2" w:rsidP="00321FB2">
            <w:pPr>
              <w:pStyle w:val="UnderskriftDatum"/>
              <w:spacing w:before="240"/>
            </w:pPr>
            <w:r w:rsidRPr="00B0637A">
              <w:t>Stockholm den 29 september 2005</w:t>
            </w:r>
          </w:p>
        </w:tc>
        <w:tc>
          <w:tcPr>
            <w:tcW w:w="3047" w:type="dxa"/>
          </w:tcPr>
          <w:p w:rsidR="00321FB2" w:rsidRPr="00B0637A" w:rsidRDefault="00321FB2" w:rsidP="00321FB2">
            <w:pPr>
              <w:pStyle w:val="Underskrifter"/>
              <w:spacing w:before="240"/>
            </w:pPr>
          </w:p>
        </w:tc>
      </w:tr>
      <w:tr w:rsidR="00321FB2" w:rsidRPr="00B0637A">
        <w:tblPrEx>
          <w:tblCellMar>
            <w:top w:w="0" w:type="dxa"/>
            <w:bottom w:w="0" w:type="dxa"/>
          </w:tblCellMar>
        </w:tblPrEx>
        <w:trPr>
          <w:cantSplit/>
        </w:trPr>
        <w:tc>
          <w:tcPr>
            <w:tcW w:w="3046" w:type="dxa"/>
          </w:tcPr>
          <w:p w:rsidR="00321FB2" w:rsidRPr="00B0637A" w:rsidRDefault="00321FB2" w:rsidP="00321FB2">
            <w:pPr>
              <w:pStyle w:val="Underskrifter"/>
            </w:pPr>
            <w:r w:rsidRPr="00B0637A">
              <w:t>Carina Hägg (s)</w:t>
            </w:r>
          </w:p>
        </w:tc>
        <w:tc>
          <w:tcPr>
            <w:tcW w:w="3047" w:type="dxa"/>
          </w:tcPr>
          <w:p w:rsidR="00321FB2" w:rsidRPr="00B0637A" w:rsidRDefault="00321FB2" w:rsidP="00321FB2">
            <w:pPr>
              <w:pStyle w:val="Underskrifter"/>
            </w:pPr>
          </w:p>
        </w:tc>
      </w:tr>
    </w:tbl>
    <w:p w:rsidR="002A767D" w:rsidRPr="00B0637A" w:rsidRDefault="002A767D" w:rsidP="00321FB2">
      <w:pPr>
        <w:pStyle w:val="Normaltindrag"/>
      </w:pPr>
    </w:p>
    <w:sectPr w:rsidR="002A767D" w:rsidRPr="00B0637A" w:rsidSect="00321F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1BB" w:rsidRPr="00B0637A" w:rsidRDefault="00B751BB">
      <w:r w:rsidRPr="00B0637A">
        <w:separator/>
      </w:r>
    </w:p>
  </w:endnote>
  <w:endnote w:type="continuationSeparator" w:id="0">
    <w:p w:rsidR="00B751BB" w:rsidRPr="00B0637A" w:rsidRDefault="00B751BB">
      <w:r w:rsidRPr="00B063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B2" w:rsidRPr="00B0637A" w:rsidRDefault="00B0637A" w:rsidP="00321FB2">
    <w:pPr>
      <w:pStyle w:val="Sidfot"/>
    </w:pPr>
    <w:r w:rsidRPr="00B063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195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B2" w:rsidRDefault="00321FB2">
                          <w:pPr>
                            <w:pStyle w:val="NormalS5sidnrV"/>
                          </w:pPr>
                          <w:r>
                            <w:fldChar w:fldCharType="begin"/>
                          </w:r>
                          <w:r>
                            <w:instrText xml:space="preserve"> PAGE *\charformat</w:instrText>
                          </w:r>
                          <w:r>
                            <w:fldChar w:fldCharType="separate"/>
                          </w:r>
                          <w:r w:rsidR="001D27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FB2" w:rsidRDefault="00321FB2">
                    <w:pPr>
                      <w:pStyle w:val="NormalS5sidnrV"/>
                    </w:pPr>
                    <w:r>
                      <w:fldChar w:fldCharType="begin"/>
                    </w:r>
                    <w:r>
                      <w:instrText xml:space="preserve"> PAGE *\charformat</w:instrText>
                    </w:r>
                    <w:r>
                      <w:fldChar w:fldCharType="separate"/>
                    </w:r>
                    <w:r w:rsidR="001D27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B2" w:rsidRPr="00B0637A" w:rsidRDefault="00B0637A" w:rsidP="00321FB2">
    <w:pPr>
      <w:pStyle w:val="Sidfot"/>
    </w:pPr>
    <w:r w:rsidRPr="00B063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633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B2" w:rsidRDefault="00321FB2">
                          <w:pPr>
                            <w:pStyle w:val="NormalS5sidnrH"/>
                            <w:ind w:right="0"/>
                          </w:pPr>
                          <w:r>
                            <w:fldChar w:fldCharType="begin"/>
                          </w:r>
                          <w:r>
                            <w:instrText xml:space="preserve"> PAGE *\charformat</w:instrText>
                          </w:r>
                          <w:r>
                            <w:fldChar w:fldCharType="separate"/>
                          </w:r>
                          <w:r w:rsidR="001D27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FB2" w:rsidRDefault="00321FB2">
                    <w:pPr>
                      <w:pStyle w:val="NormalS5sidnrH"/>
                      <w:ind w:right="0"/>
                    </w:pPr>
                    <w:r>
                      <w:fldChar w:fldCharType="begin"/>
                    </w:r>
                    <w:r>
                      <w:instrText xml:space="preserve"> PAGE *\charformat</w:instrText>
                    </w:r>
                    <w:r>
                      <w:fldChar w:fldCharType="separate"/>
                    </w:r>
                    <w:r w:rsidR="001D27C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B2" w:rsidRPr="00B0637A" w:rsidRDefault="00B0637A" w:rsidP="00321FB2">
    <w:pPr>
      <w:pStyle w:val="Sidfot"/>
    </w:pPr>
    <w:r w:rsidRPr="00B063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52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B2" w:rsidRDefault="00321FB2">
                          <w:pPr>
                            <w:pStyle w:val="NormalS5sidnrH"/>
                            <w:ind w:right="0"/>
                          </w:pPr>
                          <w:r>
                            <w:fldChar w:fldCharType="begin"/>
                          </w:r>
                          <w:r>
                            <w:instrText xml:space="preserve"> PAGE *\charformat</w:instrText>
                          </w:r>
                          <w:r>
                            <w:fldChar w:fldCharType="separate"/>
                          </w:r>
                          <w:r w:rsidR="001D27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FB2" w:rsidRDefault="00321FB2">
                    <w:pPr>
                      <w:pStyle w:val="NormalS5sidnrH"/>
                      <w:ind w:right="0"/>
                    </w:pPr>
                    <w:r>
                      <w:fldChar w:fldCharType="begin"/>
                    </w:r>
                    <w:r>
                      <w:instrText xml:space="preserve"> PAGE *\charformat</w:instrText>
                    </w:r>
                    <w:r>
                      <w:fldChar w:fldCharType="separate"/>
                    </w:r>
                    <w:r w:rsidR="001D27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1BB" w:rsidRPr="00B0637A" w:rsidRDefault="00B751BB">
      <w:r w:rsidRPr="00B0637A">
        <w:separator/>
      </w:r>
    </w:p>
  </w:footnote>
  <w:footnote w:type="continuationSeparator" w:id="0">
    <w:p w:rsidR="00B751BB" w:rsidRPr="00B0637A" w:rsidRDefault="00B751BB">
      <w:r w:rsidRPr="00B063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B2" w:rsidRPr="00B0637A" w:rsidRDefault="00B0637A" w:rsidP="00321FB2">
    <w:pPr>
      <w:pStyle w:val="Sidhuvud"/>
    </w:pPr>
    <w:r w:rsidRPr="00B063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737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B2" w:rsidRDefault="00321FB2">
                          <w:pPr>
                            <w:pStyle w:val="KantRubrikS5V"/>
                          </w:pPr>
                          <w:r>
                            <w:fldChar w:fldCharType="begin"/>
                          </w:r>
                          <w:r>
                            <w:instrText xml:space="preserve"> DOCPROPERTY "YearUser" *\charformat </w:instrText>
                          </w:r>
                          <w:r>
                            <w:fldChar w:fldCharType="separate"/>
                          </w:r>
                          <w:r w:rsidR="001D27C1">
                            <w:t>2005/06</w:t>
                          </w:r>
                          <w:r>
                            <w:fldChar w:fldCharType="end"/>
                          </w:r>
                          <w:r>
                            <w:t>:</w:t>
                          </w:r>
                          <w:r>
                            <w:fldChar w:fldCharType="begin"/>
                          </w:r>
                          <w:r>
                            <w:instrText xml:space="preserve"> DOCPROPERTY "Motionsnummer" *\charformat </w:instrText>
                          </w:r>
                          <w:r>
                            <w:fldChar w:fldCharType="separate"/>
                          </w:r>
                          <w:r w:rsidR="001D27C1">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FB2" w:rsidRDefault="00321FB2">
                    <w:pPr>
                      <w:pStyle w:val="KantRubrikS5V"/>
                    </w:pPr>
                    <w:r>
                      <w:fldChar w:fldCharType="begin"/>
                    </w:r>
                    <w:r>
                      <w:instrText xml:space="preserve"> DOCPROPERTY "YearUser" *\charformat </w:instrText>
                    </w:r>
                    <w:r>
                      <w:fldChar w:fldCharType="separate"/>
                    </w:r>
                    <w:r w:rsidR="001D27C1">
                      <w:t>2005/06</w:t>
                    </w:r>
                    <w:r>
                      <w:fldChar w:fldCharType="end"/>
                    </w:r>
                    <w:r>
                      <w:t>:</w:t>
                    </w:r>
                    <w:r>
                      <w:fldChar w:fldCharType="begin"/>
                    </w:r>
                    <w:r>
                      <w:instrText xml:space="preserve"> DOCPROPERTY "Motionsnummer" *\charformat </w:instrText>
                    </w:r>
                    <w:r>
                      <w:fldChar w:fldCharType="separate"/>
                    </w:r>
                    <w:r w:rsidR="001D27C1">
                      <w:t>Ub329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B2" w:rsidRPr="00B0637A" w:rsidRDefault="00B0637A" w:rsidP="00321FB2">
    <w:pPr>
      <w:pStyle w:val="Sidhuvud"/>
    </w:pPr>
    <w:r w:rsidRPr="00B063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837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B2" w:rsidRDefault="00321FB2">
                          <w:pPr>
                            <w:pStyle w:val="KantRubrikS5H"/>
                            <w:ind w:right="0"/>
                          </w:pPr>
                          <w:r>
                            <w:fldChar w:fldCharType="begin"/>
                          </w:r>
                          <w:r>
                            <w:instrText xml:space="preserve"> DOCPROPERTY "YearUser" *\charformat </w:instrText>
                          </w:r>
                          <w:r>
                            <w:fldChar w:fldCharType="separate"/>
                          </w:r>
                          <w:r w:rsidR="001D27C1">
                            <w:t>2005/06</w:t>
                          </w:r>
                          <w:r>
                            <w:fldChar w:fldCharType="end"/>
                          </w:r>
                          <w:r>
                            <w:t>:</w:t>
                          </w:r>
                          <w:r>
                            <w:fldChar w:fldCharType="begin"/>
                          </w:r>
                          <w:r>
                            <w:instrText xml:space="preserve"> DOCPROPERTY "Motionsnummer" *\charformat </w:instrText>
                          </w:r>
                          <w:r>
                            <w:fldChar w:fldCharType="separate"/>
                          </w:r>
                          <w:r w:rsidR="001D27C1">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FB2" w:rsidRDefault="00321FB2">
                    <w:pPr>
                      <w:pStyle w:val="KantRubrikS5H"/>
                      <w:ind w:right="0"/>
                    </w:pPr>
                    <w:r>
                      <w:fldChar w:fldCharType="begin"/>
                    </w:r>
                    <w:r>
                      <w:instrText xml:space="preserve"> DOCPROPERTY "YearUser" *\charformat </w:instrText>
                    </w:r>
                    <w:r>
                      <w:fldChar w:fldCharType="separate"/>
                    </w:r>
                    <w:r w:rsidR="001D27C1">
                      <w:t>2005/06</w:t>
                    </w:r>
                    <w:r>
                      <w:fldChar w:fldCharType="end"/>
                    </w:r>
                    <w:r>
                      <w:t>:</w:t>
                    </w:r>
                    <w:r>
                      <w:fldChar w:fldCharType="begin"/>
                    </w:r>
                    <w:r>
                      <w:instrText xml:space="preserve"> DOCPROPERTY "Motionsnummer" *\charformat </w:instrText>
                    </w:r>
                    <w:r>
                      <w:fldChar w:fldCharType="separate"/>
                    </w:r>
                    <w:r w:rsidR="001D27C1">
                      <w:t>Ub329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B2" w:rsidRPr="00B0637A" w:rsidRDefault="00321FB2">
    <w:pPr>
      <w:pStyle w:val="FSHNormal"/>
      <w:tabs>
        <w:tab w:val="right" w:pos="5840"/>
      </w:tabs>
    </w:pPr>
    <w:r w:rsidRPr="00B0637A">
      <w:br/>
    </w:r>
    <w:r w:rsidRPr="00B0637A">
      <w:fldChar w:fldCharType="begin" w:fldLock="1"/>
    </w:r>
    <w:r w:rsidRPr="00B0637A">
      <w:instrText xml:space="preserve"> DOCPROPERTY</w:instrText>
    </w:r>
    <w:r w:rsidRPr="00B0637A">
      <w:rPr>
        <w:sz w:val="18"/>
      </w:rPr>
      <w:instrText xml:space="preserve"> "YearUser" *\charformat </w:instrText>
    </w:r>
    <w:r w:rsidRPr="00B0637A">
      <w:fldChar w:fldCharType="separate"/>
    </w:r>
    <w:r w:rsidR="001D27C1" w:rsidRPr="00B0637A">
      <w:t>2005/06</w:t>
    </w:r>
    <w:r w:rsidRPr="00B0637A">
      <w:fldChar w:fldCharType="end"/>
    </w:r>
    <w:r w:rsidRPr="00B0637A">
      <w:t xml:space="preserve"> </w:t>
    </w:r>
    <w:r w:rsidRPr="00B0637A">
      <w:tab/>
      <w:t xml:space="preserve">mnr: </w:t>
    </w:r>
    <w:r w:rsidRPr="00B0637A">
      <w:fldChar w:fldCharType="begin" w:fldLock="1"/>
    </w:r>
    <w:r w:rsidRPr="00B0637A">
      <w:instrText xml:space="preserve"> DOCPROPERTY</w:instrText>
    </w:r>
    <w:r w:rsidRPr="00B0637A">
      <w:rPr>
        <w:sz w:val="18"/>
      </w:rPr>
      <w:instrText xml:space="preserve"> "Motionsnummer" *\charformat </w:instrText>
    </w:r>
    <w:r w:rsidRPr="00B0637A">
      <w:fldChar w:fldCharType="separate"/>
    </w:r>
    <w:r w:rsidR="001D27C1" w:rsidRPr="00B0637A">
      <w:t>Ub329</w:t>
    </w:r>
    <w:r w:rsidRPr="00B0637A">
      <w:fldChar w:fldCharType="end"/>
    </w:r>
    <w:r w:rsidRPr="00B0637A">
      <w:br/>
    </w:r>
    <w:r w:rsidRPr="00B0637A">
      <w:fldChar w:fldCharType="begin" w:fldLock="1"/>
    </w:r>
    <w:r w:rsidRPr="00B0637A">
      <w:instrText xml:space="preserve"> DOCPROPERTY</w:instrText>
    </w:r>
    <w:r w:rsidRPr="00B0637A">
      <w:rPr>
        <w:sz w:val="18"/>
      </w:rPr>
      <w:instrText xml:space="preserve"> "Samling" *\charformat </w:instrText>
    </w:r>
    <w:r w:rsidRPr="00B0637A">
      <w:fldChar w:fldCharType="end"/>
    </w:r>
    <w:r w:rsidRPr="00B0637A">
      <w:tab/>
      <w:t xml:space="preserve">pnr: </w:t>
    </w:r>
    <w:r w:rsidRPr="00B0637A">
      <w:fldChar w:fldCharType="begin" w:fldLock="1"/>
    </w:r>
    <w:r w:rsidRPr="00B0637A">
      <w:instrText xml:space="preserve"> DOCPROPERTY</w:instrText>
    </w:r>
    <w:r w:rsidRPr="00B0637A">
      <w:rPr>
        <w:sz w:val="18"/>
      </w:rPr>
      <w:instrText xml:space="preserve"> "Partinummer" *\charformat </w:instrText>
    </w:r>
    <w:r w:rsidRPr="00B0637A">
      <w:fldChar w:fldCharType="separate"/>
    </w:r>
    <w:r w:rsidR="001D27C1" w:rsidRPr="00B0637A">
      <w:t>s11031</w:t>
    </w:r>
    <w:r w:rsidRPr="00B0637A">
      <w:fldChar w:fldCharType="end"/>
    </w:r>
  </w:p>
  <w:p w:rsidR="00321FB2" w:rsidRPr="00B0637A" w:rsidRDefault="00321FB2">
    <w:pPr>
      <w:pStyle w:val="FSHRub1"/>
    </w:pPr>
    <w:r w:rsidRPr="00B0637A">
      <w:t>Motion till riksdagen</w:t>
    </w:r>
    <w:r w:rsidRPr="00B0637A">
      <w:br/>
    </w:r>
    <w:r w:rsidRPr="00B0637A">
      <w:fldChar w:fldCharType="begin" w:fldLock="1"/>
    </w:r>
    <w:r w:rsidRPr="00B0637A">
      <w:instrText xml:space="preserve"> DOCPROPERTY "YearUser" *\charformat </w:instrText>
    </w:r>
    <w:r w:rsidRPr="00B0637A">
      <w:fldChar w:fldCharType="separate"/>
    </w:r>
    <w:r w:rsidR="001D27C1" w:rsidRPr="00B0637A">
      <w:t>2005/06</w:t>
    </w:r>
    <w:r w:rsidRPr="00B0637A">
      <w:fldChar w:fldCharType="end"/>
    </w:r>
    <w:r w:rsidRPr="00B0637A">
      <w:t>:</w:t>
    </w:r>
    <w:r w:rsidRPr="00B0637A">
      <w:fldChar w:fldCharType="begin" w:fldLock="1"/>
    </w:r>
    <w:r w:rsidRPr="00B0637A">
      <w:instrText xml:space="preserve"> DOCPROPERTY "Motionsnummer" *\charformat </w:instrText>
    </w:r>
    <w:r w:rsidRPr="00B0637A">
      <w:fldChar w:fldCharType="separate"/>
    </w:r>
    <w:r w:rsidR="001D27C1" w:rsidRPr="00B0637A">
      <w:t>Ub329</w:t>
    </w:r>
    <w:r w:rsidRPr="00B0637A">
      <w:fldChar w:fldCharType="end"/>
    </w:r>
  </w:p>
  <w:p w:rsidR="00321FB2" w:rsidRPr="00B0637A" w:rsidRDefault="00321FB2">
    <w:pPr>
      <w:pStyle w:val="FSHNormalS5"/>
    </w:pPr>
    <w:r w:rsidRPr="00B0637A">
      <w:fldChar w:fldCharType="begin" w:fldLock="1"/>
    </w:r>
    <w:r w:rsidRPr="00B0637A">
      <w:instrText xml:space="preserve"> DOCPROPERTY "MotionarText" *\charformat </w:instrText>
    </w:r>
    <w:r w:rsidRPr="00B0637A">
      <w:fldChar w:fldCharType="separate"/>
    </w:r>
    <w:r w:rsidR="001D27C1" w:rsidRPr="00B0637A">
      <w:t>av Carina Hägg (s)</w:t>
    </w:r>
    <w:r w:rsidRPr="00B0637A">
      <w:fldChar w:fldCharType="end"/>
    </w:r>
    <w:r w:rsidRPr="00B0637A">
      <w:br/>
    </w:r>
    <w:r w:rsidRPr="00B0637A">
      <w:fldChar w:fldCharType="begin" w:fldLock="1"/>
    </w:r>
    <w:r w:rsidRPr="00B0637A">
      <w:instrText xml:space="preserve"> DOCPROPERTY "SvarFrasKort" *\charformat </w:instrText>
    </w:r>
    <w:r w:rsidRPr="00B0637A">
      <w:fldChar w:fldCharType="end"/>
    </w:r>
  </w:p>
  <w:p w:rsidR="00321FB2" w:rsidRPr="00B0637A" w:rsidRDefault="00321FB2">
    <w:pPr>
      <w:pStyle w:val="FSHTitel"/>
    </w:pPr>
    <w:r w:rsidRPr="00B0637A">
      <w:fldChar w:fldCharType="begin" w:fldLock="1"/>
    </w:r>
    <w:r w:rsidRPr="00B0637A">
      <w:instrText xml:space="preserve"> DOCPROPERTY</w:instrText>
    </w:r>
    <w:r w:rsidRPr="00B0637A">
      <w:rPr>
        <w:sz w:val="18"/>
      </w:rPr>
      <w:instrText xml:space="preserve"> "RubrikSvar" *\charformat </w:instrText>
    </w:r>
    <w:r w:rsidRPr="00B0637A">
      <w:fldChar w:fldCharType="separate"/>
    </w:r>
    <w:r w:rsidR="001D27C1" w:rsidRPr="00B0637A">
      <w:t>Konfessionella fristående skolor</w:t>
    </w:r>
    <w:r w:rsidRPr="00B0637A">
      <w:fldChar w:fldCharType="end"/>
    </w:r>
  </w:p>
  <w:p w:rsidR="00321FB2" w:rsidRPr="00B0637A" w:rsidRDefault="00321FB2" w:rsidP="00321F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FC285B2"/>
    <w:lvl w:ilvl="0" w:tplc="A4CCD33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6611298">
    <w:abstractNumId w:val="13"/>
  </w:num>
  <w:num w:numId="2" w16cid:durableId="659626762">
    <w:abstractNumId w:val="10"/>
  </w:num>
  <w:num w:numId="3" w16cid:durableId="2044552753">
    <w:abstractNumId w:val="11"/>
  </w:num>
  <w:num w:numId="4" w16cid:durableId="1077550972">
    <w:abstractNumId w:val="12"/>
  </w:num>
  <w:num w:numId="5" w16cid:durableId="69012619">
    <w:abstractNumId w:val="8"/>
  </w:num>
  <w:num w:numId="6" w16cid:durableId="1598489440">
    <w:abstractNumId w:val="3"/>
  </w:num>
  <w:num w:numId="7" w16cid:durableId="616300776">
    <w:abstractNumId w:val="2"/>
  </w:num>
  <w:num w:numId="8" w16cid:durableId="1805275332">
    <w:abstractNumId w:val="1"/>
  </w:num>
  <w:num w:numId="9" w16cid:durableId="1142120765">
    <w:abstractNumId w:val="0"/>
  </w:num>
  <w:num w:numId="10" w16cid:durableId="967928203">
    <w:abstractNumId w:val="9"/>
  </w:num>
  <w:num w:numId="11" w16cid:durableId="1508902389">
    <w:abstractNumId w:val="7"/>
  </w:num>
  <w:num w:numId="12" w16cid:durableId="1167281816">
    <w:abstractNumId w:val="6"/>
  </w:num>
  <w:num w:numId="13" w16cid:durableId="1440291689">
    <w:abstractNumId w:val="5"/>
  </w:num>
  <w:num w:numId="14" w16cid:durableId="124106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235822"/>
    <w:rsid w:val="00064BC3"/>
    <w:rsid w:val="00066775"/>
    <w:rsid w:val="00072FB9"/>
    <w:rsid w:val="00100531"/>
    <w:rsid w:val="001D27C1"/>
    <w:rsid w:val="00201DFB"/>
    <w:rsid w:val="00204A63"/>
    <w:rsid w:val="00212FF1"/>
    <w:rsid w:val="00230193"/>
    <w:rsid w:val="00235822"/>
    <w:rsid w:val="0025068A"/>
    <w:rsid w:val="002818D3"/>
    <w:rsid w:val="002A767D"/>
    <w:rsid w:val="002D11A8"/>
    <w:rsid w:val="00321FB2"/>
    <w:rsid w:val="00445271"/>
    <w:rsid w:val="004A0504"/>
    <w:rsid w:val="004E38D9"/>
    <w:rsid w:val="00740D6D"/>
    <w:rsid w:val="00794149"/>
    <w:rsid w:val="007B67A7"/>
    <w:rsid w:val="007C6092"/>
    <w:rsid w:val="008F2EDF"/>
    <w:rsid w:val="00A053C6"/>
    <w:rsid w:val="00B0637A"/>
    <w:rsid w:val="00B13BF0"/>
    <w:rsid w:val="00B751BB"/>
    <w:rsid w:val="00BF288E"/>
    <w:rsid w:val="00C1285C"/>
    <w:rsid w:val="00C27B7D"/>
    <w:rsid w:val="00D1174F"/>
    <w:rsid w:val="00D24FB8"/>
    <w:rsid w:val="00DC6C70"/>
    <w:rsid w:val="00DF529F"/>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2B6D3A-F999-49DC-9CA2-058FC919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1FB2"/>
    <w:pPr>
      <w:spacing w:after="250"/>
    </w:pPr>
  </w:style>
  <w:style w:type="paragraph" w:customStyle="1" w:styleId="Hemstlatt">
    <w:name w:val="Hemstl_att"/>
    <w:aliases w:val="HemstPunkt,HemstPunktFlera,HemställansPunkt,Förslagstext"/>
    <w:basedOn w:val="Normal"/>
    <w:next w:val="Normal"/>
    <w:rsid w:val="00DF529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326</Words>
  <Characters>1855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Ub329</vt:lpstr>
    </vt:vector>
  </TitlesOfParts>
  <Company>Riksdagen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Ub329</dc:title>
  <dc:subject>Ub329</dc:subject>
  <dc:creator>Riksdagen</dc:creator>
  <cp:keywords>Riksdagen</cp:keywords>
  <dc:description/>
  <cp:lastModifiedBy>Lars Brink</cp:lastModifiedBy>
  <cp:revision>2</cp:revision>
  <cp:lastPrinted>2005-11-19T12:13:00Z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Konfessionella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Konfessionella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20052006000000000115000110310069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20052006000000000115000110310069</vt:lpwstr>
  </property>
  <property fmtid="{D5CDD505-2E9C-101B-9397-08002B2CF9AE}" pid="50" name="nummer">
    <vt:lpwstr>329</vt:lpwstr>
  </property>
  <property fmtid="{D5CDD505-2E9C-101B-9397-08002B2CF9AE}" pid="51" name="utskottsbeteckning">
    <vt:lpwstr>Ub</vt:lpwstr>
  </property>
</Properties>
</file>