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A6833" w14:textId="229BB5FA" w:rsidR="00FE06AE" w:rsidRDefault="00FE06AE" w:rsidP="00DA0661">
      <w:pPr>
        <w:pStyle w:val="Rubrik"/>
      </w:pPr>
      <w:bookmarkStart w:id="0" w:name="Start"/>
      <w:bookmarkEnd w:id="0"/>
      <w:r>
        <w:t>Svar på fråga 2020/21:2218 av Kjell-Arne Ottosson (KD)</w:t>
      </w:r>
      <w:r>
        <w:br/>
        <w:t>Familjependlare över gränsen</w:t>
      </w:r>
    </w:p>
    <w:p w14:paraId="3B1CFA64" w14:textId="15276CD3" w:rsidR="00FE06AE" w:rsidRDefault="00FE06AE" w:rsidP="006A12F1">
      <w:pPr>
        <w:pStyle w:val="Brdtext"/>
      </w:pPr>
      <w:r>
        <w:t>Kjell-Arne Ottosson har frågat utrikeshandelsministern och ministern med ansvar för nordiska frågor vilka initiativ hon är beredd att ta för att tillsammans med våra grannländer samordna reglerna kring gränspassage för umgänge/samvaro med barn. Frågan har överlämnats till mig.</w:t>
      </w:r>
    </w:p>
    <w:p w14:paraId="1ACDF8FC" w14:textId="479BB76E" w:rsidR="009E7929" w:rsidRDefault="00FE06AE" w:rsidP="009E7929">
      <w:pPr>
        <w:pStyle w:val="Brdtext"/>
      </w:pPr>
      <w:r>
        <w:t>Regeringen är väl medveten om att inreseförbud och testkrav får negativa konsekvenser på många sätt</w:t>
      </w:r>
      <w:r w:rsidR="00FA75CC">
        <w:t>, inte minst i gränsregionerna</w:t>
      </w:r>
      <w:r>
        <w:t>. Det är därför inga beslut som fattats lättvindigt. I den här pandemin har kraftfulla åtgärder krävts och tuffa beslut varit tvungna att fattas.</w:t>
      </w:r>
      <w:r w:rsidR="009E7929" w:rsidRPr="009E7929">
        <w:t xml:space="preserve"> </w:t>
      </w:r>
    </w:p>
    <w:p w14:paraId="3CC417A4" w14:textId="4FF91B34" w:rsidR="00FE06AE" w:rsidRDefault="009E7929" w:rsidP="00FE06AE">
      <w:pPr>
        <w:pStyle w:val="Brdtext"/>
      </w:pPr>
      <w:r>
        <w:t xml:space="preserve">Precis som Kjell-Arne Ottosson skriver innehåller den svenska regleringen om inreseförbud undantag för att underlätta gränsöverskridande umgänge med barn. </w:t>
      </w:r>
      <w:r w:rsidR="00FA75CC">
        <w:t>Vad gäller i</w:t>
      </w:r>
      <w:r>
        <w:t>nreserestriktioner</w:t>
      </w:r>
      <w:r w:rsidR="00FA75CC">
        <w:t>na</w:t>
      </w:r>
      <w:r>
        <w:t xml:space="preserve"> </w:t>
      </w:r>
      <w:r w:rsidR="00FA75CC">
        <w:t xml:space="preserve">i våra nordiska grannländer </w:t>
      </w:r>
      <w:r>
        <w:t xml:space="preserve">är </w:t>
      </w:r>
      <w:r w:rsidR="00FA75CC">
        <w:t xml:space="preserve">dessa </w:t>
      </w:r>
      <w:r>
        <w:t xml:space="preserve">ingenting som regeringen eller svenska myndigheter kan styra över –införande, tolkning och tillämpning av </w:t>
      </w:r>
      <w:r w:rsidR="004878CA">
        <w:t>andra länders restriktioner</w:t>
      </w:r>
      <w:r>
        <w:t xml:space="preserve"> är helt upp till myndigheterna i respektive land.</w:t>
      </w:r>
      <w:r w:rsidR="00FA75CC">
        <w:t xml:space="preserve"> </w:t>
      </w:r>
      <w:r>
        <w:t>De nordiska länderna har olika förutsättningar och har drabbats av pandemin på olika sätt, vilket gör att det är oundvikligt att våra åtgärder till viss del skiljer sig åt.</w:t>
      </w:r>
      <w:r w:rsidR="008D58F1">
        <w:t xml:space="preserve"> </w:t>
      </w:r>
      <w:r w:rsidR="00DF6158">
        <w:t>Samtidigt har vi ett gemensamt ansvar att värna om våra gränsregioner och hantera de negativa konsekvenser som inreserestriktionerna medför.</w:t>
      </w:r>
    </w:p>
    <w:p w14:paraId="37FC9044" w14:textId="19CD5DE1" w:rsidR="00FE06AE" w:rsidRDefault="00FE06AE" w:rsidP="00FE06AE">
      <w:pPr>
        <w:pStyle w:val="Brdtext"/>
      </w:pPr>
      <w:r w:rsidRPr="00491757">
        <w:t>Regeringen fortsätter att ha en tät dialog med Folkhä</w:t>
      </w:r>
      <w:r>
        <w:t>l</w:t>
      </w:r>
      <w:r w:rsidRPr="00491757">
        <w:t>somyndigheten och följer utvecklingen av smittläget noga, inte minst i våra nordiska grannländer.</w:t>
      </w:r>
      <w:r>
        <w:br/>
        <w:t xml:space="preserve">Vi strävar alltid efter mesta möjliga dialog med våra nordiska kollegor, och under hela pandemin har de nordiska kontakterna varit täta, både på ministernivå, departementsnivå och myndighetsnivå. </w:t>
      </w:r>
    </w:p>
    <w:p w14:paraId="6F374389" w14:textId="77777777" w:rsidR="00FE06AE" w:rsidRDefault="00FE06AE" w:rsidP="00FE06AE">
      <w:pPr>
        <w:pStyle w:val="Brdtext"/>
      </w:pPr>
      <w:r>
        <w:lastRenderedPageBreak/>
        <w:t>Den svenska regeringen gör sitt yttersta för att lösa de gränshinder och problem som uppstår till följd av inreserestriktionerna, samt för en dialog med våra nordiska grannländer om hur dessa så småningom ska skalas tillbaka.</w:t>
      </w:r>
    </w:p>
    <w:p w14:paraId="6FA7CA15" w14:textId="77777777" w:rsidR="006F44AB" w:rsidRDefault="006F44AB" w:rsidP="006A12F1">
      <w:pPr>
        <w:pStyle w:val="Brdtext"/>
      </w:pPr>
    </w:p>
    <w:p w14:paraId="61BEAE62" w14:textId="60386C83" w:rsidR="00FE06AE" w:rsidRDefault="00FE06AE" w:rsidP="006A12F1">
      <w:pPr>
        <w:pStyle w:val="Brdtext"/>
      </w:pPr>
      <w:r>
        <w:t xml:space="preserve">Stockholm den </w:t>
      </w:r>
      <w:sdt>
        <w:sdtPr>
          <w:id w:val="2032990546"/>
          <w:placeholder>
            <w:docPart w:val="2548D6114A0E404E9285D689719001D2"/>
          </w:placeholder>
          <w:dataBinding w:prefixMappings="xmlns:ns0='http://lp/documentinfo/RK' " w:xpath="/ns0:DocumentInfo[1]/ns0:BaseInfo[1]/ns0:HeaderDate[1]" w:storeItemID="{D3CD2A4E-5068-4467-9F49-77A13A22CF2D}"/>
          <w:date w:fullDate="2021-03-24T00:00:00Z">
            <w:dateFormat w:val="d MMMM yyyy"/>
            <w:lid w:val="sv-SE"/>
            <w:storeMappedDataAs w:val="dateTime"/>
            <w:calendar w:val="gregorian"/>
          </w:date>
        </w:sdtPr>
        <w:sdtEndPr/>
        <w:sdtContent>
          <w:r w:rsidR="00FA75CC">
            <w:t>24 mars 2021</w:t>
          </w:r>
        </w:sdtContent>
      </w:sdt>
    </w:p>
    <w:p w14:paraId="6B34E08E" w14:textId="77777777" w:rsidR="00FE06AE" w:rsidRDefault="00FE06AE" w:rsidP="00471B06">
      <w:pPr>
        <w:pStyle w:val="Brdtextutanavstnd"/>
      </w:pPr>
    </w:p>
    <w:p w14:paraId="6697AA8F" w14:textId="77777777" w:rsidR="00FE06AE" w:rsidRDefault="00FE06AE" w:rsidP="00471B06">
      <w:pPr>
        <w:pStyle w:val="Brdtextutanavstnd"/>
      </w:pPr>
    </w:p>
    <w:p w14:paraId="63771D45" w14:textId="77777777" w:rsidR="00FE06AE" w:rsidRDefault="00FE06AE" w:rsidP="00471B06">
      <w:pPr>
        <w:pStyle w:val="Brdtextutanavstnd"/>
      </w:pPr>
    </w:p>
    <w:sdt>
      <w:sdtPr>
        <w:alias w:val="Klicka på listpilen"/>
        <w:tag w:val="run-loadAllMinistersFromDep"/>
        <w:id w:val="908118230"/>
        <w:placeholder>
          <w:docPart w:val="1585B9435FAA46DAA3FB47AB96DF2F4A"/>
        </w:placeholder>
        <w:dataBinding w:prefixMappings="xmlns:ns0='http://lp/documentinfo/RK' " w:xpath="/ns0:DocumentInfo[1]/ns0:BaseInfo[1]/ns0:TopSender[1]" w:storeItemID="{D3CD2A4E-5068-4467-9F49-77A13A22CF2D}"/>
        <w:comboBox w:lastValue="Inrikesministern">
          <w:listItem w:displayText="Morgan Johansson" w:value="Justitie- och migrationsministern"/>
          <w:listItem w:displayText="Mikael Damberg" w:value="Inrikesministern"/>
        </w:comboBox>
      </w:sdtPr>
      <w:sdtEndPr/>
      <w:sdtContent>
        <w:p w14:paraId="6BAABA6D" w14:textId="26947363" w:rsidR="00FE06AE" w:rsidRDefault="00FE06AE" w:rsidP="00422A41">
          <w:pPr>
            <w:pStyle w:val="Brdtext"/>
          </w:pPr>
          <w:r>
            <w:t>Mikael Damberg</w:t>
          </w:r>
        </w:p>
      </w:sdtContent>
    </w:sdt>
    <w:p w14:paraId="112C5761" w14:textId="1F2371F6" w:rsidR="00FE06AE" w:rsidRPr="00DB48AB" w:rsidRDefault="00FE06AE" w:rsidP="00DB48AB">
      <w:pPr>
        <w:pStyle w:val="Brdtext"/>
      </w:pPr>
    </w:p>
    <w:sectPr w:rsidR="00FE06A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9012F" w14:textId="77777777" w:rsidR="00837791" w:rsidRDefault="00837791" w:rsidP="00A87A54">
      <w:pPr>
        <w:spacing w:after="0" w:line="240" w:lineRule="auto"/>
      </w:pPr>
      <w:r>
        <w:separator/>
      </w:r>
    </w:p>
  </w:endnote>
  <w:endnote w:type="continuationSeparator" w:id="0">
    <w:p w14:paraId="1E2163A2" w14:textId="77777777" w:rsidR="00837791" w:rsidRDefault="008377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6167CA" w14:textId="77777777" w:rsidTr="006A26EC">
      <w:trPr>
        <w:trHeight w:val="227"/>
        <w:jc w:val="right"/>
      </w:trPr>
      <w:tc>
        <w:tcPr>
          <w:tcW w:w="708" w:type="dxa"/>
          <w:vAlign w:val="bottom"/>
        </w:tcPr>
        <w:p w14:paraId="04E7F9A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7C9744" w14:textId="77777777" w:rsidTr="006A26EC">
      <w:trPr>
        <w:trHeight w:val="850"/>
        <w:jc w:val="right"/>
      </w:trPr>
      <w:tc>
        <w:tcPr>
          <w:tcW w:w="708" w:type="dxa"/>
          <w:vAlign w:val="bottom"/>
        </w:tcPr>
        <w:p w14:paraId="7DD78E57" w14:textId="77777777" w:rsidR="005606BC" w:rsidRPr="00347E11" w:rsidRDefault="005606BC" w:rsidP="005606BC">
          <w:pPr>
            <w:pStyle w:val="Sidfot"/>
            <w:spacing w:line="276" w:lineRule="auto"/>
            <w:jc w:val="right"/>
          </w:pPr>
        </w:p>
      </w:tc>
    </w:tr>
  </w:tbl>
  <w:p w14:paraId="33C3E8B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7B5993" w14:textId="77777777" w:rsidTr="001F4302">
      <w:trPr>
        <w:trHeight w:val="510"/>
      </w:trPr>
      <w:tc>
        <w:tcPr>
          <w:tcW w:w="8525" w:type="dxa"/>
          <w:gridSpan w:val="2"/>
          <w:vAlign w:val="bottom"/>
        </w:tcPr>
        <w:p w14:paraId="491B899E" w14:textId="77777777" w:rsidR="00347E11" w:rsidRPr="00347E11" w:rsidRDefault="00347E11" w:rsidP="00347E11">
          <w:pPr>
            <w:pStyle w:val="Sidfot"/>
            <w:rPr>
              <w:sz w:val="8"/>
            </w:rPr>
          </w:pPr>
        </w:p>
      </w:tc>
    </w:tr>
    <w:tr w:rsidR="00093408" w:rsidRPr="00EE3C0F" w14:paraId="697C24E2" w14:textId="77777777" w:rsidTr="00C26068">
      <w:trPr>
        <w:trHeight w:val="227"/>
      </w:trPr>
      <w:tc>
        <w:tcPr>
          <w:tcW w:w="4074" w:type="dxa"/>
        </w:tcPr>
        <w:p w14:paraId="57283AD0" w14:textId="77777777" w:rsidR="00347E11" w:rsidRPr="00F53AEA" w:rsidRDefault="00347E11" w:rsidP="00C26068">
          <w:pPr>
            <w:pStyle w:val="Sidfot"/>
            <w:spacing w:line="276" w:lineRule="auto"/>
          </w:pPr>
        </w:p>
      </w:tc>
      <w:tc>
        <w:tcPr>
          <w:tcW w:w="4451" w:type="dxa"/>
        </w:tcPr>
        <w:p w14:paraId="3D65124F" w14:textId="77777777" w:rsidR="00093408" w:rsidRPr="00F53AEA" w:rsidRDefault="00093408" w:rsidP="00F53AEA">
          <w:pPr>
            <w:pStyle w:val="Sidfot"/>
            <w:spacing w:line="276" w:lineRule="auto"/>
          </w:pPr>
        </w:p>
      </w:tc>
    </w:tr>
  </w:tbl>
  <w:p w14:paraId="5A9FD7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44B7C" w14:textId="77777777" w:rsidR="00837791" w:rsidRDefault="00837791" w:rsidP="00A87A54">
      <w:pPr>
        <w:spacing w:after="0" w:line="240" w:lineRule="auto"/>
      </w:pPr>
      <w:r>
        <w:separator/>
      </w:r>
    </w:p>
  </w:footnote>
  <w:footnote w:type="continuationSeparator" w:id="0">
    <w:p w14:paraId="5864D587" w14:textId="77777777" w:rsidR="00837791" w:rsidRDefault="008377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06AE" w14:paraId="44D0EEA6" w14:textId="77777777" w:rsidTr="00C93EBA">
      <w:trPr>
        <w:trHeight w:val="227"/>
      </w:trPr>
      <w:tc>
        <w:tcPr>
          <w:tcW w:w="5534" w:type="dxa"/>
        </w:tcPr>
        <w:p w14:paraId="2C5DC56C" w14:textId="77777777" w:rsidR="00FE06AE" w:rsidRPr="007D73AB" w:rsidRDefault="00FE06AE">
          <w:pPr>
            <w:pStyle w:val="Sidhuvud"/>
          </w:pPr>
        </w:p>
      </w:tc>
      <w:tc>
        <w:tcPr>
          <w:tcW w:w="3170" w:type="dxa"/>
          <w:vAlign w:val="bottom"/>
        </w:tcPr>
        <w:p w14:paraId="246B77E8" w14:textId="77777777" w:rsidR="00FE06AE" w:rsidRPr="007D73AB" w:rsidRDefault="00FE06AE" w:rsidP="00340DE0">
          <w:pPr>
            <w:pStyle w:val="Sidhuvud"/>
          </w:pPr>
        </w:p>
      </w:tc>
      <w:tc>
        <w:tcPr>
          <w:tcW w:w="1134" w:type="dxa"/>
        </w:tcPr>
        <w:p w14:paraId="49E3D78C" w14:textId="77777777" w:rsidR="00FE06AE" w:rsidRDefault="00FE06AE" w:rsidP="005A703A">
          <w:pPr>
            <w:pStyle w:val="Sidhuvud"/>
          </w:pPr>
        </w:p>
      </w:tc>
    </w:tr>
    <w:tr w:rsidR="00FE06AE" w14:paraId="6CE12032" w14:textId="77777777" w:rsidTr="00C93EBA">
      <w:trPr>
        <w:trHeight w:val="1928"/>
      </w:trPr>
      <w:tc>
        <w:tcPr>
          <w:tcW w:w="5534" w:type="dxa"/>
        </w:tcPr>
        <w:p w14:paraId="1E603983" w14:textId="77777777" w:rsidR="00FE06AE" w:rsidRPr="00340DE0" w:rsidRDefault="00FE06AE" w:rsidP="00340DE0">
          <w:pPr>
            <w:pStyle w:val="Sidhuvud"/>
          </w:pPr>
          <w:r>
            <w:rPr>
              <w:noProof/>
            </w:rPr>
            <w:drawing>
              <wp:inline distT="0" distB="0" distL="0" distR="0" wp14:anchorId="44FA7DB9" wp14:editId="58B5F6F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C8B1CF2" w14:textId="77777777" w:rsidR="00FE06AE" w:rsidRPr="00710A6C" w:rsidRDefault="00FE06AE" w:rsidP="00EE3C0F">
          <w:pPr>
            <w:pStyle w:val="Sidhuvud"/>
            <w:rPr>
              <w:b/>
            </w:rPr>
          </w:pPr>
        </w:p>
        <w:p w14:paraId="2FE25F42" w14:textId="77777777" w:rsidR="00FE06AE" w:rsidRDefault="00FE06AE" w:rsidP="00EE3C0F">
          <w:pPr>
            <w:pStyle w:val="Sidhuvud"/>
          </w:pPr>
        </w:p>
        <w:p w14:paraId="1A6D3DD2" w14:textId="77777777" w:rsidR="00FE06AE" w:rsidRDefault="00FE06AE" w:rsidP="00EE3C0F">
          <w:pPr>
            <w:pStyle w:val="Sidhuvud"/>
          </w:pPr>
        </w:p>
        <w:p w14:paraId="6BE968C5" w14:textId="77777777" w:rsidR="00FE06AE" w:rsidRDefault="00FE06AE" w:rsidP="00EE3C0F">
          <w:pPr>
            <w:pStyle w:val="Sidhuvud"/>
          </w:pPr>
        </w:p>
        <w:sdt>
          <w:sdtPr>
            <w:alias w:val="Dnr"/>
            <w:tag w:val="ccRKShow_Dnr"/>
            <w:id w:val="-829283628"/>
            <w:placeholder>
              <w:docPart w:val="D45922C3649D4234B9F30FDA2A67CCD2"/>
            </w:placeholder>
            <w:dataBinding w:prefixMappings="xmlns:ns0='http://lp/documentinfo/RK' " w:xpath="/ns0:DocumentInfo[1]/ns0:BaseInfo[1]/ns0:Dnr[1]" w:storeItemID="{D3CD2A4E-5068-4467-9F49-77A13A22CF2D}"/>
            <w:text/>
          </w:sdtPr>
          <w:sdtEndPr/>
          <w:sdtContent>
            <w:p w14:paraId="74653258" w14:textId="78A4F770" w:rsidR="00FE06AE" w:rsidRDefault="006F44AB" w:rsidP="00EE3C0F">
              <w:pPr>
                <w:pStyle w:val="Sidhuvud"/>
              </w:pPr>
              <w:r w:rsidRPr="00740F4E">
                <w:t>Ju2021/01272</w:t>
              </w:r>
            </w:p>
          </w:sdtContent>
        </w:sdt>
        <w:sdt>
          <w:sdtPr>
            <w:alias w:val="DocNumber"/>
            <w:tag w:val="DocNumber"/>
            <w:id w:val="1726028884"/>
            <w:placeholder>
              <w:docPart w:val="075DCA8D353746788FF489C87CACF71F"/>
            </w:placeholder>
            <w:showingPlcHdr/>
            <w:dataBinding w:prefixMappings="xmlns:ns0='http://lp/documentinfo/RK' " w:xpath="/ns0:DocumentInfo[1]/ns0:BaseInfo[1]/ns0:DocNumber[1]" w:storeItemID="{D3CD2A4E-5068-4467-9F49-77A13A22CF2D}"/>
            <w:text/>
          </w:sdtPr>
          <w:sdtEndPr/>
          <w:sdtContent>
            <w:p w14:paraId="69493FA5" w14:textId="77777777" w:rsidR="00FE06AE" w:rsidRDefault="00FE06AE" w:rsidP="00EE3C0F">
              <w:pPr>
                <w:pStyle w:val="Sidhuvud"/>
              </w:pPr>
              <w:r>
                <w:rPr>
                  <w:rStyle w:val="Platshllartext"/>
                </w:rPr>
                <w:t xml:space="preserve"> </w:t>
              </w:r>
            </w:p>
          </w:sdtContent>
        </w:sdt>
        <w:p w14:paraId="3A1B8983" w14:textId="77777777" w:rsidR="00FE06AE" w:rsidRDefault="00FE06AE" w:rsidP="00EE3C0F">
          <w:pPr>
            <w:pStyle w:val="Sidhuvud"/>
          </w:pPr>
        </w:p>
      </w:tc>
      <w:tc>
        <w:tcPr>
          <w:tcW w:w="1134" w:type="dxa"/>
        </w:tcPr>
        <w:p w14:paraId="4D7747FF" w14:textId="77777777" w:rsidR="00FE06AE" w:rsidRDefault="00FE06AE" w:rsidP="0094502D">
          <w:pPr>
            <w:pStyle w:val="Sidhuvud"/>
          </w:pPr>
        </w:p>
        <w:p w14:paraId="7411E091" w14:textId="77777777" w:rsidR="00FE06AE" w:rsidRPr="0094502D" w:rsidRDefault="00FE06AE" w:rsidP="00EC71A6">
          <w:pPr>
            <w:pStyle w:val="Sidhuvud"/>
          </w:pPr>
        </w:p>
      </w:tc>
    </w:tr>
    <w:tr w:rsidR="00FE06AE" w14:paraId="46068CE2" w14:textId="77777777" w:rsidTr="00C93EBA">
      <w:trPr>
        <w:trHeight w:val="2268"/>
      </w:trPr>
      <w:sdt>
        <w:sdtPr>
          <w:rPr>
            <w:b/>
          </w:rPr>
          <w:alias w:val="SenderText"/>
          <w:tag w:val="ccRKShow_SenderText"/>
          <w:id w:val="1374046025"/>
          <w:placeholder>
            <w:docPart w:val="C30F0D82C8AE492898798D68903E7F35"/>
          </w:placeholder>
        </w:sdtPr>
        <w:sdtEndPr>
          <w:rPr>
            <w:b w:val="0"/>
          </w:rPr>
        </w:sdtEndPr>
        <w:sdtContent>
          <w:tc>
            <w:tcPr>
              <w:tcW w:w="5534" w:type="dxa"/>
              <w:tcMar>
                <w:right w:w="1134" w:type="dxa"/>
              </w:tcMar>
            </w:tcPr>
            <w:p w14:paraId="7D5AAC53" w14:textId="77777777" w:rsidR="00FE06AE" w:rsidRPr="00FE06AE" w:rsidRDefault="00FE06AE" w:rsidP="00340DE0">
              <w:pPr>
                <w:pStyle w:val="Sidhuvud"/>
                <w:rPr>
                  <w:b/>
                </w:rPr>
              </w:pPr>
              <w:r w:rsidRPr="00FE06AE">
                <w:rPr>
                  <w:b/>
                </w:rPr>
                <w:t>Justitiedepartementet</w:t>
              </w:r>
            </w:p>
            <w:p w14:paraId="139D1262" w14:textId="1A91E829" w:rsidR="00FE06AE" w:rsidRPr="00340DE0" w:rsidRDefault="00FE06AE" w:rsidP="00340DE0">
              <w:pPr>
                <w:pStyle w:val="Sidhuvud"/>
              </w:pPr>
              <w:r w:rsidRPr="00FE06AE">
                <w:t>Inrikesministern</w:t>
              </w:r>
            </w:p>
          </w:tc>
        </w:sdtContent>
      </w:sdt>
      <w:sdt>
        <w:sdtPr>
          <w:alias w:val="Recipient"/>
          <w:tag w:val="ccRKShow_Recipient"/>
          <w:id w:val="-28344517"/>
          <w:placeholder>
            <w:docPart w:val="8C612D7BBA46441483829CC13EBA1AFB"/>
          </w:placeholder>
          <w:dataBinding w:prefixMappings="xmlns:ns0='http://lp/documentinfo/RK' " w:xpath="/ns0:DocumentInfo[1]/ns0:BaseInfo[1]/ns0:Recipient[1]" w:storeItemID="{D3CD2A4E-5068-4467-9F49-77A13A22CF2D}"/>
          <w:text w:multiLine="1"/>
        </w:sdtPr>
        <w:sdtEndPr/>
        <w:sdtContent>
          <w:tc>
            <w:tcPr>
              <w:tcW w:w="3170" w:type="dxa"/>
            </w:tcPr>
            <w:p w14:paraId="0BD6E297" w14:textId="224B1922" w:rsidR="00FE06AE" w:rsidRDefault="00FE06AE" w:rsidP="00547B89">
              <w:pPr>
                <w:pStyle w:val="Sidhuvud"/>
              </w:pPr>
              <w:r>
                <w:t>Till riksdagen</w:t>
              </w:r>
            </w:p>
          </w:tc>
        </w:sdtContent>
      </w:sdt>
      <w:tc>
        <w:tcPr>
          <w:tcW w:w="1134" w:type="dxa"/>
        </w:tcPr>
        <w:p w14:paraId="4DBF7C0B" w14:textId="77777777" w:rsidR="00FE06AE" w:rsidRDefault="00FE06AE" w:rsidP="003E6020">
          <w:pPr>
            <w:pStyle w:val="Sidhuvud"/>
          </w:pPr>
        </w:p>
      </w:tc>
    </w:tr>
  </w:tbl>
  <w:p w14:paraId="0457A09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A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E0E"/>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948"/>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878CA"/>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4AB"/>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791"/>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8F1"/>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67D8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929"/>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158"/>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5CC"/>
    <w:rsid w:val="00FA7644"/>
    <w:rsid w:val="00FB0647"/>
    <w:rsid w:val="00FB1FA3"/>
    <w:rsid w:val="00FB43A8"/>
    <w:rsid w:val="00FB4D12"/>
    <w:rsid w:val="00FB5279"/>
    <w:rsid w:val="00FC069A"/>
    <w:rsid w:val="00FC08A9"/>
    <w:rsid w:val="00FC0BA0"/>
    <w:rsid w:val="00FC7600"/>
    <w:rsid w:val="00FD0B7B"/>
    <w:rsid w:val="00FD1A46"/>
    <w:rsid w:val="00FD4C08"/>
    <w:rsid w:val="00FE06AE"/>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0C2DBB"/>
  <w15:docId w15:val="{11BE8F32-961A-439D-9229-932716FA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5922C3649D4234B9F30FDA2A67CCD2"/>
        <w:category>
          <w:name w:val="Allmänt"/>
          <w:gallery w:val="placeholder"/>
        </w:category>
        <w:types>
          <w:type w:val="bbPlcHdr"/>
        </w:types>
        <w:behaviors>
          <w:behavior w:val="content"/>
        </w:behaviors>
        <w:guid w:val="{64E14054-E11C-494F-A9D6-79BBDD891A44}"/>
      </w:docPartPr>
      <w:docPartBody>
        <w:p w:rsidR="000D57D2" w:rsidRDefault="008D0644" w:rsidP="008D0644">
          <w:pPr>
            <w:pStyle w:val="D45922C3649D4234B9F30FDA2A67CCD2"/>
          </w:pPr>
          <w:r>
            <w:rPr>
              <w:rStyle w:val="Platshllartext"/>
            </w:rPr>
            <w:t xml:space="preserve"> </w:t>
          </w:r>
        </w:p>
      </w:docPartBody>
    </w:docPart>
    <w:docPart>
      <w:docPartPr>
        <w:name w:val="075DCA8D353746788FF489C87CACF71F"/>
        <w:category>
          <w:name w:val="Allmänt"/>
          <w:gallery w:val="placeholder"/>
        </w:category>
        <w:types>
          <w:type w:val="bbPlcHdr"/>
        </w:types>
        <w:behaviors>
          <w:behavior w:val="content"/>
        </w:behaviors>
        <w:guid w:val="{707DC635-F498-488F-B412-1E550D718FCC}"/>
      </w:docPartPr>
      <w:docPartBody>
        <w:p w:rsidR="000D57D2" w:rsidRDefault="008D0644" w:rsidP="008D0644">
          <w:pPr>
            <w:pStyle w:val="075DCA8D353746788FF489C87CACF71F1"/>
          </w:pPr>
          <w:r>
            <w:rPr>
              <w:rStyle w:val="Platshllartext"/>
            </w:rPr>
            <w:t xml:space="preserve"> </w:t>
          </w:r>
        </w:p>
      </w:docPartBody>
    </w:docPart>
    <w:docPart>
      <w:docPartPr>
        <w:name w:val="C30F0D82C8AE492898798D68903E7F35"/>
        <w:category>
          <w:name w:val="Allmänt"/>
          <w:gallery w:val="placeholder"/>
        </w:category>
        <w:types>
          <w:type w:val="bbPlcHdr"/>
        </w:types>
        <w:behaviors>
          <w:behavior w:val="content"/>
        </w:behaviors>
        <w:guid w:val="{6C4B81BA-35C7-4A7C-91CF-B66CA8DCDECF}"/>
      </w:docPartPr>
      <w:docPartBody>
        <w:p w:rsidR="000D57D2" w:rsidRDefault="008D0644" w:rsidP="008D0644">
          <w:pPr>
            <w:pStyle w:val="C30F0D82C8AE492898798D68903E7F351"/>
          </w:pPr>
          <w:r>
            <w:rPr>
              <w:rStyle w:val="Platshllartext"/>
            </w:rPr>
            <w:t xml:space="preserve"> </w:t>
          </w:r>
        </w:p>
      </w:docPartBody>
    </w:docPart>
    <w:docPart>
      <w:docPartPr>
        <w:name w:val="8C612D7BBA46441483829CC13EBA1AFB"/>
        <w:category>
          <w:name w:val="Allmänt"/>
          <w:gallery w:val="placeholder"/>
        </w:category>
        <w:types>
          <w:type w:val="bbPlcHdr"/>
        </w:types>
        <w:behaviors>
          <w:behavior w:val="content"/>
        </w:behaviors>
        <w:guid w:val="{F31435DE-E42C-400C-B856-1188FEC6A1FD}"/>
      </w:docPartPr>
      <w:docPartBody>
        <w:p w:rsidR="000D57D2" w:rsidRDefault="008D0644" w:rsidP="008D0644">
          <w:pPr>
            <w:pStyle w:val="8C612D7BBA46441483829CC13EBA1AFB"/>
          </w:pPr>
          <w:r>
            <w:rPr>
              <w:rStyle w:val="Platshllartext"/>
            </w:rPr>
            <w:t xml:space="preserve"> </w:t>
          </w:r>
        </w:p>
      </w:docPartBody>
    </w:docPart>
    <w:docPart>
      <w:docPartPr>
        <w:name w:val="2548D6114A0E404E9285D689719001D2"/>
        <w:category>
          <w:name w:val="Allmänt"/>
          <w:gallery w:val="placeholder"/>
        </w:category>
        <w:types>
          <w:type w:val="bbPlcHdr"/>
        </w:types>
        <w:behaviors>
          <w:behavior w:val="content"/>
        </w:behaviors>
        <w:guid w:val="{BFF98580-12CC-499E-BD5E-DF82C627C073}"/>
      </w:docPartPr>
      <w:docPartBody>
        <w:p w:rsidR="000D57D2" w:rsidRDefault="008D0644" w:rsidP="008D0644">
          <w:pPr>
            <w:pStyle w:val="2548D6114A0E404E9285D689719001D2"/>
          </w:pPr>
          <w:r>
            <w:rPr>
              <w:rStyle w:val="Platshllartext"/>
            </w:rPr>
            <w:t>Klicka här för att ange datum.</w:t>
          </w:r>
        </w:p>
      </w:docPartBody>
    </w:docPart>
    <w:docPart>
      <w:docPartPr>
        <w:name w:val="1585B9435FAA46DAA3FB47AB96DF2F4A"/>
        <w:category>
          <w:name w:val="Allmänt"/>
          <w:gallery w:val="placeholder"/>
        </w:category>
        <w:types>
          <w:type w:val="bbPlcHdr"/>
        </w:types>
        <w:behaviors>
          <w:behavior w:val="content"/>
        </w:behaviors>
        <w:guid w:val="{8C433553-2E72-40FD-AD61-3496A1F6C71C}"/>
      </w:docPartPr>
      <w:docPartBody>
        <w:p w:rsidR="000D57D2" w:rsidRDefault="008D0644" w:rsidP="008D0644">
          <w:pPr>
            <w:pStyle w:val="1585B9435FAA46DAA3FB47AB96DF2F4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44"/>
    <w:rsid w:val="000D57D2"/>
    <w:rsid w:val="008D0644"/>
    <w:rsid w:val="00F82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3386590C0646E6B8E908D1A413A50D">
    <w:name w:val="433386590C0646E6B8E908D1A413A50D"/>
    <w:rsid w:val="008D0644"/>
  </w:style>
  <w:style w:type="character" w:styleId="Platshllartext">
    <w:name w:val="Placeholder Text"/>
    <w:basedOn w:val="Standardstycketeckensnitt"/>
    <w:uiPriority w:val="99"/>
    <w:semiHidden/>
    <w:rsid w:val="008D0644"/>
    <w:rPr>
      <w:noProof w:val="0"/>
      <w:color w:val="808080"/>
    </w:rPr>
  </w:style>
  <w:style w:type="paragraph" w:customStyle="1" w:styleId="0775749164E544F0A283DB22B1AFED84">
    <w:name w:val="0775749164E544F0A283DB22B1AFED84"/>
    <w:rsid w:val="008D0644"/>
  </w:style>
  <w:style w:type="paragraph" w:customStyle="1" w:styleId="A1A6561C03214718A617634C740BE411">
    <w:name w:val="A1A6561C03214718A617634C740BE411"/>
    <w:rsid w:val="008D0644"/>
  </w:style>
  <w:style w:type="paragraph" w:customStyle="1" w:styleId="F974A8AACC574042844B9844E77BAD66">
    <w:name w:val="F974A8AACC574042844B9844E77BAD66"/>
    <w:rsid w:val="008D0644"/>
  </w:style>
  <w:style w:type="paragraph" w:customStyle="1" w:styleId="D45922C3649D4234B9F30FDA2A67CCD2">
    <w:name w:val="D45922C3649D4234B9F30FDA2A67CCD2"/>
    <w:rsid w:val="008D0644"/>
  </w:style>
  <w:style w:type="paragraph" w:customStyle="1" w:styleId="075DCA8D353746788FF489C87CACF71F">
    <w:name w:val="075DCA8D353746788FF489C87CACF71F"/>
    <w:rsid w:val="008D0644"/>
  </w:style>
  <w:style w:type="paragraph" w:customStyle="1" w:styleId="FC87D2F8BF2E4651B8721862F3BBC4E1">
    <w:name w:val="FC87D2F8BF2E4651B8721862F3BBC4E1"/>
    <w:rsid w:val="008D0644"/>
  </w:style>
  <w:style w:type="paragraph" w:customStyle="1" w:styleId="C005E930E7AC4CB49094E0417B29D7C3">
    <w:name w:val="C005E930E7AC4CB49094E0417B29D7C3"/>
    <w:rsid w:val="008D0644"/>
  </w:style>
  <w:style w:type="paragraph" w:customStyle="1" w:styleId="C2FFC788AF6842079CAC7682606E50CC">
    <w:name w:val="C2FFC788AF6842079CAC7682606E50CC"/>
    <w:rsid w:val="008D0644"/>
  </w:style>
  <w:style w:type="paragraph" w:customStyle="1" w:styleId="C30F0D82C8AE492898798D68903E7F35">
    <w:name w:val="C30F0D82C8AE492898798D68903E7F35"/>
    <w:rsid w:val="008D0644"/>
  </w:style>
  <w:style w:type="paragraph" w:customStyle="1" w:styleId="8C612D7BBA46441483829CC13EBA1AFB">
    <w:name w:val="8C612D7BBA46441483829CC13EBA1AFB"/>
    <w:rsid w:val="008D0644"/>
  </w:style>
  <w:style w:type="paragraph" w:customStyle="1" w:styleId="075DCA8D353746788FF489C87CACF71F1">
    <w:name w:val="075DCA8D353746788FF489C87CACF71F1"/>
    <w:rsid w:val="008D06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0F0D82C8AE492898798D68903E7F351">
    <w:name w:val="C30F0D82C8AE492898798D68903E7F351"/>
    <w:rsid w:val="008D06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635DEE28D8441DBA222A79B2C5D655">
    <w:name w:val="2C635DEE28D8441DBA222A79B2C5D655"/>
    <w:rsid w:val="008D0644"/>
  </w:style>
  <w:style w:type="paragraph" w:customStyle="1" w:styleId="2A42F5E579874FC9AD8E5A221E141E4D">
    <w:name w:val="2A42F5E579874FC9AD8E5A221E141E4D"/>
    <w:rsid w:val="008D0644"/>
  </w:style>
  <w:style w:type="paragraph" w:customStyle="1" w:styleId="7BE3B61F25584ECB8AE68EDB75EC13FE">
    <w:name w:val="7BE3B61F25584ECB8AE68EDB75EC13FE"/>
    <w:rsid w:val="008D0644"/>
  </w:style>
  <w:style w:type="paragraph" w:customStyle="1" w:styleId="3DE1703238D04EC5A479AB0AE95088B7">
    <w:name w:val="3DE1703238D04EC5A479AB0AE95088B7"/>
    <w:rsid w:val="008D0644"/>
  </w:style>
  <w:style w:type="paragraph" w:customStyle="1" w:styleId="10C4C7AEBA4548CA863D2CAC8F0D7EE1">
    <w:name w:val="10C4C7AEBA4548CA863D2CAC8F0D7EE1"/>
    <w:rsid w:val="008D0644"/>
  </w:style>
  <w:style w:type="paragraph" w:customStyle="1" w:styleId="D45AC6B337F64F2E893226CA0B97C6A5">
    <w:name w:val="D45AC6B337F64F2E893226CA0B97C6A5"/>
    <w:rsid w:val="008D0644"/>
  </w:style>
  <w:style w:type="paragraph" w:customStyle="1" w:styleId="CC6BE04381D743D2848B9409FC20504D">
    <w:name w:val="CC6BE04381D743D2848B9409FC20504D"/>
    <w:rsid w:val="008D0644"/>
  </w:style>
  <w:style w:type="paragraph" w:customStyle="1" w:styleId="2548D6114A0E404E9285D689719001D2">
    <w:name w:val="2548D6114A0E404E9285D689719001D2"/>
    <w:rsid w:val="008D0644"/>
  </w:style>
  <w:style w:type="paragraph" w:customStyle="1" w:styleId="1585B9435FAA46DAA3FB47AB96DF2F4A">
    <w:name w:val="1585B9435FAA46DAA3FB47AB96DF2F4A"/>
    <w:rsid w:val="008D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857a75e7-4929-46f5-95c8-de7624c63126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Ju2021/01272</Dnr>
    <ParagrafNr/>
    <DocumentTitle/>
    <VisitingAddress/>
    <Extra1/>
    <Extra2/>
    <Extra3>Kjell-Arne Ottosson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22" ma:contentTypeDescription="Skapa ett nytt dokument." ma:contentTypeScope="" ma:versionID="c5117f21afe134af65731fee4cb2b693">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BD2FC-CE8B-4263-8B8E-6719B4E77D88}"/>
</file>

<file path=customXml/itemProps2.xml><?xml version="1.0" encoding="utf-8"?>
<ds:datastoreItem xmlns:ds="http://schemas.openxmlformats.org/officeDocument/2006/customXml" ds:itemID="{F3833A45-3141-4DFF-8719-3F35AC1A85C3}"/>
</file>

<file path=customXml/itemProps3.xml><?xml version="1.0" encoding="utf-8"?>
<ds:datastoreItem xmlns:ds="http://schemas.openxmlformats.org/officeDocument/2006/customXml" ds:itemID="{D3CD2A4E-5068-4467-9F49-77A13A22CF2D}"/>
</file>

<file path=customXml/itemProps4.xml><?xml version="1.0" encoding="utf-8"?>
<ds:datastoreItem xmlns:ds="http://schemas.openxmlformats.org/officeDocument/2006/customXml" ds:itemID="{B0FE8B72-29ED-4CD7-AD9F-8B7692175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833A45-3141-4DFF-8719-3F35AC1A85C3}">
  <ds:schemaRefs>
    <ds:schemaRef ds:uri="c43a2d8f-bf28-4bd0-b6c4-0c6d6c609fb1"/>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18f3d968-6251-40b0-9f11-012b293496c2"/>
    <ds:schemaRef ds:uri="4e9c2f0c-7bf8-49af-8356-cbf363fc78a7"/>
    <ds:schemaRef ds:uri="http://purl.org/dc/terms/"/>
    <ds:schemaRef ds:uri="e43df85e-1a90-4f35-984f-b50671c40a74"/>
    <ds:schemaRef ds:uri="http://www.w3.org/XML/1998/namespace"/>
    <ds:schemaRef ds:uri="http://purl.org/dc/dcmitype/"/>
  </ds:schemaRefs>
</ds:datastoreItem>
</file>

<file path=customXml/itemProps6.xml><?xml version="1.0" encoding="utf-8"?>
<ds:datastoreItem xmlns:ds="http://schemas.openxmlformats.org/officeDocument/2006/customXml" ds:itemID="{383AD780-6B98-429B-9050-58ECFE729C82}"/>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EC6AC041-7BA7-4AC0-9D0E-7157A6D43965}"/>
</file>

<file path=docProps/app.xml><?xml version="1.0" encoding="utf-8"?>
<Properties xmlns="http://schemas.openxmlformats.org/officeDocument/2006/extended-properties" xmlns:vt="http://schemas.openxmlformats.org/officeDocument/2006/docPropsVTypes">
  <Template>RK Basmall</Template>
  <TotalTime>0</TotalTime>
  <Pages>2</Pages>
  <Words>306</Words>
  <Characters>1681</Characters>
  <Application>Microsoft Office Word</Application>
  <DocSecurity>0</DocSecurity>
  <Lines>44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2218.docx</dc:title>
  <dc:subject/>
  <dc:creator>Therése Berggren</dc:creator>
  <cp:keywords/>
  <dc:description/>
  <cp:lastModifiedBy>Therése Berggren</cp:lastModifiedBy>
  <cp:revision>3</cp:revision>
  <dcterms:created xsi:type="dcterms:W3CDTF">2021-03-22T08:31:00Z</dcterms:created>
  <dcterms:modified xsi:type="dcterms:W3CDTF">2021-03-22T10:15:00Z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4cb814df-0df5-44c1-abd6-ced576150e72</vt:lpwstr>
  </property>
</Properties>
</file>