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41D4C" w14:textId="16277530" w:rsidR="00AD3703" w:rsidRDefault="00AD3703" w:rsidP="00DA0661">
      <w:pPr>
        <w:pStyle w:val="Rubrik"/>
      </w:pPr>
      <w:bookmarkStart w:id="0" w:name="Start"/>
      <w:bookmarkEnd w:id="0"/>
      <w:r>
        <w:t xml:space="preserve">Svar på fråga 2018/19:865 av </w:t>
      </w:r>
      <w:r w:rsidR="006C2A4D">
        <w:t>Betty Malmberg</w:t>
      </w:r>
      <w:r>
        <w:t xml:space="preserve"> (M)</w:t>
      </w:r>
      <w:r>
        <w:br/>
        <w:t>Vetenskapliga budskap</w:t>
      </w:r>
    </w:p>
    <w:p w14:paraId="0FA4C04F" w14:textId="4072816D" w:rsidR="00AD3703" w:rsidRDefault="00355518" w:rsidP="00AD3703">
      <w:pPr>
        <w:pStyle w:val="Brdtext"/>
      </w:pPr>
      <w:r>
        <w:t>Betty Malmberg</w:t>
      </w:r>
      <w:r w:rsidR="00AD3703">
        <w:t xml:space="preserve"> har frågat mig vilka åtgärder jag kommer att vidta för att säkerställa att organisationer som anlitas och/eller får ekonomiskt stöd från myndigheter inom mitt ansvarsområde, med sin verksamhet lever upp till grundläggande krav på vetenskap och beprövad erfarenhet.</w:t>
      </w:r>
    </w:p>
    <w:p w14:paraId="3E72460E" w14:textId="259670EE" w:rsidR="00AD3703" w:rsidRPr="00AD3703" w:rsidRDefault="00AD3703" w:rsidP="00AD3703">
      <w:pPr>
        <w:pStyle w:val="Brdtext"/>
      </w:pPr>
      <w:r>
        <w:t xml:space="preserve">Civilsamhällsorganisationer har en nyckelroll i arbetet för fattigdomsbekämpning och hållbar utveckling, till exempel som demokratiförmedlare. Stöd till och genom det civila samhället är därför en viktig del av det svenska utvecklingssamarbetet och ges i huvudsak genom bidrag från Sida till svenska civilsamhällsorganisationers verksamhet. Sida har fleråriga avtal </w:t>
      </w:r>
      <w:r w:rsidRPr="00214612">
        <w:rPr>
          <w:rFonts w:ascii="Garamond" w:hAnsi="Garamond"/>
        </w:rPr>
        <w:t xml:space="preserve">om fördjupat samarbete med 15 svenska s.k. strategiska partnerorganisationer, däribland Naturskyddsföreningen. </w:t>
      </w:r>
      <w:r w:rsidRPr="00AD3703">
        <w:rPr>
          <w:rFonts w:ascii="Garamond" w:hAnsi="Garamond" w:cs="Helvetica"/>
          <w:color w:val="000000"/>
          <w:shd w:val="clear" w:color="auto" w:fill="FFFFFF"/>
        </w:rPr>
        <w:t>Dessa organisationer genomför utvecklingssamarbetet på eget initiativ och ansvar, inom de riktlinjer som angetts av Sida.</w:t>
      </w:r>
      <w:r w:rsidRPr="00214612">
        <w:rPr>
          <w:rFonts w:ascii="Garamond" w:hAnsi="Garamond" w:cs="Helvetica"/>
          <w:color w:val="000000"/>
          <w:shd w:val="clear" w:color="auto" w:fill="FFFFFF"/>
        </w:rPr>
        <w:t xml:space="preserve"> </w:t>
      </w:r>
      <w:r>
        <w:rPr>
          <w:rFonts w:ascii="Garamond" w:hAnsi="Garamond" w:cs="Helvetica"/>
          <w:color w:val="000000"/>
          <w:shd w:val="clear" w:color="auto" w:fill="FFFFFF"/>
        </w:rPr>
        <w:t xml:space="preserve">Grunden för </w:t>
      </w:r>
      <w:r>
        <w:rPr>
          <w:rFonts w:ascii="Garamond" w:hAnsi="Garamond"/>
        </w:rPr>
        <w:t xml:space="preserve">detta </w:t>
      </w:r>
      <w:r w:rsidRPr="00214612">
        <w:rPr>
          <w:rFonts w:ascii="Garamond" w:hAnsi="Garamond"/>
        </w:rPr>
        <w:t>samarbete</w:t>
      </w:r>
      <w:r>
        <w:rPr>
          <w:rFonts w:ascii="Garamond" w:hAnsi="Garamond"/>
        </w:rPr>
        <w:t xml:space="preserve"> är </w:t>
      </w:r>
      <w:r w:rsidRPr="00214612">
        <w:rPr>
          <w:rFonts w:ascii="Garamond" w:hAnsi="Garamond"/>
        </w:rPr>
        <w:t xml:space="preserve">den av regeringen beslutade </w:t>
      </w:r>
      <w:r>
        <w:rPr>
          <w:rFonts w:ascii="Garamond" w:hAnsi="Garamond"/>
        </w:rPr>
        <w:t>”</w:t>
      </w:r>
      <w:r w:rsidRPr="00214612">
        <w:rPr>
          <w:rFonts w:ascii="Garamond" w:hAnsi="Garamond"/>
        </w:rPr>
        <w:t>Strategi för stöd</w:t>
      </w:r>
      <w:r>
        <w:t xml:space="preserve"> genom svenska organisationer i det civila samhället” vars målsättning dels är att stärka kapaciteten hos civilsamhällsaktörer i utvecklingsländer, dels att främja ett mer gynnsamt samhällsklimat för civilsamhällsorganisationer i utvecklingsländer. </w:t>
      </w:r>
      <w:r w:rsidRPr="00AD3703">
        <w:t xml:space="preserve">Sidas roll är att se till att strategin genomförs på ett relevant och effektivt sätt medan de strategiska partnerorganisationerna har eget ansvar för sin verksamhets utformning, innehåll och kontroll. Jag har förtroende för att detta sköts enligt gängse rutiner. I det fall som frågeställaren hänvisar till har en partnerorganisation sponsrat en konferens under vilken vissa talare ska ha framfört ovetenskapliga påståenden. </w:t>
      </w:r>
      <w:r>
        <w:t>Jag vill understryka vikten av att den</w:t>
      </w:r>
      <w:r w:rsidDel="00977F7F">
        <w:t xml:space="preserve"> kunskap som förmedla</w:t>
      </w:r>
      <w:r>
        <w:t xml:space="preserve">s genom </w:t>
      </w:r>
      <w:r w:rsidDel="00977F7F">
        <w:t xml:space="preserve">det svenska utvecklingssamarbetet </w:t>
      </w:r>
      <w:r>
        <w:t xml:space="preserve">ska </w:t>
      </w:r>
      <w:r w:rsidDel="00977F7F">
        <w:t>håll</w:t>
      </w:r>
      <w:r>
        <w:t>a</w:t>
      </w:r>
      <w:r w:rsidDel="00977F7F">
        <w:t xml:space="preserve"> </w:t>
      </w:r>
      <w:r w:rsidRPr="00AD3703" w:rsidDel="00977F7F">
        <w:lastRenderedPageBreak/>
        <w:t xml:space="preserve">god kvalité </w:t>
      </w:r>
      <w:r w:rsidRPr="00AD3703">
        <w:t xml:space="preserve">samtidigt som </w:t>
      </w:r>
      <w:r w:rsidR="0089404D">
        <w:t>regeringen inte ägnar sig å</w:t>
      </w:r>
      <w:r w:rsidR="00D8429A">
        <w:t>t</w:t>
      </w:r>
      <w:r w:rsidR="0089404D">
        <w:t xml:space="preserve"> </w:t>
      </w:r>
      <w:r w:rsidRPr="00AD3703">
        <w:t>förhandskontroll av medverkares inlägg vid en enskild konferens</w:t>
      </w:r>
      <w:r w:rsidR="0089404D">
        <w:t>.</w:t>
      </w:r>
      <w:r w:rsidRPr="00AD3703">
        <w:t xml:space="preserve"> </w:t>
      </w:r>
    </w:p>
    <w:p w14:paraId="40F65922" w14:textId="77777777" w:rsidR="00AD3703" w:rsidRPr="00AD3703" w:rsidRDefault="00AD3703" w:rsidP="002749F7">
      <w:pPr>
        <w:pStyle w:val="Brdtext"/>
      </w:pPr>
    </w:p>
    <w:p w14:paraId="45C64338" w14:textId="77777777" w:rsidR="00AD3703" w:rsidRDefault="00AD3703" w:rsidP="006A12F1">
      <w:pPr>
        <w:pStyle w:val="Brdtext"/>
      </w:pPr>
      <w:r>
        <w:t xml:space="preserve">Stockholm den </w:t>
      </w:r>
      <w:sdt>
        <w:sdtPr>
          <w:id w:val="-1225218591"/>
          <w:placeholder>
            <w:docPart w:val="883FEB082BD74CCD8739D59CF877D402"/>
          </w:placeholder>
          <w:dataBinding w:prefixMappings="xmlns:ns0='http://lp/documentinfo/RK' " w:xpath="/ns0:DocumentInfo[1]/ns0:BaseInfo[1]/ns0:HeaderDate[1]" w:storeItemID="{95765D28-58CA-4379-8E63-4C50BF0ED7CE}"/>
          <w:date w:fullDate="2019-08-21T00:00:00Z">
            <w:dateFormat w:val="d MMMM yyyy"/>
            <w:lid w:val="sv-SE"/>
            <w:storeMappedDataAs w:val="dateTime"/>
            <w:calendar w:val="gregorian"/>
          </w:date>
        </w:sdtPr>
        <w:sdtEndPr/>
        <w:sdtContent>
          <w:r>
            <w:t>21 augusti 2019</w:t>
          </w:r>
        </w:sdtContent>
      </w:sdt>
    </w:p>
    <w:p w14:paraId="620D9B53" w14:textId="77777777" w:rsidR="00AD3703" w:rsidRDefault="00AD3703" w:rsidP="004E7A8F">
      <w:pPr>
        <w:pStyle w:val="Brdtextutanavstnd"/>
      </w:pPr>
    </w:p>
    <w:p w14:paraId="3F0CB324" w14:textId="77777777" w:rsidR="00AD3703" w:rsidRDefault="00AD3703" w:rsidP="004E7A8F">
      <w:pPr>
        <w:pStyle w:val="Brdtextutanavstnd"/>
      </w:pPr>
    </w:p>
    <w:p w14:paraId="65414CCF" w14:textId="77777777" w:rsidR="00AD3703" w:rsidRDefault="00AD3703" w:rsidP="004E7A8F">
      <w:pPr>
        <w:pStyle w:val="Brdtextutanavstnd"/>
      </w:pPr>
    </w:p>
    <w:p w14:paraId="152C8E26" w14:textId="17F81D7A" w:rsidR="00AD3703" w:rsidRDefault="00AD3703" w:rsidP="00422A41">
      <w:pPr>
        <w:pStyle w:val="Brdtext"/>
      </w:pPr>
      <w:r>
        <w:t>Peter Eriksson</w:t>
      </w:r>
    </w:p>
    <w:p w14:paraId="6955FF53" w14:textId="77777777" w:rsidR="00AD3703" w:rsidRDefault="00AD3703" w:rsidP="00DB48AB">
      <w:pPr>
        <w:pStyle w:val="Brdtext"/>
      </w:pPr>
    </w:p>
    <w:p w14:paraId="233103D9" w14:textId="77777777" w:rsidR="00AD3703" w:rsidRPr="00AD3703" w:rsidRDefault="00AD3703" w:rsidP="00AD3703"/>
    <w:p w14:paraId="2A6D5681" w14:textId="77777777" w:rsidR="00AD3703" w:rsidRPr="00AD3703" w:rsidRDefault="00AD3703" w:rsidP="00AD3703"/>
    <w:p w14:paraId="3F9C4EF5" w14:textId="77777777" w:rsidR="00AD3703" w:rsidRPr="00AD3703" w:rsidRDefault="00AD3703" w:rsidP="00AD3703"/>
    <w:p w14:paraId="6A8DDA67" w14:textId="77777777" w:rsidR="00AD3703" w:rsidRPr="00AD3703" w:rsidRDefault="00AD3703" w:rsidP="00AD3703"/>
    <w:p w14:paraId="5F00939B" w14:textId="77777777" w:rsidR="00AD3703" w:rsidRDefault="00AD3703" w:rsidP="00AD3703">
      <w:bookmarkStart w:id="1" w:name="_GoBack"/>
    </w:p>
    <w:bookmarkEnd w:id="1"/>
    <w:p w14:paraId="342B9A9E" w14:textId="77777777" w:rsidR="00AD3703" w:rsidRPr="00AD3703" w:rsidRDefault="00AD3703" w:rsidP="00AD3703">
      <w:pPr>
        <w:tabs>
          <w:tab w:val="left" w:pos="2452"/>
        </w:tabs>
      </w:pPr>
      <w:r>
        <w:tab/>
      </w:r>
    </w:p>
    <w:sectPr w:rsidR="00AD3703" w:rsidRPr="00AD370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8D372" w14:textId="77777777" w:rsidR="007F37F5" w:rsidRDefault="007F37F5" w:rsidP="00A87A54">
      <w:pPr>
        <w:spacing w:after="0" w:line="240" w:lineRule="auto"/>
      </w:pPr>
      <w:r>
        <w:separator/>
      </w:r>
    </w:p>
  </w:endnote>
  <w:endnote w:type="continuationSeparator" w:id="0">
    <w:p w14:paraId="4E50420D" w14:textId="77777777" w:rsidR="007F37F5" w:rsidRDefault="007F37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BB4D30" w14:textId="77777777" w:rsidTr="006A26EC">
      <w:trPr>
        <w:trHeight w:val="227"/>
        <w:jc w:val="right"/>
      </w:trPr>
      <w:tc>
        <w:tcPr>
          <w:tcW w:w="708" w:type="dxa"/>
          <w:vAlign w:val="bottom"/>
        </w:tcPr>
        <w:p w14:paraId="6A7990F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70AC5E" w14:textId="77777777" w:rsidTr="006A26EC">
      <w:trPr>
        <w:trHeight w:val="850"/>
        <w:jc w:val="right"/>
      </w:trPr>
      <w:tc>
        <w:tcPr>
          <w:tcW w:w="708" w:type="dxa"/>
          <w:vAlign w:val="bottom"/>
        </w:tcPr>
        <w:p w14:paraId="308D1523" w14:textId="77777777" w:rsidR="005606BC" w:rsidRPr="00347E11" w:rsidRDefault="005606BC" w:rsidP="005606BC">
          <w:pPr>
            <w:pStyle w:val="Sidfot"/>
            <w:spacing w:line="276" w:lineRule="auto"/>
            <w:jc w:val="right"/>
          </w:pPr>
        </w:p>
      </w:tc>
    </w:tr>
  </w:tbl>
  <w:p w14:paraId="109165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80F0AF" w14:textId="77777777" w:rsidTr="001F4302">
      <w:trPr>
        <w:trHeight w:val="510"/>
      </w:trPr>
      <w:tc>
        <w:tcPr>
          <w:tcW w:w="8525" w:type="dxa"/>
          <w:gridSpan w:val="2"/>
          <w:vAlign w:val="bottom"/>
        </w:tcPr>
        <w:p w14:paraId="7061C9A0" w14:textId="77777777" w:rsidR="00347E11" w:rsidRPr="00347E11" w:rsidRDefault="00347E11" w:rsidP="00347E11">
          <w:pPr>
            <w:pStyle w:val="Sidfot"/>
            <w:rPr>
              <w:sz w:val="8"/>
            </w:rPr>
          </w:pPr>
        </w:p>
      </w:tc>
    </w:tr>
    <w:tr w:rsidR="00093408" w:rsidRPr="00EE3C0F" w14:paraId="288A9F27" w14:textId="77777777" w:rsidTr="00C26068">
      <w:trPr>
        <w:trHeight w:val="227"/>
      </w:trPr>
      <w:tc>
        <w:tcPr>
          <w:tcW w:w="4074" w:type="dxa"/>
        </w:tcPr>
        <w:p w14:paraId="579E7085" w14:textId="77777777" w:rsidR="00347E11" w:rsidRPr="00F53AEA" w:rsidRDefault="00347E11" w:rsidP="00C26068">
          <w:pPr>
            <w:pStyle w:val="Sidfot"/>
            <w:spacing w:line="276" w:lineRule="auto"/>
          </w:pPr>
        </w:p>
      </w:tc>
      <w:tc>
        <w:tcPr>
          <w:tcW w:w="4451" w:type="dxa"/>
        </w:tcPr>
        <w:p w14:paraId="744F7D66" w14:textId="77777777" w:rsidR="00093408" w:rsidRPr="00F53AEA" w:rsidRDefault="00093408" w:rsidP="00F53AEA">
          <w:pPr>
            <w:pStyle w:val="Sidfot"/>
            <w:spacing w:line="276" w:lineRule="auto"/>
          </w:pPr>
        </w:p>
      </w:tc>
    </w:tr>
  </w:tbl>
  <w:p w14:paraId="690860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54EA" w14:textId="77777777" w:rsidR="007F37F5" w:rsidRDefault="007F37F5" w:rsidP="00A87A54">
      <w:pPr>
        <w:spacing w:after="0" w:line="240" w:lineRule="auto"/>
      </w:pPr>
      <w:r>
        <w:separator/>
      </w:r>
    </w:p>
  </w:footnote>
  <w:footnote w:type="continuationSeparator" w:id="0">
    <w:p w14:paraId="1A2E0A3C" w14:textId="77777777" w:rsidR="007F37F5" w:rsidRDefault="007F37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3703" w14:paraId="551A6C14" w14:textId="77777777" w:rsidTr="00C93EBA">
      <w:trPr>
        <w:trHeight w:val="227"/>
      </w:trPr>
      <w:tc>
        <w:tcPr>
          <w:tcW w:w="5534" w:type="dxa"/>
        </w:tcPr>
        <w:p w14:paraId="27EAA7B0" w14:textId="77777777" w:rsidR="00AD3703" w:rsidRPr="007D73AB" w:rsidRDefault="00AD3703">
          <w:pPr>
            <w:pStyle w:val="Sidhuvud"/>
          </w:pPr>
        </w:p>
      </w:tc>
      <w:tc>
        <w:tcPr>
          <w:tcW w:w="3170" w:type="dxa"/>
          <w:vAlign w:val="bottom"/>
        </w:tcPr>
        <w:p w14:paraId="702FDCAF" w14:textId="77777777" w:rsidR="00AD3703" w:rsidRPr="007D73AB" w:rsidRDefault="00AD3703" w:rsidP="00340DE0">
          <w:pPr>
            <w:pStyle w:val="Sidhuvud"/>
          </w:pPr>
        </w:p>
      </w:tc>
      <w:tc>
        <w:tcPr>
          <w:tcW w:w="1134" w:type="dxa"/>
        </w:tcPr>
        <w:p w14:paraId="773205EE" w14:textId="77777777" w:rsidR="00AD3703" w:rsidRDefault="00AD3703" w:rsidP="005A703A">
          <w:pPr>
            <w:pStyle w:val="Sidhuvud"/>
          </w:pPr>
        </w:p>
      </w:tc>
    </w:tr>
    <w:tr w:rsidR="00AD3703" w14:paraId="37DFA367" w14:textId="77777777" w:rsidTr="00C93EBA">
      <w:trPr>
        <w:trHeight w:val="1928"/>
      </w:trPr>
      <w:tc>
        <w:tcPr>
          <w:tcW w:w="5534" w:type="dxa"/>
        </w:tcPr>
        <w:p w14:paraId="71B11567" w14:textId="77777777" w:rsidR="00AD3703" w:rsidRPr="00340DE0" w:rsidRDefault="00AD3703" w:rsidP="00340DE0">
          <w:pPr>
            <w:pStyle w:val="Sidhuvud"/>
          </w:pPr>
          <w:r>
            <w:rPr>
              <w:noProof/>
            </w:rPr>
            <w:drawing>
              <wp:inline distT="0" distB="0" distL="0" distR="0" wp14:anchorId="2A1F9E1B" wp14:editId="1A01290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8EFDF7" w14:textId="77777777" w:rsidR="00AD3703" w:rsidRPr="00710A6C" w:rsidRDefault="00AD3703" w:rsidP="00EE3C0F">
          <w:pPr>
            <w:pStyle w:val="Sidhuvud"/>
            <w:rPr>
              <w:b/>
            </w:rPr>
          </w:pPr>
        </w:p>
        <w:p w14:paraId="55B1B5C9" w14:textId="77777777" w:rsidR="00AD3703" w:rsidRDefault="00AD3703" w:rsidP="00EE3C0F">
          <w:pPr>
            <w:pStyle w:val="Sidhuvud"/>
          </w:pPr>
        </w:p>
        <w:p w14:paraId="1D97BDAF" w14:textId="77777777" w:rsidR="00AD3703" w:rsidRDefault="00AD3703" w:rsidP="00EE3C0F">
          <w:pPr>
            <w:pStyle w:val="Sidhuvud"/>
          </w:pPr>
        </w:p>
        <w:p w14:paraId="615497FF" w14:textId="77777777" w:rsidR="00AD3703" w:rsidRDefault="00AD3703" w:rsidP="00EE3C0F">
          <w:pPr>
            <w:pStyle w:val="Sidhuvud"/>
          </w:pPr>
        </w:p>
        <w:sdt>
          <w:sdtPr>
            <w:alias w:val="Dnr"/>
            <w:tag w:val="ccRKShow_Dnr"/>
            <w:id w:val="-829283628"/>
            <w:placeholder>
              <w:docPart w:val="4CEA27D684744F34B7738E1B57D9E901"/>
            </w:placeholder>
            <w:showingPlcHdr/>
            <w:dataBinding w:prefixMappings="xmlns:ns0='http://lp/documentinfo/RK' " w:xpath="/ns0:DocumentInfo[1]/ns0:BaseInfo[1]/ns0:Dnr[1]" w:storeItemID="{95765D28-58CA-4379-8E63-4C50BF0ED7CE}"/>
            <w:text/>
          </w:sdtPr>
          <w:sdtEndPr/>
          <w:sdtContent>
            <w:p w14:paraId="0557FF09" w14:textId="77777777" w:rsidR="00AD3703" w:rsidRDefault="00AD3703" w:rsidP="00EE3C0F">
              <w:pPr>
                <w:pStyle w:val="Sidhuvud"/>
              </w:pPr>
              <w:r>
                <w:rPr>
                  <w:rStyle w:val="Platshllartext"/>
                </w:rPr>
                <w:t xml:space="preserve"> </w:t>
              </w:r>
            </w:p>
          </w:sdtContent>
        </w:sdt>
        <w:sdt>
          <w:sdtPr>
            <w:alias w:val="DocNumber"/>
            <w:tag w:val="DocNumber"/>
            <w:id w:val="1726028884"/>
            <w:placeholder>
              <w:docPart w:val="C2ED0FBA1DDB48F5B573C5A9FFF00569"/>
            </w:placeholder>
            <w:showingPlcHdr/>
            <w:dataBinding w:prefixMappings="xmlns:ns0='http://lp/documentinfo/RK' " w:xpath="/ns0:DocumentInfo[1]/ns0:BaseInfo[1]/ns0:DocNumber[1]" w:storeItemID="{95765D28-58CA-4379-8E63-4C50BF0ED7CE}"/>
            <w:text/>
          </w:sdtPr>
          <w:sdtEndPr/>
          <w:sdtContent>
            <w:p w14:paraId="1BDFB73E" w14:textId="77777777" w:rsidR="00AD3703" w:rsidRDefault="00AD3703" w:rsidP="00EE3C0F">
              <w:pPr>
                <w:pStyle w:val="Sidhuvud"/>
              </w:pPr>
              <w:r>
                <w:rPr>
                  <w:rStyle w:val="Platshllartext"/>
                </w:rPr>
                <w:t xml:space="preserve"> </w:t>
              </w:r>
            </w:p>
          </w:sdtContent>
        </w:sdt>
        <w:p w14:paraId="70857720" w14:textId="77777777" w:rsidR="00AD3703" w:rsidRDefault="00AD3703" w:rsidP="00EE3C0F">
          <w:pPr>
            <w:pStyle w:val="Sidhuvud"/>
          </w:pPr>
        </w:p>
      </w:tc>
      <w:tc>
        <w:tcPr>
          <w:tcW w:w="1134" w:type="dxa"/>
        </w:tcPr>
        <w:p w14:paraId="4B37E9E8" w14:textId="77777777" w:rsidR="00AD3703" w:rsidRDefault="00AD3703" w:rsidP="0094502D">
          <w:pPr>
            <w:pStyle w:val="Sidhuvud"/>
          </w:pPr>
        </w:p>
        <w:p w14:paraId="3B1536AF" w14:textId="77777777" w:rsidR="00AD3703" w:rsidRPr="0094502D" w:rsidRDefault="00AD3703" w:rsidP="00EC71A6">
          <w:pPr>
            <w:pStyle w:val="Sidhuvud"/>
          </w:pPr>
        </w:p>
      </w:tc>
    </w:tr>
    <w:tr w:rsidR="00AD3703" w14:paraId="01003E15" w14:textId="77777777" w:rsidTr="00C93EBA">
      <w:trPr>
        <w:trHeight w:val="2268"/>
      </w:trPr>
      <w:sdt>
        <w:sdtPr>
          <w:rPr>
            <w:b/>
          </w:rPr>
          <w:alias w:val="SenderText"/>
          <w:tag w:val="ccRKShow_SenderText"/>
          <w:id w:val="1374046025"/>
          <w:placeholder>
            <w:docPart w:val="AC481F93EC7843B0B1B252AA4310AB4E"/>
          </w:placeholder>
        </w:sdtPr>
        <w:sdtEndPr>
          <w:rPr>
            <w:b w:val="0"/>
          </w:rPr>
        </w:sdtEndPr>
        <w:sdtContent>
          <w:tc>
            <w:tcPr>
              <w:tcW w:w="5534" w:type="dxa"/>
              <w:tcMar>
                <w:right w:w="1134" w:type="dxa"/>
              </w:tcMar>
            </w:tcPr>
            <w:p w14:paraId="198C795E" w14:textId="77777777" w:rsidR="00AD3703" w:rsidRPr="00AD3703" w:rsidRDefault="00AD3703" w:rsidP="00340DE0">
              <w:pPr>
                <w:pStyle w:val="Sidhuvud"/>
                <w:rPr>
                  <w:b/>
                </w:rPr>
              </w:pPr>
              <w:r w:rsidRPr="00AD3703">
                <w:rPr>
                  <w:b/>
                </w:rPr>
                <w:t>Utrikesdepartementet</w:t>
              </w:r>
            </w:p>
            <w:p w14:paraId="3D18C18C" w14:textId="77777777" w:rsidR="00AD3703" w:rsidRDefault="00AD3703" w:rsidP="00340DE0">
              <w:pPr>
                <w:pStyle w:val="Sidhuvud"/>
              </w:pPr>
              <w:r>
                <w:t>Statsrådet Eriksson</w:t>
              </w:r>
            </w:p>
            <w:p w14:paraId="79C5ECC0" w14:textId="77777777" w:rsidR="00AD3703" w:rsidRDefault="00AD3703" w:rsidP="00340DE0">
              <w:pPr>
                <w:pStyle w:val="Sidhuvud"/>
              </w:pPr>
            </w:p>
            <w:p w14:paraId="39187A3C" w14:textId="77777777" w:rsidR="00AD3703" w:rsidRDefault="00AD3703" w:rsidP="00340DE0">
              <w:pPr>
                <w:pStyle w:val="Sidhuvud"/>
              </w:pPr>
            </w:p>
            <w:p w14:paraId="076EABA4" w14:textId="7CA4B0DE" w:rsidR="00AD3703" w:rsidRPr="00340DE0" w:rsidRDefault="00AD3703" w:rsidP="00340DE0">
              <w:pPr>
                <w:pStyle w:val="Sidhuvud"/>
              </w:pPr>
            </w:p>
          </w:tc>
        </w:sdtContent>
      </w:sdt>
      <w:sdt>
        <w:sdtPr>
          <w:alias w:val="Recipient"/>
          <w:tag w:val="ccRKShow_Recipient"/>
          <w:id w:val="-28344517"/>
          <w:placeholder>
            <w:docPart w:val="7425173545A2487BA5D4DD95BB88BA27"/>
          </w:placeholder>
          <w:dataBinding w:prefixMappings="xmlns:ns0='http://lp/documentinfo/RK' " w:xpath="/ns0:DocumentInfo[1]/ns0:BaseInfo[1]/ns0:Recipient[1]" w:storeItemID="{95765D28-58CA-4379-8E63-4C50BF0ED7CE}"/>
          <w:text w:multiLine="1"/>
        </w:sdtPr>
        <w:sdtEndPr/>
        <w:sdtContent>
          <w:tc>
            <w:tcPr>
              <w:tcW w:w="3170" w:type="dxa"/>
            </w:tcPr>
            <w:p w14:paraId="3BBB5C50" w14:textId="19863F3D" w:rsidR="00AD3703" w:rsidRDefault="00AD3703" w:rsidP="00547B89">
              <w:pPr>
                <w:pStyle w:val="Sidhuvud"/>
              </w:pPr>
              <w:r>
                <w:t>Till riksdagen</w:t>
              </w:r>
              <w:r>
                <w:br/>
              </w:r>
              <w:r>
                <w:br/>
              </w:r>
            </w:p>
          </w:tc>
        </w:sdtContent>
      </w:sdt>
      <w:tc>
        <w:tcPr>
          <w:tcW w:w="1134" w:type="dxa"/>
        </w:tcPr>
        <w:p w14:paraId="1DD14993" w14:textId="77777777" w:rsidR="00AD3703" w:rsidRDefault="00AD3703" w:rsidP="003E6020">
          <w:pPr>
            <w:pStyle w:val="Sidhuvud"/>
          </w:pPr>
        </w:p>
      </w:tc>
    </w:tr>
  </w:tbl>
  <w:p w14:paraId="015A6F8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03"/>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518"/>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A4D"/>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37F5"/>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04D"/>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4F7A"/>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09D"/>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703"/>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4FD"/>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29A"/>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FECBA"/>
  <w15:docId w15:val="{A277D1AF-0ECE-40DE-B121-345ECEFA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EA27D684744F34B7738E1B57D9E901"/>
        <w:category>
          <w:name w:val="Allmänt"/>
          <w:gallery w:val="placeholder"/>
        </w:category>
        <w:types>
          <w:type w:val="bbPlcHdr"/>
        </w:types>
        <w:behaviors>
          <w:behavior w:val="content"/>
        </w:behaviors>
        <w:guid w:val="{8190CEC9-730A-414D-8355-2F8ADABA62BE}"/>
      </w:docPartPr>
      <w:docPartBody>
        <w:p w:rsidR="00AF0B7F" w:rsidRDefault="000C59B6" w:rsidP="000C59B6">
          <w:pPr>
            <w:pStyle w:val="4CEA27D684744F34B7738E1B57D9E901"/>
          </w:pPr>
          <w:r>
            <w:rPr>
              <w:rStyle w:val="Platshllartext"/>
            </w:rPr>
            <w:t xml:space="preserve"> </w:t>
          </w:r>
        </w:p>
      </w:docPartBody>
    </w:docPart>
    <w:docPart>
      <w:docPartPr>
        <w:name w:val="C2ED0FBA1DDB48F5B573C5A9FFF00569"/>
        <w:category>
          <w:name w:val="Allmänt"/>
          <w:gallery w:val="placeholder"/>
        </w:category>
        <w:types>
          <w:type w:val="bbPlcHdr"/>
        </w:types>
        <w:behaviors>
          <w:behavior w:val="content"/>
        </w:behaviors>
        <w:guid w:val="{FEB4E0B7-7BCE-4422-8F02-248DD5960DEB}"/>
      </w:docPartPr>
      <w:docPartBody>
        <w:p w:rsidR="00AF0B7F" w:rsidRDefault="000C59B6" w:rsidP="000C59B6">
          <w:pPr>
            <w:pStyle w:val="C2ED0FBA1DDB48F5B573C5A9FFF00569"/>
          </w:pPr>
          <w:r>
            <w:rPr>
              <w:rStyle w:val="Platshllartext"/>
            </w:rPr>
            <w:t xml:space="preserve"> </w:t>
          </w:r>
        </w:p>
      </w:docPartBody>
    </w:docPart>
    <w:docPart>
      <w:docPartPr>
        <w:name w:val="AC481F93EC7843B0B1B252AA4310AB4E"/>
        <w:category>
          <w:name w:val="Allmänt"/>
          <w:gallery w:val="placeholder"/>
        </w:category>
        <w:types>
          <w:type w:val="bbPlcHdr"/>
        </w:types>
        <w:behaviors>
          <w:behavior w:val="content"/>
        </w:behaviors>
        <w:guid w:val="{8741101F-3758-4215-B91D-DA051B7C3B7B}"/>
      </w:docPartPr>
      <w:docPartBody>
        <w:p w:rsidR="00AF0B7F" w:rsidRDefault="000C59B6" w:rsidP="000C59B6">
          <w:pPr>
            <w:pStyle w:val="AC481F93EC7843B0B1B252AA4310AB4E"/>
          </w:pPr>
          <w:r>
            <w:rPr>
              <w:rStyle w:val="Platshllartext"/>
            </w:rPr>
            <w:t xml:space="preserve"> </w:t>
          </w:r>
        </w:p>
      </w:docPartBody>
    </w:docPart>
    <w:docPart>
      <w:docPartPr>
        <w:name w:val="7425173545A2487BA5D4DD95BB88BA27"/>
        <w:category>
          <w:name w:val="Allmänt"/>
          <w:gallery w:val="placeholder"/>
        </w:category>
        <w:types>
          <w:type w:val="bbPlcHdr"/>
        </w:types>
        <w:behaviors>
          <w:behavior w:val="content"/>
        </w:behaviors>
        <w:guid w:val="{56039C3A-61F3-4999-A096-6CA71BF1B422}"/>
      </w:docPartPr>
      <w:docPartBody>
        <w:p w:rsidR="00AF0B7F" w:rsidRDefault="000C59B6" w:rsidP="000C59B6">
          <w:pPr>
            <w:pStyle w:val="7425173545A2487BA5D4DD95BB88BA27"/>
          </w:pPr>
          <w:r>
            <w:rPr>
              <w:rStyle w:val="Platshllartext"/>
            </w:rPr>
            <w:t xml:space="preserve"> </w:t>
          </w:r>
        </w:p>
      </w:docPartBody>
    </w:docPart>
    <w:docPart>
      <w:docPartPr>
        <w:name w:val="883FEB082BD74CCD8739D59CF877D402"/>
        <w:category>
          <w:name w:val="Allmänt"/>
          <w:gallery w:val="placeholder"/>
        </w:category>
        <w:types>
          <w:type w:val="bbPlcHdr"/>
        </w:types>
        <w:behaviors>
          <w:behavior w:val="content"/>
        </w:behaviors>
        <w:guid w:val="{BBC6923A-08AF-499A-9E3C-47BA2F8ED5A2}"/>
      </w:docPartPr>
      <w:docPartBody>
        <w:p w:rsidR="00AF0B7F" w:rsidRDefault="000C59B6" w:rsidP="000C59B6">
          <w:pPr>
            <w:pStyle w:val="883FEB082BD74CCD8739D59CF877D4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B6"/>
    <w:rsid w:val="00011C79"/>
    <w:rsid w:val="000C59B6"/>
    <w:rsid w:val="00AF0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F80121FEB2C4778B536383010D918B6">
    <w:name w:val="8F80121FEB2C4778B536383010D918B6"/>
    <w:rsid w:val="000C59B6"/>
  </w:style>
  <w:style w:type="character" w:styleId="Platshllartext">
    <w:name w:val="Placeholder Text"/>
    <w:basedOn w:val="Standardstycketeckensnitt"/>
    <w:uiPriority w:val="99"/>
    <w:semiHidden/>
    <w:rsid w:val="000C59B6"/>
    <w:rPr>
      <w:noProof w:val="0"/>
      <w:color w:val="808080"/>
    </w:rPr>
  </w:style>
  <w:style w:type="paragraph" w:customStyle="1" w:styleId="59B0783145B044C49E03E6F13F7471AF">
    <w:name w:val="59B0783145B044C49E03E6F13F7471AF"/>
    <w:rsid w:val="000C59B6"/>
  </w:style>
  <w:style w:type="paragraph" w:customStyle="1" w:styleId="63E793D332AD4C67908589D3E72D70F0">
    <w:name w:val="63E793D332AD4C67908589D3E72D70F0"/>
    <w:rsid w:val="000C59B6"/>
  </w:style>
  <w:style w:type="paragraph" w:customStyle="1" w:styleId="6C2F649A7A8D428EBF6F232140BA5AD7">
    <w:name w:val="6C2F649A7A8D428EBF6F232140BA5AD7"/>
    <w:rsid w:val="000C59B6"/>
  </w:style>
  <w:style w:type="paragraph" w:customStyle="1" w:styleId="4CEA27D684744F34B7738E1B57D9E901">
    <w:name w:val="4CEA27D684744F34B7738E1B57D9E901"/>
    <w:rsid w:val="000C59B6"/>
  </w:style>
  <w:style w:type="paragraph" w:customStyle="1" w:styleId="C2ED0FBA1DDB48F5B573C5A9FFF00569">
    <w:name w:val="C2ED0FBA1DDB48F5B573C5A9FFF00569"/>
    <w:rsid w:val="000C59B6"/>
  </w:style>
  <w:style w:type="paragraph" w:customStyle="1" w:styleId="6D26A466086F45BF9089244A494B8E42">
    <w:name w:val="6D26A466086F45BF9089244A494B8E42"/>
    <w:rsid w:val="000C59B6"/>
  </w:style>
  <w:style w:type="paragraph" w:customStyle="1" w:styleId="EF3EA264D26D4A04A147A8328A6DB24E">
    <w:name w:val="EF3EA264D26D4A04A147A8328A6DB24E"/>
    <w:rsid w:val="000C59B6"/>
  </w:style>
  <w:style w:type="paragraph" w:customStyle="1" w:styleId="1C384158E6A344EE9E3E430C6FBE9E08">
    <w:name w:val="1C384158E6A344EE9E3E430C6FBE9E08"/>
    <w:rsid w:val="000C59B6"/>
  </w:style>
  <w:style w:type="paragraph" w:customStyle="1" w:styleId="AC481F93EC7843B0B1B252AA4310AB4E">
    <w:name w:val="AC481F93EC7843B0B1B252AA4310AB4E"/>
    <w:rsid w:val="000C59B6"/>
  </w:style>
  <w:style w:type="paragraph" w:customStyle="1" w:styleId="7425173545A2487BA5D4DD95BB88BA27">
    <w:name w:val="7425173545A2487BA5D4DD95BB88BA27"/>
    <w:rsid w:val="000C59B6"/>
  </w:style>
  <w:style w:type="paragraph" w:customStyle="1" w:styleId="8F1537BF49A546E5B032B8A0816279ED">
    <w:name w:val="8F1537BF49A546E5B032B8A0816279ED"/>
    <w:rsid w:val="000C59B6"/>
  </w:style>
  <w:style w:type="paragraph" w:customStyle="1" w:styleId="436FA116765649988698CE9AF5D9695C">
    <w:name w:val="436FA116765649988698CE9AF5D9695C"/>
    <w:rsid w:val="000C59B6"/>
  </w:style>
  <w:style w:type="paragraph" w:customStyle="1" w:styleId="B01441245D00420586C5582374884FB0">
    <w:name w:val="B01441245D00420586C5582374884FB0"/>
    <w:rsid w:val="000C59B6"/>
  </w:style>
  <w:style w:type="paragraph" w:customStyle="1" w:styleId="B70AB54DE62F42FAA6E6DBD6DEEA9556">
    <w:name w:val="B70AB54DE62F42FAA6E6DBD6DEEA9556"/>
    <w:rsid w:val="000C59B6"/>
  </w:style>
  <w:style w:type="paragraph" w:customStyle="1" w:styleId="EAD980F4F0D64603B9E35E21CC889E20">
    <w:name w:val="EAD980F4F0D64603B9E35E21CC889E20"/>
    <w:rsid w:val="000C59B6"/>
  </w:style>
  <w:style w:type="paragraph" w:customStyle="1" w:styleId="883FEB082BD74CCD8739D59CF877D402">
    <w:name w:val="883FEB082BD74CCD8739D59CF877D402"/>
    <w:rsid w:val="000C59B6"/>
  </w:style>
  <w:style w:type="paragraph" w:customStyle="1" w:styleId="AD38FDC936FE4D628BCFD25112FB238A">
    <w:name w:val="AD38FDC936FE4D628BCFD25112FB238A"/>
    <w:rsid w:val="000C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2019-08-21T00:00:00</HeaderDate>
    <Office/>
    <Dnr/>
    <ParagrafNr/>
    <DocumentTitle/>
    <VisitingAddress/>
    <Extra1/>
    <Extra2/>
    <Extra3>Betty Malmberg</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2019-08-21T00:00:00</HeaderDate>
    <Office/>
    <Dnr/>
    <ParagrafNr/>
    <DocumentTitle/>
    <VisitingAddress/>
    <Extra1/>
    <Extra2/>
    <Extra3>Betty Malmberg</Extra3>
    <Number/>
    <Recipient>Till riksdagen
</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14" ma:contentTypeDescription="Skapa nytt dokument med möjlighet att välja RK-mall" ma:contentTypeScope="" ma:versionID="2d1db986bc1bf9d479e7e2a2ce303bf9">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1aa23e41-337e-4a2d-9c40-757f7e78a86c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EC5A-9C30-4BBD-995D-28EE86186418}"/>
</file>

<file path=customXml/itemProps2.xml><?xml version="1.0" encoding="utf-8"?>
<ds:datastoreItem xmlns:ds="http://schemas.openxmlformats.org/officeDocument/2006/customXml" ds:itemID="{95765D28-58CA-4379-8E63-4C50BF0ED7CE}"/>
</file>

<file path=customXml/itemProps3.xml><?xml version="1.0" encoding="utf-8"?>
<ds:datastoreItem xmlns:ds="http://schemas.openxmlformats.org/officeDocument/2006/customXml" ds:itemID="{1601BEB1-D533-4C03-9779-0253BD77499A}"/>
</file>

<file path=customXml/itemProps4.xml><?xml version="1.0" encoding="utf-8"?>
<ds:datastoreItem xmlns:ds="http://schemas.openxmlformats.org/officeDocument/2006/customXml" ds:itemID="{95765D28-58CA-4379-8E63-4C50BF0ED7CE}"/>
</file>

<file path=customXml/itemProps5.xml><?xml version="1.0" encoding="utf-8"?>
<ds:datastoreItem xmlns:ds="http://schemas.openxmlformats.org/officeDocument/2006/customXml" ds:itemID="{02C41813-2C36-4BA1-BEA2-A624F3F73FBE}"/>
</file>

<file path=customXml/itemProps6.xml><?xml version="1.0" encoding="utf-8"?>
<ds:datastoreItem xmlns:ds="http://schemas.openxmlformats.org/officeDocument/2006/customXml" ds:itemID="{41FC50BF-76A9-4802-BC81-00E823F27EDC}"/>
</file>

<file path=customXml/itemProps7.xml><?xml version="1.0" encoding="utf-8"?>
<ds:datastoreItem xmlns:ds="http://schemas.openxmlformats.org/officeDocument/2006/customXml" ds:itemID="{A6DC2E26-9B15-458E-9067-D566386638DF}"/>
</file>

<file path=customXml/itemProps8.xml><?xml version="1.0" encoding="utf-8"?>
<ds:datastoreItem xmlns:ds="http://schemas.openxmlformats.org/officeDocument/2006/customXml" ds:itemID="{8BD5BF81-4A22-44D0-ACF3-B031BD14176E}"/>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865 av Betty Malmberg (M) Vetenskapliga budskap.docx</dc:title>
  <dc:subject/>
  <dc:creator>Carina Stålberg</dc:creator>
  <cp:keywords/>
  <dc:description/>
  <cp:lastModifiedBy>Carina Stålberg</cp:lastModifiedBy>
  <cp:revision>3</cp:revision>
  <cp:lastPrinted>2019-08-21T07:41:00Z</cp:lastPrinted>
  <dcterms:created xsi:type="dcterms:W3CDTF">2019-08-21T07:40:00Z</dcterms:created>
  <dcterms:modified xsi:type="dcterms:W3CDTF">2019-08-21T07:41:00Z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1c0b4197-5775-403b-abe8-f70e7fcf33c5</vt:lpwstr>
  </property>
</Properties>
</file>