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B14A421EFD74E8F978C69CDEE3F1986"/>
        </w:placeholder>
        <w:text/>
      </w:sdtPr>
      <w:sdtEndPr/>
      <w:sdtContent>
        <w:p w:rsidRPr="009B062B" w:rsidR="00AF30DD" w:rsidP="00EE0229" w:rsidRDefault="00AF30DD" w14:paraId="57326202" w14:textId="77777777">
          <w:pPr>
            <w:pStyle w:val="Rubrik1"/>
            <w:spacing w:after="300"/>
          </w:pPr>
          <w:r w:rsidRPr="009B062B">
            <w:t>Förslag till riksdagsbeslut</w:t>
          </w:r>
        </w:p>
      </w:sdtContent>
    </w:sdt>
    <w:sdt>
      <w:sdtPr>
        <w:alias w:val="Yrkande 1"/>
        <w:tag w:val="49e08e11-5497-4fb9-9ee8-8a8d768d3215"/>
        <w:id w:val="-1262140387"/>
        <w:lock w:val="sdtLocked"/>
      </w:sdtPr>
      <w:sdtEndPr/>
      <w:sdtContent>
        <w:p w:rsidR="00F86B05" w:rsidRDefault="00FE1552" w14:paraId="57326203" w14:textId="77777777">
          <w:pPr>
            <w:pStyle w:val="Frslagstext"/>
            <w:numPr>
              <w:ilvl w:val="0"/>
              <w:numId w:val="0"/>
            </w:numPr>
          </w:pPr>
          <w:r>
            <w:t>Riksdagen ställer sig bakom det som anförs i motionen om behovet av att skapa en likabehandling mellan juridiska företagsformer genom att utreda avdragsrätt för friskvård i enskild firma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B0356FB7D646558A5320CCAA65CFE5"/>
        </w:placeholder>
        <w:text/>
      </w:sdtPr>
      <w:sdtEndPr/>
      <w:sdtContent>
        <w:p w:rsidRPr="009B062B" w:rsidR="006D79C9" w:rsidP="00333E95" w:rsidRDefault="006D79C9" w14:paraId="57326204" w14:textId="77777777">
          <w:pPr>
            <w:pStyle w:val="Rubrik1"/>
          </w:pPr>
          <w:r>
            <w:t>Motivering</w:t>
          </w:r>
        </w:p>
      </w:sdtContent>
    </w:sdt>
    <w:p w:rsidR="003955C7" w:rsidP="00051CD0" w:rsidRDefault="003955C7" w14:paraId="57326205" w14:textId="4ECECF3B">
      <w:pPr>
        <w:pStyle w:val="Normalutanindragellerluft"/>
      </w:pPr>
      <w:r>
        <w:t>Som arbetsgivare kan man ge sina anställda möjligheter till enklare slag av motion och friskvård på arbetsplatsen, skatte- och avgiftsfritt. Arbetsgivaren kan mot kvitto betala ett skattefritt friskvårdsbidrag om maximalt 5</w:t>
      </w:r>
      <w:r w:rsidR="00825895">
        <w:t> </w:t>
      </w:r>
      <w:r>
        <w:t>000 kronor per år inklusive moms, om den anställda har kostnader för till exempel gym, ridlektioner eller annan motion. Detta är ett totalbelopp som gäller den anställdes utgifter för både motion och annan friskvård.</w:t>
      </w:r>
    </w:p>
    <w:p w:rsidR="003955C7" w:rsidP="003955C7" w:rsidRDefault="003955C7" w14:paraId="57326206" w14:textId="7AA62E49">
      <w:r w:rsidRPr="003955C7">
        <w:t>Trots att det är väl känt att fysisk aktivitet bidrar till hälsa och välmående får inte alla tillgång till den skattefria motionen. Egenföretagare med enskild firma kan inte ta del av förmånen. I aktiebolag räknas företagaren själv som anställd och kan då skatte</w:t>
      </w:r>
      <w:r w:rsidR="00051CD0">
        <w:softHyphen/>
      </w:r>
      <w:r w:rsidRPr="003955C7">
        <w:t>fritt få friskvård betald av företaget. Den som driver en enskild firma kan få avdrag för kostnader för motion till sina utomstående anställda som finns i firman men inte för friskvård till sig själv. Alltså får 425</w:t>
      </w:r>
      <w:r w:rsidR="00825895">
        <w:t> </w:t>
      </w:r>
      <w:r w:rsidRPr="003955C7">
        <w:t xml:space="preserve">000 företagare som driver enskild firma inte del av förmånen, trots att de skapar jobb och bidrar med stora belopp i skatteintäkter. </w:t>
      </w:r>
    </w:p>
    <w:p w:rsidRPr="00422B9E" w:rsidR="00422B9E" w:rsidP="003955C7" w:rsidRDefault="003955C7" w14:paraId="57326207" w14:textId="77777777">
      <w:r>
        <w:t>Införandet av en möjlighet till avdragsrätt för friskvård även för enskilda firmor vore ett steg mot att skapa en likabehandling mellan juridiska företagsformer, samtidigt som det skulle stärka svensk folkhälsa.</w:t>
      </w:r>
    </w:p>
    <w:sdt>
      <w:sdtPr>
        <w:rPr>
          <w:i/>
          <w:noProof/>
        </w:rPr>
        <w:alias w:val="CC_Underskrifter"/>
        <w:tag w:val="CC_Underskrifter"/>
        <w:id w:val="583496634"/>
        <w:lock w:val="sdtContentLocked"/>
        <w:placeholder>
          <w:docPart w:val="983901EE25674978BD4D392AD8B4145C"/>
        </w:placeholder>
      </w:sdtPr>
      <w:sdtEndPr>
        <w:rPr>
          <w:i w:val="0"/>
          <w:noProof w:val="0"/>
        </w:rPr>
      </w:sdtEndPr>
      <w:sdtContent>
        <w:p w:rsidR="00EE0229" w:rsidP="00EE0229" w:rsidRDefault="00EE0229" w14:paraId="57326209" w14:textId="77777777"/>
        <w:p w:rsidRPr="008E0FE2" w:rsidR="004801AC" w:rsidP="00EE0229" w:rsidRDefault="00051CD0" w14:paraId="5732620A" w14:textId="77777777"/>
      </w:sdtContent>
    </w:sdt>
    <w:tbl>
      <w:tblPr>
        <w:tblW w:w="5000" w:type="pct"/>
        <w:tblLook w:val="04A0" w:firstRow="1" w:lastRow="0" w:firstColumn="1" w:lastColumn="0" w:noHBand="0" w:noVBand="1"/>
        <w:tblCaption w:val="underskrifter"/>
      </w:tblPr>
      <w:tblGrid>
        <w:gridCol w:w="4252"/>
        <w:gridCol w:w="4252"/>
      </w:tblGrid>
      <w:tr w:rsidR="0032196B" w14:paraId="4AB8E6B3" w14:textId="77777777">
        <w:trPr>
          <w:cantSplit/>
        </w:trPr>
        <w:tc>
          <w:tcPr>
            <w:tcW w:w="50" w:type="pct"/>
            <w:vAlign w:val="bottom"/>
          </w:tcPr>
          <w:p w:rsidR="0032196B" w:rsidRDefault="00825895" w14:paraId="4E9CD091" w14:textId="77777777">
            <w:pPr>
              <w:pStyle w:val="Underskrifter"/>
            </w:pPr>
            <w:r>
              <w:t>Mattias Karlsson i Luleå (M)</w:t>
            </w:r>
          </w:p>
        </w:tc>
        <w:tc>
          <w:tcPr>
            <w:tcW w:w="50" w:type="pct"/>
            <w:vAlign w:val="bottom"/>
          </w:tcPr>
          <w:p w:rsidR="0032196B" w:rsidRDefault="0032196B" w14:paraId="70FA3B11" w14:textId="77777777">
            <w:pPr>
              <w:pStyle w:val="Underskrifter"/>
            </w:pPr>
          </w:p>
        </w:tc>
      </w:tr>
    </w:tbl>
    <w:p w:rsidR="00EA25B4" w:rsidRDefault="00EA25B4" w14:paraId="5732620E" w14:textId="77777777"/>
    <w:sectPr w:rsidR="00EA25B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26210" w14:textId="77777777" w:rsidR="00CF484C" w:rsidRDefault="00CF484C" w:rsidP="000C1CAD">
      <w:pPr>
        <w:spacing w:line="240" w:lineRule="auto"/>
      </w:pPr>
      <w:r>
        <w:separator/>
      </w:r>
    </w:p>
  </w:endnote>
  <w:endnote w:type="continuationSeparator" w:id="0">
    <w:p w14:paraId="57326211" w14:textId="77777777" w:rsidR="00CF484C" w:rsidRDefault="00CF48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62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62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621F" w14:textId="77777777" w:rsidR="00262EA3" w:rsidRPr="00EE0229" w:rsidRDefault="00262EA3" w:rsidP="00EE02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2620E" w14:textId="77777777" w:rsidR="00CF484C" w:rsidRDefault="00CF484C" w:rsidP="000C1CAD">
      <w:pPr>
        <w:spacing w:line="240" w:lineRule="auto"/>
      </w:pPr>
      <w:r>
        <w:separator/>
      </w:r>
    </w:p>
  </w:footnote>
  <w:footnote w:type="continuationSeparator" w:id="0">
    <w:p w14:paraId="5732620F" w14:textId="77777777" w:rsidR="00CF484C" w:rsidRDefault="00CF48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62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326220" wp14:editId="573262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326224" w14:textId="77777777" w:rsidR="00262EA3" w:rsidRDefault="00051CD0" w:rsidP="008103B5">
                          <w:pPr>
                            <w:jc w:val="right"/>
                          </w:pPr>
                          <w:sdt>
                            <w:sdtPr>
                              <w:alias w:val="CC_Noformat_Partikod"/>
                              <w:tag w:val="CC_Noformat_Partikod"/>
                              <w:id w:val="-53464382"/>
                              <w:placeholder>
                                <w:docPart w:val="FA5B602348E34BD0B0444D4CC2183305"/>
                              </w:placeholder>
                              <w:text/>
                            </w:sdtPr>
                            <w:sdtEndPr/>
                            <w:sdtContent>
                              <w:r w:rsidR="003955C7">
                                <w:t>M</w:t>
                              </w:r>
                            </w:sdtContent>
                          </w:sdt>
                          <w:sdt>
                            <w:sdtPr>
                              <w:alias w:val="CC_Noformat_Partinummer"/>
                              <w:tag w:val="CC_Noformat_Partinummer"/>
                              <w:id w:val="-1709555926"/>
                              <w:placeholder>
                                <w:docPart w:val="9572B4743875472C95BB8C93B191E719"/>
                              </w:placeholder>
                              <w:text/>
                            </w:sdtPr>
                            <w:sdtEndPr/>
                            <w:sdtContent>
                              <w:r w:rsidR="003955C7">
                                <w:t>2488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3262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326224" w14:textId="77777777" w:rsidR="00262EA3" w:rsidRDefault="00051CD0" w:rsidP="008103B5">
                    <w:pPr>
                      <w:jc w:val="right"/>
                    </w:pPr>
                    <w:sdt>
                      <w:sdtPr>
                        <w:alias w:val="CC_Noformat_Partikod"/>
                        <w:tag w:val="CC_Noformat_Partikod"/>
                        <w:id w:val="-53464382"/>
                        <w:placeholder>
                          <w:docPart w:val="FA5B602348E34BD0B0444D4CC2183305"/>
                        </w:placeholder>
                        <w:text/>
                      </w:sdtPr>
                      <w:sdtEndPr/>
                      <w:sdtContent>
                        <w:r w:rsidR="003955C7">
                          <w:t>M</w:t>
                        </w:r>
                      </w:sdtContent>
                    </w:sdt>
                    <w:sdt>
                      <w:sdtPr>
                        <w:alias w:val="CC_Noformat_Partinummer"/>
                        <w:tag w:val="CC_Noformat_Partinummer"/>
                        <w:id w:val="-1709555926"/>
                        <w:placeholder>
                          <w:docPart w:val="9572B4743875472C95BB8C93B191E719"/>
                        </w:placeholder>
                        <w:text/>
                      </w:sdtPr>
                      <w:sdtEndPr/>
                      <w:sdtContent>
                        <w:r w:rsidR="003955C7">
                          <w:t>2488</w:t>
                        </w:r>
                      </w:sdtContent>
                    </w:sdt>
                  </w:p>
                </w:txbxContent>
              </v:textbox>
              <w10:wrap anchorx="page"/>
            </v:shape>
          </w:pict>
        </mc:Fallback>
      </mc:AlternateContent>
    </w:r>
  </w:p>
  <w:p w14:paraId="573262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6214" w14:textId="77777777" w:rsidR="00262EA3" w:rsidRDefault="00262EA3" w:rsidP="008563AC">
    <w:pPr>
      <w:jc w:val="right"/>
    </w:pPr>
  </w:p>
  <w:p w14:paraId="573262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6218" w14:textId="77777777" w:rsidR="00262EA3" w:rsidRDefault="00051C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326222" wp14:editId="573262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326219" w14:textId="77777777" w:rsidR="00262EA3" w:rsidRDefault="00051CD0" w:rsidP="00A314CF">
    <w:pPr>
      <w:pStyle w:val="FSHNormal"/>
      <w:spacing w:before="40"/>
    </w:pPr>
    <w:sdt>
      <w:sdtPr>
        <w:alias w:val="CC_Noformat_Motionstyp"/>
        <w:tag w:val="CC_Noformat_Motionstyp"/>
        <w:id w:val="1162973129"/>
        <w:lock w:val="sdtContentLocked"/>
        <w15:appearance w15:val="hidden"/>
        <w:text/>
      </w:sdtPr>
      <w:sdtEndPr/>
      <w:sdtContent>
        <w:r w:rsidR="00C33B79">
          <w:t>Enskild motion</w:t>
        </w:r>
      </w:sdtContent>
    </w:sdt>
    <w:r w:rsidR="00821B36">
      <w:t xml:space="preserve"> </w:t>
    </w:r>
    <w:sdt>
      <w:sdtPr>
        <w:alias w:val="CC_Noformat_Partikod"/>
        <w:tag w:val="CC_Noformat_Partikod"/>
        <w:id w:val="1471015553"/>
        <w:text/>
      </w:sdtPr>
      <w:sdtEndPr/>
      <w:sdtContent>
        <w:r w:rsidR="003955C7">
          <w:t>M</w:t>
        </w:r>
      </w:sdtContent>
    </w:sdt>
    <w:sdt>
      <w:sdtPr>
        <w:alias w:val="CC_Noformat_Partinummer"/>
        <w:tag w:val="CC_Noformat_Partinummer"/>
        <w:id w:val="-2014525982"/>
        <w:text/>
      </w:sdtPr>
      <w:sdtEndPr/>
      <w:sdtContent>
        <w:r w:rsidR="003955C7">
          <w:t>2488</w:t>
        </w:r>
      </w:sdtContent>
    </w:sdt>
  </w:p>
  <w:p w14:paraId="5732621A" w14:textId="77777777" w:rsidR="00262EA3" w:rsidRPr="008227B3" w:rsidRDefault="00051C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32621B" w14:textId="77777777" w:rsidR="00262EA3" w:rsidRPr="008227B3" w:rsidRDefault="00051C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3B7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3B79">
          <w:t>:2876</w:t>
        </w:r>
      </w:sdtContent>
    </w:sdt>
  </w:p>
  <w:p w14:paraId="5732621C" w14:textId="77777777" w:rsidR="00262EA3" w:rsidRDefault="00051CD0" w:rsidP="00E03A3D">
    <w:pPr>
      <w:pStyle w:val="Motionr"/>
    </w:pPr>
    <w:sdt>
      <w:sdtPr>
        <w:alias w:val="CC_Noformat_Avtext"/>
        <w:tag w:val="CC_Noformat_Avtext"/>
        <w:id w:val="-2020768203"/>
        <w:lock w:val="sdtContentLocked"/>
        <w15:appearance w15:val="hidden"/>
        <w:text/>
      </w:sdtPr>
      <w:sdtEndPr/>
      <w:sdtContent>
        <w:r w:rsidR="00C33B79">
          <w:t>av Mattias Karlsson i Luleå (M)</w:t>
        </w:r>
      </w:sdtContent>
    </w:sdt>
  </w:p>
  <w:sdt>
    <w:sdtPr>
      <w:alias w:val="CC_Noformat_Rubtext"/>
      <w:tag w:val="CC_Noformat_Rubtext"/>
      <w:id w:val="-218060500"/>
      <w:lock w:val="sdtLocked"/>
      <w:text/>
    </w:sdtPr>
    <w:sdtEndPr/>
    <w:sdtContent>
      <w:p w14:paraId="5732621D" w14:textId="77777777" w:rsidR="00262EA3" w:rsidRDefault="003955C7" w:rsidP="00283E0F">
        <w:pPr>
          <w:pStyle w:val="FSHRub2"/>
        </w:pPr>
        <w:r>
          <w:t>Möjlighet till avdragsrätt för friskvård i enskild firma</w:t>
        </w:r>
      </w:p>
    </w:sdtContent>
  </w:sdt>
  <w:sdt>
    <w:sdtPr>
      <w:alias w:val="CC_Boilerplate_3"/>
      <w:tag w:val="CC_Boilerplate_3"/>
      <w:id w:val="1606463544"/>
      <w:lock w:val="sdtContentLocked"/>
      <w15:appearance w15:val="hidden"/>
      <w:text w:multiLine="1"/>
    </w:sdtPr>
    <w:sdtEndPr/>
    <w:sdtContent>
      <w:p w14:paraId="573262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955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CD0"/>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6B"/>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5C7"/>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89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55D"/>
    <w:rsid w:val="0084287A"/>
    <w:rsid w:val="00842CFA"/>
    <w:rsid w:val="00842EAC"/>
    <w:rsid w:val="00843650"/>
    <w:rsid w:val="0084368F"/>
    <w:rsid w:val="00843CEF"/>
    <w:rsid w:val="00843DED"/>
    <w:rsid w:val="00844EAA"/>
    <w:rsid w:val="00845483"/>
    <w:rsid w:val="008462B6"/>
    <w:rsid w:val="00847424"/>
    <w:rsid w:val="00850645"/>
    <w:rsid w:val="008517E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5C"/>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B79"/>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84C"/>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5B4"/>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229"/>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B05"/>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552"/>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326201"/>
  <w15:chartTrackingRefBased/>
  <w15:docId w15:val="{66736E0E-632C-4FEE-86A1-3C22A150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14A421EFD74E8F978C69CDEE3F1986"/>
        <w:category>
          <w:name w:val="Allmänt"/>
          <w:gallery w:val="placeholder"/>
        </w:category>
        <w:types>
          <w:type w:val="bbPlcHdr"/>
        </w:types>
        <w:behaviors>
          <w:behavior w:val="content"/>
        </w:behaviors>
        <w:guid w:val="{8EEF2AEF-AA34-4D6A-8E58-3E8E790FA091}"/>
      </w:docPartPr>
      <w:docPartBody>
        <w:p w:rsidR="003C3FE4" w:rsidRDefault="0035390B">
          <w:pPr>
            <w:pStyle w:val="1B14A421EFD74E8F978C69CDEE3F1986"/>
          </w:pPr>
          <w:r w:rsidRPr="005A0A93">
            <w:rPr>
              <w:rStyle w:val="Platshllartext"/>
            </w:rPr>
            <w:t>Förslag till riksdagsbeslut</w:t>
          </w:r>
        </w:p>
      </w:docPartBody>
    </w:docPart>
    <w:docPart>
      <w:docPartPr>
        <w:name w:val="1CB0356FB7D646558A5320CCAA65CFE5"/>
        <w:category>
          <w:name w:val="Allmänt"/>
          <w:gallery w:val="placeholder"/>
        </w:category>
        <w:types>
          <w:type w:val="bbPlcHdr"/>
        </w:types>
        <w:behaviors>
          <w:behavior w:val="content"/>
        </w:behaviors>
        <w:guid w:val="{2D5C22E4-509D-4BAC-B473-12465CC8E634}"/>
      </w:docPartPr>
      <w:docPartBody>
        <w:p w:rsidR="003C3FE4" w:rsidRDefault="0035390B">
          <w:pPr>
            <w:pStyle w:val="1CB0356FB7D646558A5320CCAA65CFE5"/>
          </w:pPr>
          <w:r w:rsidRPr="005A0A93">
            <w:rPr>
              <w:rStyle w:val="Platshllartext"/>
            </w:rPr>
            <w:t>Motivering</w:t>
          </w:r>
        </w:p>
      </w:docPartBody>
    </w:docPart>
    <w:docPart>
      <w:docPartPr>
        <w:name w:val="FA5B602348E34BD0B0444D4CC2183305"/>
        <w:category>
          <w:name w:val="Allmänt"/>
          <w:gallery w:val="placeholder"/>
        </w:category>
        <w:types>
          <w:type w:val="bbPlcHdr"/>
        </w:types>
        <w:behaviors>
          <w:behavior w:val="content"/>
        </w:behaviors>
        <w:guid w:val="{ECDD37A3-C99C-47B4-B659-E45965D540B3}"/>
      </w:docPartPr>
      <w:docPartBody>
        <w:p w:rsidR="003C3FE4" w:rsidRDefault="0035390B">
          <w:pPr>
            <w:pStyle w:val="FA5B602348E34BD0B0444D4CC2183305"/>
          </w:pPr>
          <w:r>
            <w:rPr>
              <w:rStyle w:val="Platshllartext"/>
            </w:rPr>
            <w:t xml:space="preserve"> </w:t>
          </w:r>
        </w:p>
      </w:docPartBody>
    </w:docPart>
    <w:docPart>
      <w:docPartPr>
        <w:name w:val="9572B4743875472C95BB8C93B191E719"/>
        <w:category>
          <w:name w:val="Allmänt"/>
          <w:gallery w:val="placeholder"/>
        </w:category>
        <w:types>
          <w:type w:val="bbPlcHdr"/>
        </w:types>
        <w:behaviors>
          <w:behavior w:val="content"/>
        </w:behaviors>
        <w:guid w:val="{A06033BA-8274-4C4C-8909-E3A27F0666AC}"/>
      </w:docPartPr>
      <w:docPartBody>
        <w:p w:rsidR="003C3FE4" w:rsidRDefault="0035390B">
          <w:pPr>
            <w:pStyle w:val="9572B4743875472C95BB8C93B191E719"/>
          </w:pPr>
          <w:r>
            <w:t xml:space="preserve"> </w:t>
          </w:r>
        </w:p>
      </w:docPartBody>
    </w:docPart>
    <w:docPart>
      <w:docPartPr>
        <w:name w:val="983901EE25674978BD4D392AD8B4145C"/>
        <w:category>
          <w:name w:val="Allmänt"/>
          <w:gallery w:val="placeholder"/>
        </w:category>
        <w:types>
          <w:type w:val="bbPlcHdr"/>
        </w:types>
        <w:behaviors>
          <w:behavior w:val="content"/>
        </w:behaviors>
        <w:guid w:val="{E24DD55A-B15D-4362-A88B-4F29D6AC16EB}"/>
      </w:docPartPr>
      <w:docPartBody>
        <w:p w:rsidR="00DD4355" w:rsidRDefault="00DD43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E4"/>
    <w:rsid w:val="0035390B"/>
    <w:rsid w:val="003C3FE4"/>
    <w:rsid w:val="00DD43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14A421EFD74E8F978C69CDEE3F1986">
    <w:name w:val="1B14A421EFD74E8F978C69CDEE3F1986"/>
  </w:style>
  <w:style w:type="paragraph" w:customStyle="1" w:styleId="1CB0356FB7D646558A5320CCAA65CFE5">
    <w:name w:val="1CB0356FB7D646558A5320CCAA65CFE5"/>
  </w:style>
  <w:style w:type="paragraph" w:customStyle="1" w:styleId="FA5B602348E34BD0B0444D4CC2183305">
    <w:name w:val="FA5B602348E34BD0B0444D4CC2183305"/>
  </w:style>
  <w:style w:type="paragraph" w:customStyle="1" w:styleId="9572B4743875472C95BB8C93B191E719">
    <w:name w:val="9572B4743875472C95BB8C93B191E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0564B-8197-456A-9650-7B56746B5425}"/>
</file>

<file path=customXml/itemProps2.xml><?xml version="1.0" encoding="utf-8"?>
<ds:datastoreItem xmlns:ds="http://schemas.openxmlformats.org/officeDocument/2006/customXml" ds:itemID="{8569EABC-C98C-41BA-A27B-E601CD3B4081}"/>
</file>

<file path=customXml/itemProps3.xml><?xml version="1.0" encoding="utf-8"?>
<ds:datastoreItem xmlns:ds="http://schemas.openxmlformats.org/officeDocument/2006/customXml" ds:itemID="{B8298524-D6DE-4CE0-8917-D802301FE22F}"/>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1333</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M2488 Möjlighet till avdragsrätt för friskvård i enskild firma</vt:lpstr>
      <vt:lpstr>
      </vt:lpstr>
    </vt:vector>
  </TitlesOfParts>
  <Company>Sveriges riksdag</Company>
  <LinksUpToDate>false</LinksUpToDate>
  <CharactersWithSpaces>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