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1167358" w14:textId="77777777">
        <w:tc>
          <w:tcPr>
            <w:tcW w:w="2268" w:type="dxa"/>
          </w:tcPr>
          <w:p w14:paraId="0EA0E2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D1606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DD96E49" w14:textId="77777777">
        <w:tc>
          <w:tcPr>
            <w:tcW w:w="2268" w:type="dxa"/>
          </w:tcPr>
          <w:p w14:paraId="3553DE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D8F4F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C4C951" w14:textId="77777777">
        <w:tc>
          <w:tcPr>
            <w:tcW w:w="3402" w:type="dxa"/>
            <w:gridSpan w:val="2"/>
          </w:tcPr>
          <w:p w14:paraId="0968AD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FC2BC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122C51" w14:textId="77777777">
        <w:tc>
          <w:tcPr>
            <w:tcW w:w="2268" w:type="dxa"/>
          </w:tcPr>
          <w:p w14:paraId="646C09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A5509C" w14:textId="77777777" w:rsidR="006E4E11" w:rsidRPr="00ED583F" w:rsidRDefault="00E837B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Fö2015/671/MFU</w:t>
            </w:r>
          </w:p>
        </w:tc>
      </w:tr>
      <w:tr w:rsidR="006E4E11" w14:paraId="3195C672" w14:textId="77777777">
        <w:tc>
          <w:tcPr>
            <w:tcW w:w="2268" w:type="dxa"/>
          </w:tcPr>
          <w:p w14:paraId="683AE9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1812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011D0FD" w14:textId="77777777">
        <w:trPr>
          <w:trHeight w:val="284"/>
        </w:trPr>
        <w:tc>
          <w:tcPr>
            <w:tcW w:w="4911" w:type="dxa"/>
          </w:tcPr>
          <w:p w14:paraId="59EACEF1" w14:textId="77777777" w:rsidR="006E4E11" w:rsidRDefault="00E837B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07417F25" w14:textId="77777777">
        <w:trPr>
          <w:trHeight w:val="284"/>
        </w:trPr>
        <w:tc>
          <w:tcPr>
            <w:tcW w:w="4911" w:type="dxa"/>
          </w:tcPr>
          <w:p w14:paraId="668B40CA" w14:textId="77777777" w:rsidR="006E4E11" w:rsidRDefault="00E837B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75289B0C" w14:textId="77777777">
        <w:trPr>
          <w:trHeight w:val="284"/>
        </w:trPr>
        <w:tc>
          <w:tcPr>
            <w:tcW w:w="4911" w:type="dxa"/>
          </w:tcPr>
          <w:p w14:paraId="76B76848" w14:textId="77777777" w:rsidR="006D18C6" w:rsidRDefault="006D18C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4C3E5F" w14:textId="77777777">
        <w:trPr>
          <w:trHeight w:val="284"/>
        </w:trPr>
        <w:tc>
          <w:tcPr>
            <w:tcW w:w="4911" w:type="dxa"/>
          </w:tcPr>
          <w:p w14:paraId="31D116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4B20B5" w14:textId="77777777">
        <w:trPr>
          <w:trHeight w:val="284"/>
        </w:trPr>
        <w:tc>
          <w:tcPr>
            <w:tcW w:w="4911" w:type="dxa"/>
          </w:tcPr>
          <w:p w14:paraId="310198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EE3F6D" w14:textId="77777777">
        <w:trPr>
          <w:trHeight w:val="284"/>
        </w:trPr>
        <w:tc>
          <w:tcPr>
            <w:tcW w:w="4911" w:type="dxa"/>
          </w:tcPr>
          <w:p w14:paraId="4E327C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44FDEA" w14:textId="77777777">
        <w:trPr>
          <w:trHeight w:val="284"/>
        </w:trPr>
        <w:tc>
          <w:tcPr>
            <w:tcW w:w="4911" w:type="dxa"/>
          </w:tcPr>
          <w:p w14:paraId="2C03F1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C425DB" w14:textId="77777777">
        <w:trPr>
          <w:trHeight w:val="284"/>
        </w:trPr>
        <w:tc>
          <w:tcPr>
            <w:tcW w:w="4911" w:type="dxa"/>
          </w:tcPr>
          <w:p w14:paraId="27CDBC7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8D2794" w14:textId="77777777">
        <w:trPr>
          <w:trHeight w:val="284"/>
        </w:trPr>
        <w:tc>
          <w:tcPr>
            <w:tcW w:w="4911" w:type="dxa"/>
          </w:tcPr>
          <w:p w14:paraId="71ED09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B3416BC" w14:textId="77777777" w:rsidR="006E4E11" w:rsidRDefault="00E837BB">
      <w:pPr>
        <w:framePr w:w="4400" w:h="2523" w:wrap="notBeside" w:vAnchor="page" w:hAnchor="page" w:x="6453" w:y="2445"/>
        <w:ind w:left="142"/>
      </w:pPr>
      <w:r>
        <w:t>Till riksdagen</w:t>
      </w:r>
    </w:p>
    <w:p w14:paraId="3858E617" w14:textId="77777777" w:rsidR="006E4E11" w:rsidRDefault="00E837BB" w:rsidP="00E837BB">
      <w:pPr>
        <w:pStyle w:val="RKrubrik"/>
        <w:pBdr>
          <w:bottom w:val="single" w:sz="4" w:space="1" w:color="auto"/>
        </w:pBdr>
        <w:spacing w:before="0" w:after="0"/>
      </w:pPr>
      <w:r>
        <w:t>Svar på fråga 2014/15:479 av Mikael Oscarsson (KD) Kostnader för ARCHER</w:t>
      </w:r>
    </w:p>
    <w:p w14:paraId="457FD83F" w14:textId="77777777" w:rsidR="006E4E11" w:rsidRDefault="006E4E11">
      <w:pPr>
        <w:pStyle w:val="RKnormal"/>
      </w:pPr>
    </w:p>
    <w:p w14:paraId="5497C533" w14:textId="77777777" w:rsidR="006E4E11" w:rsidRDefault="00E837BB" w:rsidP="00E837BB">
      <w:pPr>
        <w:pStyle w:val="RKnormal"/>
      </w:pPr>
      <w:r>
        <w:t xml:space="preserve">Mikael Oscarsson har frågat mig hur mycket </w:t>
      </w:r>
      <w:r w:rsidRPr="00E837BB">
        <w:t xml:space="preserve">dyrare projektet riskerar att bli om de </w:t>
      </w:r>
      <w:r w:rsidR="00614DE5" w:rsidRPr="00E837BB">
        <w:t>24</w:t>
      </w:r>
      <w:r w:rsidR="00614DE5">
        <w:t xml:space="preserve"> </w:t>
      </w:r>
      <w:r w:rsidRPr="00E837BB">
        <w:t>norska pjäserna</w:t>
      </w:r>
      <w:r>
        <w:t xml:space="preserve"> </w:t>
      </w:r>
      <w:r w:rsidRPr="00E837BB">
        <w:t>inte kan säljas till ett annat land.</w:t>
      </w:r>
      <w:r>
        <w:t xml:space="preserve"> Mikael Oscarsson har vidare frågat om </w:t>
      </w:r>
      <w:r w:rsidRPr="00E837BB">
        <w:t>det</w:t>
      </w:r>
      <w:r w:rsidR="00D0428B">
        <w:t xml:space="preserve"> finns</w:t>
      </w:r>
      <w:r w:rsidRPr="00E837BB">
        <w:t xml:space="preserve"> klausuler i avtalet med Norge som stipulerar att Norge får stå för hela</w:t>
      </w:r>
      <w:r>
        <w:t xml:space="preserve"> </w:t>
      </w:r>
      <w:r w:rsidRPr="00E837BB">
        <w:t>sin kostnad vid ett eventuellt brutet avtal, om inte, kompenserar Norge Sverige</w:t>
      </w:r>
      <w:r>
        <w:t xml:space="preserve"> </w:t>
      </w:r>
      <w:r w:rsidRPr="00E837BB">
        <w:t>för den avbrutna affären i någon utsträckning?</w:t>
      </w:r>
    </w:p>
    <w:p w14:paraId="5D7506F9" w14:textId="77777777" w:rsidR="00E837BB" w:rsidRDefault="00E837BB" w:rsidP="00E837BB">
      <w:pPr>
        <w:pStyle w:val="RKnormal"/>
      </w:pPr>
    </w:p>
    <w:p w14:paraId="6D99694D" w14:textId="77777777" w:rsidR="00E837BB" w:rsidRDefault="00A15CC0" w:rsidP="00E837BB">
      <w:pPr>
        <w:pStyle w:val="RKnormal"/>
      </w:pPr>
      <w:r>
        <w:t xml:space="preserve">Det finns avtalsmässiga regleringar för ansvar och skyldigheter i händelse av att en part väljer att avbryta samarbetet. </w:t>
      </w:r>
      <w:r w:rsidR="00CD5C74">
        <w:t xml:space="preserve">Det tekniska underavtal som </w:t>
      </w:r>
      <w:r w:rsidR="0007237D">
        <w:t xml:space="preserve">reglerar </w:t>
      </w:r>
      <w:r w:rsidR="00CD5C74">
        <w:t>Sveriges och Norges gemensamma anskaffning av Archer omfattas</w:t>
      </w:r>
      <w:r>
        <w:t>, liksom kontraktsvärdet,</w:t>
      </w:r>
      <w:r w:rsidR="00CD5C74">
        <w:t xml:space="preserve"> än så länge alltjämt av sekretess</w:t>
      </w:r>
      <w:r>
        <w:t xml:space="preserve"> och jag</w:t>
      </w:r>
      <w:r w:rsidR="00CD5C74">
        <w:t xml:space="preserve"> kan således inte gå in på de e</w:t>
      </w:r>
      <w:r w:rsidR="00066543">
        <w:t>xakta avtalsvillkoren i nuläget</w:t>
      </w:r>
      <w:r>
        <w:t>.</w:t>
      </w:r>
      <w:r w:rsidR="00DB2D88">
        <w:t xml:space="preserve"> </w:t>
      </w:r>
    </w:p>
    <w:p w14:paraId="3169AFED" w14:textId="77777777" w:rsidR="00614DE5" w:rsidRDefault="00614DE5" w:rsidP="00E837BB">
      <w:pPr>
        <w:pStyle w:val="RKnormal"/>
      </w:pPr>
    </w:p>
    <w:p w14:paraId="3E8EE1CD" w14:textId="77777777" w:rsidR="00066543" w:rsidRDefault="00614DE5" w:rsidP="00E837BB">
      <w:pPr>
        <w:pStyle w:val="RKnormal"/>
      </w:pPr>
      <w:r>
        <w:t>Förhandlingar mellan Sverige, Norge och leverantören pågår</w:t>
      </w:r>
      <w:r w:rsidR="00CD5C74">
        <w:t xml:space="preserve"> för att lösa den uppkomna situationen</w:t>
      </w:r>
      <w:r w:rsidR="00CF21C8">
        <w:t>, varvid de ingångna avtalen naturligtvis utgör en bas</w:t>
      </w:r>
      <w:r w:rsidR="00066543">
        <w:t xml:space="preserve">. </w:t>
      </w:r>
    </w:p>
    <w:p w14:paraId="0A7952FD" w14:textId="77777777" w:rsidR="00066543" w:rsidRDefault="00066543" w:rsidP="00E837BB">
      <w:pPr>
        <w:pStyle w:val="RKnormal"/>
      </w:pPr>
    </w:p>
    <w:p w14:paraId="6B715B65" w14:textId="77777777" w:rsidR="00E837BB" w:rsidRDefault="00CF21C8" w:rsidP="00E837BB">
      <w:pPr>
        <w:pStyle w:val="RKnormal"/>
      </w:pPr>
      <w:r>
        <w:t xml:space="preserve">Förhandlingarna </w:t>
      </w:r>
      <w:r w:rsidR="00DB2D88">
        <w:t>med Norge</w:t>
      </w:r>
      <w:r w:rsidR="005C1E4C">
        <w:t xml:space="preserve"> och de exakta ekonomiska nivåerna </w:t>
      </w:r>
      <w:r>
        <w:t xml:space="preserve">kommer att behöva </w:t>
      </w:r>
      <w:r w:rsidR="005C1E4C">
        <w:t>form</w:t>
      </w:r>
      <w:r w:rsidR="006F6413">
        <w:t>aliseras</w:t>
      </w:r>
      <w:r w:rsidR="005C1E4C">
        <w:t xml:space="preserve"> </w:t>
      </w:r>
      <w:r w:rsidR="00B810AB">
        <w:t>genom omförhandling av relevanta avtal som löser ut Norge ur samarbetet och möjliggör att Sverige går vidare på egen hand. Detta kräver i sin tur ett bemyndigande från riksdagen.</w:t>
      </w:r>
      <w:r>
        <w:t xml:space="preserve"> </w:t>
      </w:r>
    </w:p>
    <w:p w14:paraId="76CC2753" w14:textId="77777777" w:rsidR="006F161F" w:rsidRDefault="006F161F" w:rsidP="00E837BB">
      <w:pPr>
        <w:pStyle w:val="RKnormal"/>
      </w:pPr>
    </w:p>
    <w:p w14:paraId="110DA21A" w14:textId="77777777" w:rsidR="00E837BB" w:rsidRDefault="00E837BB" w:rsidP="00E837BB">
      <w:pPr>
        <w:pStyle w:val="RKnormal"/>
      </w:pPr>
    </w:p>
    <w:p w14:paraId="5310782A" w14:textId="77777777" w:rsidR="00E837BB" w:rsidRDefault="00E837BB">
      <w:pPr>
        <w:pStyle w:val="RKnormal"/>
      </w:pPr>
    </w:p>
    <w:p w14:paraId="39DED05B" w14:textId="77777777" w:rsidR="00E837BB" w:rsidRDefault="00E837BB">
      <w:pPr>
        <w:pStyle w:val="RKnormal"/>
      </w:pPr>
      <w:r>
        <w:t>Stockholm den 13 maj 2015</w:t>
      </w:r>
    </w:p>
    <w:p w14:paraId="33EBF885" w14:textId="77777777" w:rsidR="00E837BB" w:rsidRDefault="00E837BB">
      <w:pPr>
        <w:pStyle w:val="RKnormal"/>
      </w:pPr>
    </w:p>
    <w:p w14:paraId="7EA9C866" w14:textId="77777777" w:rsidR="00E837BB" w:rsidRDefault="00E837BB">
      <w:pPr>
        <w:pStyle w:val="RKnormal"/>
      </w:pPr>
    </w:p>
    <w:p w14:paraId="5279F933" w14:textId="77777777" w:rsidR="00E837BB" w:rsidRDefault="00E837BB">
      <w:pPr>
        <w:pStyle w:val="RKnormal"/>
      </w:pPr>
      <w:r>
        <w:t>Peter Hultqvist</w:t>
      </w:r>
    </w:p>
    <w:sectPr w:rsidR="00E837B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15290" w14:textId="77777777" w:rsidR="00E837BB" w:rsidRDefault="00E837BB">
      <w:r>
        <w:separator/>
      </w:r>
    </w:p>
  </w:endnote>
  <w:endnote w:type="continuationSeparator" w:id="0">
    <w:p w14:paraId="01F6AFD4" w14:textId="77777777" w:rsidR="00E837BB" w:rsidRDefault="00E8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9F504" w14:textId="77777777" w:rsidR="00E837BB" w:rsidRDefault="00E837BB">
      <w:r>
        <w:separator/>
      </w:r>
    </w:p>
  </w:footnote>
  <w:footnote w:type="continuationSeparator" w:id="0">
    <w:p w14:paraId="74502145" w14:textId="77777777" w:rsidR="00E837BB" w:rsidRDefault="00E83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05A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409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739B60" w14:textId="77777777">
      <w:trPr>
        <w:cantSplit/>
      </w:trPr>
      <w:tc>
        <w:tcPr>
          <w:tcW w:w="3119" w:type="dxa"/>
        </w:tcPr>
        <w:p w14:paraId="7B689F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B7C3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C86FBD" w14:textId="77777777" w:rsidR="00E80146" w:rsidRDefault="00E80146">
          <w:pPr>
            <w:pStyle w:val="Sidhuvud"/>
            <w:ind w:right="360"/>
          </w:pPr>
        </w:p>
      </w:tc>
    </w:tr>
  </w:tbl>
  <w:p w14:paraId="191C731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F448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896A4E" w14:textId="77777777">
      <w:trPr>
        <w:cantSplit/>
      </w:trPr>
      <w:tc>
        <w:tcPr>
          <w:tcW w:w="3119" w:type="dxa"/>
        </w:tcPr>
        <w:p w14:paraId="1FA4DB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8437B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59B533" w14:textId="77777777" w:rsidR="00E80146" w:rsidRDefault="00E80146">
          <w:pPr>
            <w:pStyle w:val="Sidhuvud"/>
            <w:ind w:right="360"/>
          </w:pPr>
        </w:p>
      </w:tc>
    </w:tr>
  </w:tbl>
  <w:p w14:paraId="6BBFE0B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66C9F" w14:textId="77777777" w:rsidR="00E837BB" w:rsidRDefault="00E837B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D2BAE9" wp14:editId="6F5958BB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A1EAE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BC686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2FEB0E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D66F0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BB"/>
    <w:rsid w:val="00066543"/>
    <w:rsid w:val="0007237D"/>
    <w:rsid w:val="00087626"/>
    <w:rsid w:val="00095A44"/>
    <w:rsid w:val="00150384"/>
    <w:rsid w:val="00160901"/>
    <w:rsid w:val="001805B7"/>
    <w:rsid w:val="002D196D"/>
    <w:rsid w:val="00367B1C"/>
    <w:rsid w:val="004161E8"/>
    <w:rsid w:val="004A328D"/>
    <w:rsid w:val="00527F8B"/>
    <w:rsid w:val="005728C2"/>
    <w:rsid w:val="0058762B"/>
    <w:rsid w:val="005C1E4C"/>
    <w:rsid w:val="00614DE5"/>
    <w:rsid w:val="006A2B17"/>
    <w:rsid w:val="006B13A5"/>
    <w:rsid w:val="006D18C6"/>
    <w:rsid w:val="006E4E11"/>
    <w:rsid w:val="006F161F"/>
    <w:rsid w:val="006F6413"/>
    <w:rsid w:val="007242A3"/>
    <w:rsid w:val="00742875"/>
    <w:rsid w:val="007A6855"/>
    <w:rsid w:val="00842DCB"/>
    <w:rsid w:val="00846B75"/>
    <w:rsid w:val="008E2502"/>
    <w:rsid w:val="00914098"/>
    <w:rsid w:val="0092027A"/>
    <w:rsid w:val="00955E31"/>
    <w:rsid w:val="00992E72"/>
    <w:rsid w:val="00A04A29"/>
    <w:rsid w:val="00A15CC0"/>
    <w:rsid w:val="00A37F5E"/>
    <w:rsid w:val="00AF26D1"/>
    <w:rsid w:val="00B02082"/>
    <w:rsid w:val="00B03EA1"/>
    <w:rsid w:val="00B810AB"/>
    <w:rsid w:val="00CD5C74"/>
    <w:rsid w:val="00CF21C8"/>
    <w:rsid w:val="00D0428B"/>
    <w:rsid w:val="00D133D7"/>
    <w:rsid w:val="00DB2D88"/>
    <w:rsid w:val="00E80146"/>
    <w:rsid w:val="00E837BB"/>
    <w:rsid w:val="00E904D0"/>
    <w:rsid w:val="00EC25F9"/>
    <w:rsid w:val="00ED583F"/>
    <w:rsid w:val="00F45686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76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83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37B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83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37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6d15704c-44c0-421d-8fce-0698f79d785a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CD692-2F0A-4598-AB83-60342C55F661}"/>
</file>

<file path=customXml/itemProps2.xml><?xml version="1.0" encoding="utf-8"?>
<ds:datastoreItem xmlns:ds="http://schemas.openxmlformats.org/officeDocument/2006/customXml" ds:itemID="{7372BA35-3E40-4AA1-A114-5676E60E246C}"/>
</file>

<file path=customXml/itemProps3.xml><?xml version="1.0" encoding="utf-8"?>
<ds:datastoreItem xmlns:ds="http://schemas.openxmlformats.org/officeDocument/2006/customXml" ds:itemID="{B85204F1-06E7-4583-A786-02D5D609DEB4}"/>
</file>

<file path=customXml/itemProps4.xml><?xml version="1.0" encoding="utf-8"?>
<ds:datastoreItem xmlns:ds="http://schemas.openxmlformats.org/officeDocument/2006/customXml" ds:itemID="{7372BA35-3E40-4AA1-A114-5676E60E246C}"/>
</file>

<file path=customXml/itemProps5.xml><?xml version="1.0" encoding="utf-8"?>
<ds:datastoreItem xmlns:ds="http://schemas.openxmlformats.org/officeDocument/2006/customXml" ds:itemID="{B824046B-03CC-4938-B51E-AEB7998E9BAC}"/>
</file>

<file path=customXml/itemProps6.xml><?xml version="1.0" encoding="utf-8"?>
<ds:datastoreItem xmlns:ds="http://schemas.openxmlformats.org/officeDocument/2006/customXml" ds:itemID="{7372BA35-3E40-4AA1-A114-5676E60E24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Savelli</dc:creator>
  <cp:lastModifiedBy>Eva Sundin Säiner</cp:lastModifiedBy>
  <cp:revision>2</cp:revision>
  <cp:lastPrinted>2015-05-11T11:45:00Z</cp:lastPrinted>
  <dcterms:created xsi:type="dcterms:W3CDTF">2015-05-13T08:42:00Z</dcterms:created>
  <dcterms:modified xsi:type="dcterms:W3CDTF">2015-05-13T08:42:00Z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f60903a2-84d7-48ef-a2a4-b9ce5142b442</vt:lpwstr>
  </property>
</Properties>
</file>