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6EB6" w14:textId="3187FD42" w:rsidR="00050DA2" w:rsidRDefault="00050DA2" w:rsidP="001A5CA8">
      <w:pPr>
        <w:pStyle w:val="Rubrik"/>
      </w:pPr>
      <w:bookmarkStart w:id="0" w:name="Start"/>
      <w:bookmarkEnd w:id="0"/>
      <w:r>
        <w:t xml:space="preserve">Svar på fråga </w:t>
      </w:r>
      <w:r w:rsidR="001A5CA8" w:rsidRPr="001A5CA8">
        <w:t>2020/21:</w:t>
      </w:r>
      <w:r w:rsidR="00E36892">
        <w:t>202</w:t>
      </w:r>
      <w:r w:rsidR="001A5CA8" w:rsidRPr="001A5CA8">
        <w:t xml:space="preserve"> </w:t>
      </w:r>
      <w:r w:rsidR="001A5CA8">
        <w:t xml:space="preserve">av </w:t>
      </w:r>
      <w:r w:rsidR="00E36892">
        <w:t>Kjell-Arne Ottosson (KD</w:t>
      </w:r>
      <w:r w:rsidR="001A5CA8">
        <w:t xml:space="preserve">) </w:t>
      </w:r>
      <w:r w:rsidR="00E36892">
        <w:t>Norges gränsstängningar</w:t>
      </w:r>
    </w:p>
    <w:p w14:paraId="03F7E94F" w14:textId="0FA96586" w:rsidR="00E36892" w:rsidRDefault="009F4F3A" w:rsidP="00E36892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E36892">
            <w:t>Kjell-Arne Ottosson</w:t>
          </w:r>
        </w:sdtContent>
      </w:sdt>
      <w:r w:rsidR="00050DA2">
        <w:t xml:space="preserve"> har frågat </w:t>
      </w:r>
      <w:r w:rsidR="00E36892">
        <w:t xml:space="preserve">mig </w:t>
      </w:r>
      <w:r w:rsidR="00405D49">
        <w:t>om</w:t>
      </w:r>
      <w:r w:rsidR="001A5CA8">
        <w:t xml:space="preserve"> </w:t>
      </w:r>
      <w:r w:rsidR="00E36892">
        <w:t xml:space="preserve">vilka åtgärder jag ämnar vidta för att motverka de </w:t>
      </w:r>
      <w:r w:rsidR="0077775C">
        <w:t xml:space="preserve">för våra samhällen </w:t>
      </w:r>
      <w:bookmarkStart w:id="1" w:name="_GoBack"/>
      <w:bookmarkEnd w:id="1"/>
      <w:r w:rsidR="0077775C">
        <w:t xml:space="preserve">mycket </w:t>
      </w:r>
      <w:r w:rsidR="00E36892">
        <w:t xml:space="preserve">problematiska effekterna av </w:t>
      </w:r>
      <w:r w:rsidR="0077775C">
        <w:t xml:space="preserve">de norska </w:t>
      </w:r>
      <w:r w:rsidR="00E36892">
        <w:t>gränsstängningar</w:t>
      </w:r>
      <w:r w:rsidR="0077775C">
        <w:t>na</w:t>
      </w:r>
      <w:r w:rsidR="00E36892">
        <w:t>.</w:t>
      </w:r>
    </w:p>
    <w:p w14:paraId="726C61A4" w14:textId="70A88358" w:rsidR="0025620F" w:rsidRDefault="0025620F" w:rsidP="0025620F">
      <w:pPr>
        <w:pStyle w:val="Brdtext"/>
      </w:pPr>
      <w:r w:rsidRPr="0025620F">
        <w:t>Jag har tidigare redogjort för hur regeringen har verkat för att de norska gränsrestriktionerna ska lättas</w:t>
      </w:r>
      <w:r w:rsidR="0077775C">
        <w:t>. Detta har skett</w:t>
      </w:r>
      <w:r w:rsidRPr="0025620F">
        <w:t xml:space="preserve"> i ett samlat svar på frågorna 2019/20:1377 av Håkan </w:t>
      </w:r>
      <w:proofErr w:type="spellStart"/>
      <w:r w:rsidRPr="0025620F">
        <w:t>Svenneling</w:t>
      </w:r>
      <w:proofErr w:type="spellEnd"/>
      <w:r w:rsidRPr="0025620F">
        <w:t xml:space="preserve"> och 2019/20:1394 av Kjell-Arne Ottosson</w:t>
      </w:r>
      <w:r w:rsidR="001A39C0">
        <w:t xml:space="preserve"> samt i svar på fråga 2019/20:1811 av Johan Hultberg. I tillägg till </w:t>
      </w:r>
      <w:r w:rsidR="0077775C">
        <w:t xml:space="preserve">mina tidigare </w:t>
      </w:r>
      <w:r w:rsidR="001A39C0">
        <w:t>svar vill jag redogöra för den nuvarande situationen.</w:t>
      </w:r>
      <w:r w:rsidR="0056169C">
        <w:t xml:space="preserve"> </w:t>
      </w:r>
    </w:p>
    <w:p w14:paraId="42EABA87" w14:textId="6DCE768F" w:rsidR="0025620F" w:rsidRDefault="0077775C" w:rsidP="0025620F">
      <w:pPr>
        <w:pStyle w:val="Brdtext"/>
      </w:pPr>
      <w:r>
        <w:t xml:space="preserve">De fortsatta gränsrestriktionerna </w:t>
      </w:r>
      <w:r w:rsidR="00084980">
        <w:t xml:space="preserve">är naturligtvis en fråga jag fortsatt prioriterar högt. </w:t>
      </w:r>
      <w:r w:rsidR="001A39C0">
        <w:t xml:space="preserve">Som </w:t>
      </w:r>
      <w:r w:rsidR="003E58F7">
        <w:t>Kjell-Arne Ottosson</w:t>
      </w:r>
      <w:r w:rsidR="001A39C0">
        <w:t xml:space="preserve"> konstaterar i </w:t>
      </w:r>
      <w:r w:rsidR="003E58F7">
        <w:t>sin fråga</w:t>
      </w:r>
      <w:r w:rsidR="001A39C0">
        <w:t xml:space="preserve"> har Norge inte lättat på sina </w:t>
      </w:r>
      <w:r w:rsidR="00C44DDC">
        <w:t>inrese</w:t>
      </w:r>
      <w:r w:rsidR="001A39C0">
        <w:t>restriktioner</w:t>
      </w:r>
      <w:r w:rsidR="00C44DDC">
        <w:t xml:space="preserve">. Mot bakgrund av de stigande smittotalen i Sverige har Norge sedan den 10 oktober infört krav på inresekarantän för samtliga svenska regioner, </w:t>
      </w:r>
      <w:r w:rsidR="003E58F7">
        <w:t xml:space="preserve">för närvarande </w:t>
      </w:r>
      <w:r w:rsidR="00C44DDC">
        <w:t>med undantag för region Kalmar län. Restriktionerna skapar stora problem för både svenskar och norrmän på båda sidor av gränsen.</w:t>
      </w:r>
    </w:p>
    <w:p w14:paraId="5F1E3AC1" w14:textId="59E5FA22" w:rsidR="0056169C" w:rsidRDefault="00C44DDC" w:rsidP="0025620F">
      <w:pPr>
        <w:pStyle w:val="Brdtext"/>
      </w:pPr>
      <w:r>
        <w:t xml:space="preserve">Den 30 september besökte jag Oslo för samtal med </w:t>
      </w:r>
      <w:r w:rsidRPr="00C44DDC">
        <w:t xml:space="preserve">finans- och </w:t>
      </w:r>
      <w:proofErr w:type="spellStart"/>
      <w:r w:rsidRPr="00C44DDC">
        <w:t>Nordenminister</w:t>
      </w:r>
      <w:proofErr w:type="spellEnd"/>
      <w:r w:rsidRPr="00C44DDC">
        <w:t xml:space="preserve"> Jan Tore </w:t>
      </w:r>
      <w:proofErr w:type="spellStart"/>
      <w:r w:rsidRPr="00C44DDC">
        <w:t>Sanner</w:t>
      </w:r>
      <w:proofErr w:type="spellEnd"/>
      <w:r w:rsidRPr="00C44DDC">
        <w:t xml:space="preserve">, utrikesminister </w:t>
      </w:r>
      <w:proofErr w:type="spellStart"/>
      <w:r w:rsidRPr="00C44DDC">
        <w:t>Ine</w:t>
      </w:r>
      <w:proofErr w:type="spellEnd"/>
      <w:r w:rsidRPr="00C44DDC">
        <w:t xml:space="preserve"> Eriksen </w:t>
      </w:r>
      <w:proofErr w:type="spellStart"/>
      <w:r w:rsidRPr="00C44DDC">
        <w:t>Søreide</w:t>
      </w:r>
      <w:proofErr w:type="spellEnd"/>
      <w:r w:rsidRPr="00C44DDC">
        <w:t xml:space="preserve"> samt näringsminister </w:t>
      </w:r>
      <w:proofErr w:type="spellStart"/>
      <w:r w:rsidRPr="00C44DDC">
        <w:t>Iselin</w:t>
      </w:r>
      <w:proofErr w:type="spellEnd"/>
      <w:r w:rsidRPr="00C44DDC">
        <w:t xml:space="preserve"> </w:t>
      </w:r>
      <w:proofErr w:type="spellStart"/>
      <w:r w:rsidRPr="00C44DDC">
        <w:t>Nybø</w:t>
      </w:r>
      <w:proofErr w:type="spellEnd"/>
      <w:r w:rsidRPr="00C44DDC">
        <w:t>.</w:t>
      </w:r>
      <w:r w:rsidR="00084980">
        <w:t xml:space="preserve"> </w:t>
      </w:r>
      <w:r w:rsidR="0077775C">
        <w:t xml:space="preserve">Ett av mina viktigaste syften </w:t>
      </w:r>
      <w:r w:rsidR="00084980">
        <w:t xml:space="preserve">var att diskutera </w:t>
      </w:r>
      <w:r w:rsidR="0077775C">
        <w:t xml:space="preserve">läget </w:t>
      </w:r>
      <w:r w:rsidR="00084980">
        <w:t xml:space="preserve">längs </w:t>
      </w:r>
      <w:r w:rsidR="0077775C">
        <w:t xml:space="preserve">vår gemensamma </w:t>
      </w:r>
      <w:r w:rsidR="00084980">
        <w:t>gräns.</w:t>
      </w:r>
      <w:r>
        <w:t xml:space="preserve"> </w:t>
      </w:r>
      <w:r w:rsidR="00084980">
        <w:t xml:space="preserve">Jag framförde </w:t>
      </w:r>
      <w:r>
        <w:t xml:space="preserve">att vi inte anser att situationen är hållbar, och att vi önskar se </w:t>
      </w:r>
      <w:r w:rsidR="0056169C">
        <w:t xml:space="preserve">regionala lättnader av restriktionerna. </w:t>
      </w:r>
      <w:r w:rsidR="0056169C" w:rsidRPr="0056169C">
        <w:t xml:space="preserve">Jag har också lyft fram den lösning Finland har valt, det vill säga att göra ett undantag för gränsregioner och låta de som bor i gränskommunerna korsa gränsen utan krav på karantän. </w:t>
      </w:r>
    </w:p>
    <w:p w14:paraId="2F5E501C" w14:textId="37545C96" w:rsidR="00C44DDC" w:rsidRDefault="0056169C" w:rsidP="0025620F">
      <w:pPr>
        <w:pStyle w:val="Brdtext"/>
      </w:pPr>
      <w:r w:rsidRPr="0056169C">
        <w:lastRenderedPageBreak/>
        <w:t>Finland</w:t>
      </w:r>
      <w:r w:rsidR="00892792">
        <w:t>s</w:t>
      </w:r>
      <w:r w:rsidRPr="0056169C">
        <w:t xml:space="preserve"> </w:t>
      </w:r>
      <w:r>
        <w:t>undanta</w:t>
      </w:r>
      <w:r w:rsidR="00892792">
        <w:t xml:space="preserve">g grundas på </w:t>
      </w:r>
      <w:r w:rsidRPr="0056169C">
        <w:t>EU</w:t>
      </w:r>
      <w:r>
        <w:t>:s</w:t>
      </w:r>
      <w:r w:rsidRPr="0056169C">
        <w:t xml:space="preserve"> rekommendationer, något vi anser att Norge också skulle kunna göra.</w:t>
      </w:r>
      <w:r>
        <w:t xml:space="preserve"> I rekommendationerna, som </w:t>
      </w:r>
      <w:r w:rsidR="00892792">
        <w:t xml:space="preserve">EU </w:t>
      </w:r>
      <w:r w:rsidR="00B20B6B">
        <w:t xml:space="preserve">kom överens om </w:t>
      </w:r>
      <w:r>
        <w:t>den 13 oktober,</w:t>
      </w:r>
      <w:r w:rsidR="00F46B40">
        <w:t xml:space="preserve"> finns en uttrycklig hänvisning till att särskilda hänsyn bör tas till de speciella omständigheter som råder i gränsregionerna. </w:t>
      </w:r>
    </w:p>
    <w:p w14:paraId="03775177" w14:textId="4AF11319" w:rsidR="00F46B40" w:rsidRDefault="0056169C" w:rsidP="001A5CA8">
      <w:pPr>
        <w:pStyle w:val="Brdtext"/>
      </w:pPr>
      <w:r w:rsidRPr="0056169C">
        <w:t xml:space="preserve">Jag kommer att fortsätta ha en nära dialog </w:t>
      </w:r>
      <w:r w:rsidR="00892792">
        <w:t xml:space="preserve">om detta </w:t>
      </w:r>
      <w:r w:rsidRPr="0056169C">
        <w:t xml:space="preserve">med norska </w:t>
      </w:r>
      <w:r w:rsidR="00D1205B">
        <w:t>regeringen</w:t>
      </w:r>
      <w:r w:rsidR="00F46B40">
        <w:t xml:space="preserve">. Därtill har socialminister Lena Hallengren en dialog med sin </w:t>
      </w:r>
      <w:r w:rsidR="00892792">
        <w:t xml:space="preserve">ministerkollega </w:t>
      </w:r>
      <w:r w:rsidR="00F46B40">
        <w:t xml:space="preserve">i Norge, Bent </w:t>
      </w:r>
      <w:proofErr w:type="spellStart"/>
      <w:r w:rsidR="00F46B40" w:rsidRPr="00F46B40">
        <w:t>Høie</w:t>
      </w:r>
      <w:proofErr w:type="spellEnd"/>
      <w:r w:rsidR="00892792">
        <w:t xml:space="preserve">. Vår </w:t>
      </w:r>
      <w:r w:rsidR="00F46B40">
        <w:t xml:space="preserve">Folkhälsomyndighet har </w:t>
      </w:r>
      <w:r w:rsidR="00892792">
        <w:t xml:space="preserve">också </w:t>
      </w:r>
      <w:r w:rsidR="00F46B40">
        <w:t xml:space="preserve">kontakt med sin norska motsvarighet, </w:t>
      </w:r>
      <w:proofErr w:type="spellStart"/>
      <w:r w:rsidR="00F46B40">
        <w:t>Folkehelseinstituttet</w:t>
      </w:r>
      <w:proofErr w:type="spellEnd"/>
      <w:r w:rsidR="00F46B40">
        <w:t>. Det är min förhoppning att vi tillsammans kan nå en lösning som minskar de negativa effekterna av Norges restriktioner.</w:t>
      </w:r>
    </w:p>
    <w:p w14:paraId="28081414" w14:textId="18FF1184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169C">
            <w:t>21</w:t>
          </w:r>
          <w:r w:rsidR="00B03DC9">
            <w:t xml:space="preserve"> </w:t>
          </w:r>
          <w:r w:rsidR="001A5CA8">
            <w:t xml:space="preserve">oktober </w:t>
          </w:r>
          <w:r w:rsidR="00B03DC9">
            <w:t>2020</w:t>
          </w:r>
        </w:sdtContent>
      </w:sdt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47C9CBF0824EC09AE1AFEED61C1379"/>
        </w:placeholder>
        <w:dataBinding w:prefixMappings="xmlns:ns0='http://lp/documentinfo/RK' " w:xpath="/ns0:DocumentInfo[1]/ns0:BaseInfo[1]/ns0:TopSender[1]" w:storeItemID="{6AA5454F-7674-4BA3-82B5-7BC5E31220F5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E7AB6E0" w14:textId="5CBCD48B" w:rsidR="00050DA2" w:rsidRDefault="0056169C" w:rsidP="00422A41">
          <w:pPr>
            <w:pStyle w:val="Brdtext"/>
          </w:pPr>
          <w:r>
            <w:t>Anna Hallberg</w:t>
          </w:r>
        </w:p>
      </w:sdtContent>
    </w:sdt>
    <w:p w14:paraId="74C6A875" w14:textId="77777777" w:rsidR="00050DA2" w:rsidRPr="00DB48AB" w:rsidRDefault="00050DA2" w:rsidP="00DB48AB">
      <w:pPr>
        <w:pStyle w:val="Brdtext"/>
      </w:pP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D74A" w14:textId="77777777" w:rsidR="00FD1D48" w:rsidRDefault="00FD1D48" w:rsidP="00A87A54">
      <w:pPr>
        <w:spacing w:after="0" w:line="240" w:lineRule="auto"/>
      </w:pPr>
      <w:r>
        <w:separator/>
      </w:r>
    </w:p>
  </w:endnote>
  <w:endnote w:type="continuationSeparator" w:id="0">
    <w:p w14:paraId="7A459762" w14:textId="77777777" w:rsidR="00FD1D48" w:rsidRDefault="00FD1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EB09" w14:textId="77777777" w:rsidR="00FD1D48" w:rsidRDefault="00FD1D48" w:rsidP="00A87A54">
      <w:pPr>
        <w:spacing w:after="0" w:line="240" w:lineRule="auto"/>
      </w:pPr>
      <w:r>
        <w:separator/>
      </w:r>
    </w:p>
  </w:footnote>
  <w:footnote w:type="continuationSeparator" w:id="0">
    <w:p w14:paraId="6B119ECD" w14:textId="77777777" w:rsidR="00FD1D48" w:rsidRDefault="00FD1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p w14:paraId="4A3B0BD2" w14:textId="069AC476" w:rsidR="00050DA2" w:rsidRDefault="00050DA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393DAF76" w14:textId="405BE54F" w:rsidR="00050DA2" w:rsidRPr="00340DE0" w:rsidRDefault="009F4F3A" w:rsidP="00340DE0">
              <w:pPr>
                <w:pStyle w:val="Sidhuvud"/>
              </w:pPr>
              <w:r>
                <w:t>Statsrådet Hallberg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77777777" w:rsidR="00050DA2" w:rsidRDefault="00050D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980"/>
    <w:rsid w:val="000862E0"/>
    <w:rsid w:val="000873C3"/>
    <w:rsid w:val="00093408"/>
    <w:rsid w:val="00093751"/>
    <w:rsid w:val="00093BBF"/>
    <w:rsid w:val="0009435C"/>
    <w:rsid w:val="000A13CA"/>
    <w:rsid w:val="000A456A"/>
    <w:rsid w:val="000A5E43"/>
    <w:rsid w:val="000B56A9"/>
    <w:rsid w:val="000C61D1"/>
    <w:rsid w:val="000D1A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134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A39C0"/>
    <w:rsid w:val="001A5C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501F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5620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DF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4D2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8E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8F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08D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5E3"/>
    <w:rsid w:val="005568AF"/>
    <w:rsid w:val="00556AF5"/>
    <w:rsid w:val="005606BC"/>
    <w:rsid w:val="0056169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75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4AEB"/>
    <w:rsid w:val="008860CC"/>
    <w:rsid w:val="00886EEE"/>
    <w:rsid w:val="00887F86"/>
    <w:rsid w:val="00890876"/>
    <w:rsid w:val="00891929"/>
    <w:rsid w:val="00892792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C76CF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A2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4F3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D5A04"/>
    <w:rsid w:val="00AE77EB"/>
    <w:rsid w:val="00AE7BD8"/>
    <w:rsid w:val="00AE7D02"/>
    <w:rsid w:val="00AF0BB7"/>
    <w:rsid w:val="00AF0BDE"/>
    <w:rsid w:val="00AF0EDE"/>
    <w:rsid w:val="00AF17E2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0B6B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15"/>
    <w:rsid w:val="00C36E3A"/>
    <w:rsid w:val="00C37A77"/>
    <w:rsid w:val="00C41141"/>
    <w:rsid w:val="00C449AD"/>
    <w:rsid w:val="00C44DDC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84C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05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892"/>
    <w:rsid w:val="00E37922"/>
    <w:rsid w:val="00E406DF"/>
    <w:rsid w:val="00E415D3"/>
    <w:rsid w:val="00E45C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46B40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4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D48"/>
    <w:rsid w:val="00FD4C08"/>
    <w:rsid w:val="00FE1DCC"/>
    <w:rsid w:val="00FE1DD4"/>
    <w:rsid w:val="00FE2B19"/>
    <w:rsid w:val="00FF0538"/>
    <w:rsid w:val="00FF110C"/>
    <w:rsid w:val="00FF33D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2D2FD9"/>
    <w:rsid w:val="004D30CC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>UD2020/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52cf9b41-1caf-496b-a834-e7b7f7bba5a9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>UD2020/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64B4-615E-43D2-872D-8703973B662D}"/>
</file>

<file path=customXml/itemProps2.xml><?xml version="1.0" encoding="utf-8"?>
<ds:datastoreItem xmlns:ds="http://schemas.openxmlformats.org/officeDocument/2006/customXml" ds:itemID="{6AA5454F-7674-4BA3-82B5-7BC5E31220F5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4C2C96EE-7360-4302-B220-41320ACD986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AA5454F-7674-4BA3-82B5-7BC5E31220F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CFCFE1-52B8-4028-9221-C88782E95E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CCFCFE1-52B8-4028-9221-C88782E95E7D}"/>
</file>

<file path=customXml/itemProps8.xml><?xml version="1.0" encoding="utf-8"?>
<ds:datastoreItem xmlns:ds="http://schemas.openxmlformats.org/officeDocument/2006/customXml" ds:itemID="{4DF102EE-0339-4052-A77C-CFDB6D24CF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 av Kjell-Arne Ottosson (KD) Norges gränsstängningar.docx</dc:title>
  <dc:subject/>
  <dc:creator>emil.wannheden@gov.se</dc:creator>
  <cp:keywords/>
  <dc:description/>
  <cp:lastModifiedBy>Eva-Lena Gustafsson</cp:lastModifiedBy>
  <cp:revision>2</cp:revision>
  <cp:lastPrinted>2020-10-01T10:42:00Z</cp:lastPrinted>
  <dcterms:created xsi:type="dcterms:W3CDTF">2020-10-21T10:15:00Z</dcterms:created>
  <dcterms:modified xsi:type="dcterms:W3CDTF">2020-10-21T10:15:00Z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827486eb-28f3-4377-9af3-823c67b51dcc</vt:lpwstr>
  </property>
</Properties>
</file>