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84A32" w:rsidP="00DA0661">
      <w:pPr>
        <w:pStyle w:val="Title"/>
      </w:pPr>
      <w:bookmarkStart w:id="0" w:name="Start"/>
      <w:bookmarkEnd w:id="0"/>
      <w:r>
        <w:t xml:space="preserve">Svar på fråga 2021/22:891 av Maria </w:t>
      </w:r>
      <w:r>
        <w:t>Stockhaus</w:t>
      </w:r>
      <w:r>
        <w:t xml:space="preserve"> (M)</w:t>
      </w:r>
      <w:r>
        <w:br/>
        <w:t>Handläggningstiderna för säkerhetsprövning av flygplatspersonal</w:t>
      </w:r>
    </w:p>
    <w:p w:rsidR="00884A32" w:rsidP="00884A32">
      <w:pPr>
        <w:pStyle w:val="BodyText"/>
      </w:pPr>
      <w:r>
        <w:t xml:space="preserve">Maria </w:t>
      </w:r>
      <w:r>
        <w:t>Stockhaus</w:t>
      </w:r>
      <w:r>
        <w:t xml:space="preserve"> har frågat mig om jag avser att vidta några åtgärder för att korta handläggningstiderna för säkerhetsprövning hos Säkerhetspolisen.</w:t>
      </w:r>
    </w:p>
    <w:p w:rsidR="009B021D" w:rsidP="00884A32">
      <w:pPr>
        <w:pStyle w:val="BodyText"/>
      </w:pPr>
      <w:r>
        <w:t>Det är förstås angeläget</w:t>
      </w:r>
      <w:r w:rsidRPr="00856D56" w:rsidR="00856D56">
        <w:t xml:space="preserve"> att på ett effektivt sätt kunna anställa och på annat sätt anlita personal</w:t>
      </w:r>
      <w:r w:rsidR="00856D56">
        <w:t xml:space="preserve"> inom verksamheter som omfattas av krav på säkerhetsprövning i enlighet med Säkerhetsskyddslagen.</w:t>
      </w:r>
      <w:r>
        <w:t xml:space="preserve"> </w:t>
      </w:r>
      <w:r w:rsidR="004267B7">
        <w:t>Hanteringen av</w:t>
      </w:r>
      <w:r>
        <w:t xml:space="preserve"> säkerhetsprövningar involverar flera aktörer. När det gäller området luftfartsskydd involveras verksamhetsutövaren, Transportstyrelsen och inte minst Säkerhetspolisen.</w:t>
      </w:r>
    </w:p>
    <w:p w:rsidR="00E63EA6" w:rsidP="00884A32">
      <w:pPr>
        <w:pStyle w:val="BodyText"/>
      </w:pPr>
      <w:r>
        <w:t>Handläggningstiderna</w:t>
      </w:r>
      <w:r>
        <w:t xml:space="preserve"> </w:t>
      </w:r>
      <w:r w:rsidR="00ED6B36">
        <w:t xml:space="preserve">för </w:t>
      </w:r>
      <w:r w:rsidR="004267B7">
        <w:t xml:space="preserve">registerkontroll </w:t>
      </w:r>
      <w:r w:rsidR="00ED6B36">
        <w:t>vid</w:t>
      </w:r>
      <w:r>
        <w:t xml:space="preserve"> Säkerhetspolisen </w:t>
      </w:r>
      <w:r>
        <w:t xml:space="preserve">är för närvarande </w:t>
      </w:r>
      <w:r w:rsidR="00E06A3B">
        <w:t>sju</w:t>
      </w:r>
      <w:r>
        <w:t xml:space="preserve"> veckor i genomsnitt. Normaltiden är </w:t>
      </w:r>
      <w:r w:rsidR="00E06A3B">
        <w:t xml:space="preserve">tre </w:t>
      </w:r>
      <w:r w:rsidR="00552F88">
        <w:t xml:space="preserve">till </w:t>
      </w:r>
      <w:r w:rsidR="00E06A3B">
        <w:t>fyra</w:t>
      </w:r>
      <w:r>
        <w:t xml:space="preserve"> veckor</w:t>
      </w:r>
      <w:r w:rsidR="00ED6B36">
        <w:t>,</w:t>
      </w:r>
      <w:r>
        <w:t xml:space="preserve"> under förutsättning att </w:t>
      </w:r>
      <w:r w:rsidR="00552F88">
        <w:t>det</w:t>
      </w:r>
      <w:r w:rsidR="00224310">
        <w:t xml:space="preserve"> för den aktuella personen</w:t>
      </w:r>
      <w:r w:rsidR="00552F88">
        <w:t xml:space="preserve"> inte finns någon </w:t>
      </w:r>
      <w:r>
        <w:t xml:space="preserve">förekomst i ett register </w:t>
      </w:r>
      <w:r w:rsidR="00552F88">
        <w:t xml:space="preserve">som </w:t>
      </w:r>
      <w:r>
        <w:t>kräver fortsatt beredning. Det finns flera orsaker till den tillfällig</w:t>
      </w:r>
      <w:r w:rsidR="00FA4270">
        <w:t>a</w:t>
      </w:r>
      <w:r w:rsidR="00224310">
        <w:t xml:space="preserve"> förlängda handläggningstiden</w:t>
      </w:r>
      <w:r w:rsidR="00ED6B36">
        <w:t>, b</w:t>
      </w:r>
      <w:r>
        <w:t xml:space="preserve">land annat </w:t>
      </w:r>
      <w:r w:rsidR="00202FB7">
        <w:t xml:space="preserve">sjukskrivningar </w:t>
      </w:r>
      <w:r w:rsidR="00ED6B36">
        <w:t>under</w:t>
      </w:r>
      <w:r w:rsidR="00202FB7">
        <w:t xml:space="preserve"> pandemin</w:t>
      </w:r>
      <w:r w:rsidR="00ED6B36">
        <w:t xml:space="preserve">, </w:t>
      </w:r>
      <w:r>
        <w:t>anpassning</w:t>
      </w:r>
      <w:r w:rsidR="00ED6B36">
        <w:t>ar</w:t>
      </w:r>
      <w:r>
        <w:t xml:space="preserve"> till den nya säkerhetsskyddslagstiftningen</w:t>
      </w:r>
      <w:r w:rsidR="00202FB7">
        <w:t xml:space="preserve"> och </w:t>
      </w:r>
      <w:r w:rsidR="00ED6B36">
        <w:t xml:space="preserve">införande av </w:t>
      </w:r>
      <w:r w:rsidR="00202FB7">
        <w:t>ett nytt IT-system för säkerhetsprövningar</w:t>
      </w:r>
      <w:r w:rsidR="00224310">
        <w:t xml:space="preserve">. </w:t>
      </w:r>
      <w:r w:rsidRPr="00224310" w:rsidR="00224310">
        <w:t xml:space="preserve">Därtill har större internationella händelser som Förintelsekonferensen i </w:t>
      </w:r>
      <w:r w:rsidR="00224310">
        <w:t>oktober</w:t>
      </w:r>
      <w:r w:rsidRPr="00224310" w:rsidR="00224310">
        <w:t xml:space="preserve"> och </w:t>
      </w:r>
      <w:r w:rsidR="00224310">
        <w:t>ministerrådsmötet i OSSE i december</w:t>
      </w:r>
      <w:r w:rsidR="00ED6B36">
        <w:t>,</w:t>
      </w:r>
      <w:r w:rsidR="00224310">
        <w:t xml:space="preserve"> då ett stort antal registerkontroller gjordes</w:t>
      </w:r>
      <w:r w:rsidR="005923C3">
        <w:t>,</w:t>
      </w:r>
      <w:r w:rsidR="00224310">
        <w:t xml:space="preserve"> samt ett ökat antal medborgarskapsärenden</w:t>
      </w:r>
      <w:r w:rsidR="005923C3">
        <w:t>,</w:t>
      </w:r>
      <w:r w:rsidR="00224310">
        <w:t xml:space="preserve"> bidragit till </w:t>
      </w:r>
      <w:r w:rsidR="009E592D">
        <w:t xml:space="preserve">att balanser för </w:t>
      </w:r>
      <w:r w:rsidR="004267B7">
        <w:t xml:space="preserve">registerkontroller </w:t>
      </w:r>
      <w:r w:rsidR="009E592D">
        <w:t>har byggts upp</w:t>
      </w:r>
      <w:r w:rsidR="00224310">
        <w:t xml:space="preserve">. </w:t>
      </w:r>
    </w:p>
    <w:p w:rsidR="00C658C4" w:rsidP="00884A32">
      <w:pPr>
        <w:pStyle w:val="BodyText"/>
      </w:pPr>
      <w:r>
        <w:t>Justitiedepartementet</w:t>
      </w:r>
      <w:r w:rsidRPr="00C658C4">
        <w:t xml:space="preserve"> </w:t>
      </w:r>
      <w:r>
        <w:t xml:space="preserve">har </w:t>
      </w:r>
      <w:r w:rsidRPr="00C658C4">
        <w:t xml:space="preserve">en återkommande dialog med Säkerhetspolisen och följer myndighetens arbete för att effektivisera processen i de delar </w:t>
      </w:r>
      <w:r w:rsidR="00F749BD">
        <w:t>som</w:t>
      </w:r>
      <w:r w:rsidRPr="00C658C4">
        <w:t xml:space="preserve"> åvilar myndigheten.</w:t>
      </w:r>
      <w:r>
        <w:t xml:space="preserve"> </w:t>
      </w:r>
      <w:r w:rsidR="00F749BD">
        <w:t xml:space="preserve">Säkerhetspolisen arbetar intensivt för att </w:t>
      </w:r>
      <w:r w:rsidR="001B5FCC">
        <w:t>korta</w:t>
      </w:r>
      <w:r w:rsidR="00F749BD">
        <w:t xml:space="preserve"> handläggningstider</w:t>
      </w:r>
      <w:r w:rsidR="001B5FCC">
        <w:t>na</w:t>
      </w:r>
      <w:r w:rsidR="00F749BD">
        <w:t xml:space="preserve"> så snart som möjligt</w:t>
      </w:r>
      <w:r>
        <w:t xml:space="preserve"> och siktar på att komma ner i normala handläggningstider under </w:t>
      </w:r>
      <w:r w:rsidR="001A1FD8">
        <w:t>de närmaste månaderna</w:t>
      </w:r>
      <w:r>
        <w:t>.</w:t>
      </w:r>
    </w:p>
    <w:p w:rsidR="009B021D" w:rsidP="00884A32">
      <w:pPr>
        <w:pStyle w:val="BodyText"/>
      </w:pPr>
    </w:p>
    <w:p w:rsidR="00884A3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66FAE5EEA2147269EFC143958F26067"/>
          </w:placeholder>
          <w:dataBinding w:xpath="/ns0:DocumentInfo[1]/ns0:BaseInfo[1]/ns0:HeaderDate[1]" w:storeItemID="{10C53F6C-6D85-4A57-A61D-1D1264508026}" w:prefixMappings="xmlns:ns0='http://lp/documentinfo/RK' "/>
          <w:date w:fullDate="2022-02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562DE">
            <w:t>2 februari 2022</w:t>
          </w:r>
        </w:sdtContent>
      </w:sdt>
    </w:p>
    <w:p w:rsidR="00884A32" w:rsidP="004E7A8F">
      <w:pPr>
        <w:pStyle w:val="Brdtextutanavstnd"/>
      </w:pPr>
    </w:p>
    <w:p w:rsidR="00884A32" w:rsidP="004E7A8F">
      <w:pPr>
        <w:pStyle w:val="Brdtextutanavstnd"/>
      </w:pPr>
    </w:p>
    <w:p w:rsidR="00884A32" w:rsidP="004E7A8F">
      <w:pPr>
        <w:pStyle w:val="Brdtextutanavstnd"/>
      </w:pPr>
    </w:p>
    <w:p w:rsidR="00884A32" w:rsidP="00422A41">
      <w:pPr>
        <w:pStyle w:val="BodyText"/>
      </w:pPr>
      <w:r>
        <w:t>Morgan Johansson</w:t>
      </w:r>
    </w:p>
    <w:p w:rsidR="00884A32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84A3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84A32" w:rsidRPr="007D73AB" w:rsidP="00340DE0">
          <w:pPr>
            <w:pStyle w:val="Header"/>
          </w:pPr>
        </w:p>
      </w:tc>
      <w:tc>
        <w:tcPr>
          <w:tcW w:w="1134" w:type="dxa"/>
        </w:tcPr>
        <w:p w:rsidR="00884A3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84A3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84A32" w:rsidRPr="00710A6C" w:rsidP="00EE3C0F">
          <w:pPr>
            <w:pStyle w:val="Header"/>
            <w:rPr>
              <w:b/>
            </w:rPr>
          </w:pPr>
        </w:p>
        <w:p w:rsidR="00884A32" w:rsidP="00EE3C0F">
          <w:pPr>
            <w:pStyle w:val="Header"/>
          </w:pPr>
        </w:p>
        <w:p w:rsidR="00884A32" w:rsidP="00EE3C0F">
          <w:pPr>
            <w:pStyle w:val="Header"/>
          </w:pPr>
        </w:p>
        <w:p w:rsidR="00884A3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5644C730B28499780D415868DC34964"/>
            </w:placeholder>
            <w:dataBinding w:xpath="/ns0:DocumentInfo[1]/ns0:BaseInfo[1]/ns0:Dnr[1]" w:storeItemID="{10C53F6C-6D85-4A57-A61D-1D1264508026}" w:prefixMappings="xmlns:ns0='http://lp/documentinfo/RK' "/>
            <w:text/>
          </w:sdtPr>
          <w:sdtContent>
            <w:p w:rsidR="00884A32" w:rsidP="00EE3C0F">
              <w:pPr>
                <w:pStyle w:val="Header"/>
              </w:pPr>
              <w:r>
                <w:t>Ju2022/00214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C7571216728423184C566BB73B628B2"/>
            </w:placeholder>
            <w:showingPlcHdr/>
            <w:dataBinding w:xpath="/ns0:DocumentInfo[1]/ns0:BaseInfo[1]/ns0:DocNumber[1]" w:storeItemID="{10C53F6C-6D85-4A57-A61D-1D1264508026}" w:prefixMappings="xmlns:ns0='http://lp/documentinfo/RK' "/>
            <w:text/>
          </w:sdtPr>
          <w:sdtContent>
            <w:p w:rsidR="00884A3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84A32" w:rsidP="00EE3C0F">
          <w:pPr>
            <w:pStyle w:val="Header"/>
          </w:pPr>
        </w:p>
      </w:tc>
      <w:tc>
        <w:tcPr>
          <w:tcW w:w="1134" w:type="dxa"/>
        </w:tcPr>
        <w:p w:rsidR="00884A32" w:rsidP="0094502D">
          <w:pPr>
            <w:pStyle w:val="Header"/>
          </w:pPr>
        </w:p>
        <w:p w:rsidR="00884A3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4763755631744E8AD52AA4F4B420FE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56D56" w:rsidRPr="00856D56" w:rsidP="00340DE0">
              <w:pPr>
                <w:pStyle w:val="Header"/>
                <w:rPr>
                  <w:b/>
                </w:rPr>
              </w:pPr>
              <w:r w:rsidRPr="00856D56">
                <w:rPr>
                  <w:b/>
                </w:rPr>
                <w:t>Justitiedepartementet</w:t>
              </w:r>
            </w:p>
            <w:p w:rsidR="00884A32" w:rsidRPr="00340DE0" w:rsidP="00340DE0">
              <w:pPr>
                <w:pStyle w:val="Header"/>
              </w:pPr>
              <w:r w:rsidRPr="00856D56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72323846694491899508C4F259AE8BC"/>
          </w:placeholder>
          <w:dataBinding w:xpath="/ns0:DocumentInfo[1]/ns0:BaseInfo[1]/ns0:Recipient[1]" w:storeItemID="{10C53F6C-6D85-4A57-A61D-1D1264508026}" w:prefixMappings="xmlns:ns0='http://lp/documentinfo/RK' "/>
          <w:text w:multiLine="1"/>
        </w:sdtPr>
        <w:sdtContent>
          <w:tc>
            <w:tcPr>
              <w:tcW w:w="3170" w:type="dxa"/>
            </w:tcPr>
            <w:p w:rsidR="00884A3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84A3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5644C730B28499780D415868DC349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185613-028D-4245-872E-BF3D350347C0}"/>
      </w:docPartPr>
      <w:docPartBody>
        <w:p w:rsidR="00D26D2E" w:rsidP="00EC6CC6">
          <w:pPr>
            <w:pStyle w:val="55644C730B28499780D415868DC349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C7571216728423184C566BB73B628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BAAD19-7445-461D-B000-0F03DC17F0FB}"/>
      </w:docPartPr>
      <w:docPartBody>
        <w:p w:rsidR="00D26D2E" w:rsidP="00EC6CC6">
          <w:pPr>
            <w:pStyle w:val="FC7571216728423184C566BB73B628B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763755631744E8AD52AA4F4B420F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42C07B-067D-4322-B520-2932A1D5777F}"/>
      </w:docPartPr>
      <w:docPartBody>
        <w:p w:rsidR="00D26D2E" w:rsidP="00EC6CC6">
          <w:pPr>
            <w:pStyle w:val="E4763755631744E8AD52AA4F4B420FE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2323846694491899508C4F259AE8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8A13FB-0CE3-4B0A-9357-B59BB42F1452}"/>
      </w:docPartPr>
      <w:docPartBody>
        <w:p w:rsidR="00D26D2E" w:rsidP="00EC6CC6">
          <w:pPr>
            <w:pStyle w:val="872323846694491899508C4F259AE8B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6FAE5EEA2147269EFC143958F260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3DA8B9-5E96-47A6-84A0-BD7F6403CDF8}"/>
      </w:docPartPr>
      <w:docPartBody>
        <w:p w:rsidR="00D26D2E" w:rsidP="00EC6CC6">
          <w:pPr>
            <w:pStyle w:val="F66FAE5EEA2147269EFC143958F2606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72D8A15A884CCE9F50F2879269937F">
    <w:name w:val="7E72D8A15A884CCE9F50F2879269937F"/>
    <w:rsid w:val="00EC6CC6"/>
  </w:style>
  <w:style w:type="character" w:styleId="PlaceholderText">
    <w:name w:val="Placeholder Text"/>
    <w:basedOn w:val="DefaultParagraphFont"/>
    <w:uiPriority w:val="99"/>
    <w:semiHidden/>
    <w:rsid w:val="00EC6CC6"/>
    <w:rPr>
      <w:noProof w:val="0"/>
      <w:color w:val="808080"/>
    </w:rPr>
  </w:style>
  <w:style w:type="paragraph" w:customStyle="1" w:styleId="2184E2F024534175BB0CFB6FBD4F5539">
    <w:name w:val="2184E2F024534175BB0CFB6FBD4F5539"/>
    <w:rsid w:val="00EC6CC6"/>
  </w:style>
  <w:style w:type="paragraph" w:customStyle="1" w:styleId="20D400D71E6545929693CC82D0EC358B">
    <w:name w:val="20D400D71E6545929693CC82D0EC358B"/>
    <w:rsid w:val="00EC6CC6"/>
  </w:style>
  <w:style w:type="paragraph" w:customStyle="1" w:styleId="933D6321801244669BF397E75F0F07B1">
    <w:name w:val="933D6321801244669BF397E75F0F07B1"/>
    <w:rsid w:val="00EC6CC6"/>
  </w:style>
  <w:style w:type="paragraph" w:customStyle="1" w:styleId="55644C730B28499780D415868DC34964">
    <w:name w:val="55644C730B28499780D415868DC34964"/>
    <w:rsid w:val="00EC6CC6"/>
  </w:style>
  <w:style w:type="paragraph" w:customStyle="1" w:styleId="FC7571216728423184C566BB73B628B2">
    <w:name w:val="FC7571216728423184C566BB73B628B2"/>
    <w:rsid w:val="00EC6CC6"/>
  </w:style>
  <w:style w:type="paragraph" w:customStyle="1" w:styleId="2C351C48965247CDB797DEC015B172A2">
    <w:name w:val="2C351C48965247CDB797DEC015B172A2"/>
    <w:rsid w:val="00EC6CC6"/>
  </w:style>
  <w:style w:type="paragraph" w:customStyle="1" w:styleId="187B085DC73649BB8ED0AF31A49C03E2">
    <w:name w:val="187B085DC73649BB8ED0AF31A49C03E2"/>
    <w:rsid w:val="00EC6CC6"/>
  </w:style>
  <w:style w:type="paragraph" w:customStyle="1" w:styleId="3A40967DB7C349CCBBE3F42702BCE234">
    <w:name w:val="3A40967DB7C349CCBBE3F42702BCE234"/>
    <w:rsid w:val="00EC6CC6"/>
  </w:style>
  <w:style w:type="paragraph" w:customStyle="1" w:styleId="E4763755631744E8AD52AA4F4B420FEA">
    <w:name w:val="E4763755631744E8AD52AA4F4B420FEA"/>
    <w:rsid w:val="00EC6CC6"/>
  </w:style>
  <w:style w:type="paragraph" w:customStyle="1" w:styleId="872323846694491899508C4F259AE8BC">
    <w:name w:val="872323846694491899508C4F259AE8BC"/>
    <w:rsid w:val="00EC6CC6"/>
  </w:style>
  <w:style w:type="paragraph" w:customStyle="1" w:styleId="FC7571216728423184C566BB73B628B21">
    <w:name w:val="FC7571216728423184C566BB73B628B21"/>
    <w:rsid w:val="00EC6CC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4763755631744E8AD52AA4F4B420FEA1">
    <w:name w:val="E4763755631744E8AD52AA4F4B420FEA1"/>
    <w:rsid w:val="00EC6CC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363EFD227C040699566D335D1F4B485">
    <w:name w:val="E363EFD227C040699566D335D1F4B485"/>
    <w:rsid w:val="00EC6CC6"/>
  </w:style>
  <w:style w:type="paragraph" w:customStyle="1" w:styleId="CEA3B01D7F1E4AF494CCD156140CF526">
    <w:name w:val="CEA3B01D7F1E4AF494CCD156140CF526"/>
    <w:rsid w:val="00EC6CC6"/>
  </w:style>
  <w:style w:type="paragraph" w:customStyle="1" w:styleId="6122A7108A6742F28686917BF23CF5BF">
    <w:name w:val="6122A7108A6742F28686917BF23CF5BF"/>
    <w:rsid w:val="00EC6CC6"/>
  </w:style>
  <w:style w:type="paragraph" w:customStyle="1" w:styleId="A92168D2EB1D43AF8F9D3BBE6620ECB2">
    <w:name w:val="A92168D2EB1D43AF8F9D3BBE6620ECB2"/>
    <w:rsid w:val="00EC6CC6"/>
  </w:style>
  <w:style w:type="paragraph" w:customStyle="1" w:styleId="A961EC09118345749F6E2638B10233D9">
    <w:name w:val="A961EC09118345749F6E2638B10233D9"/>
    <w:rsid w:val="00EC6CC6"/>
  </w:style>
  <w:style w:type="paragraph" w:customStyle="1" w:styleId="F66FAE5EEA2147269EFC143958F26067">
    <w:name w:val="F66FAE5EEA2147269EFC143958F26067"/>
    <w:rsid w:val="00EC6CC6"/>
  </w:style>
  <w:style w:type="paragraph" w:customStyle="1" w:styleId="C5A0FDC961F64D84965680BBE7D15707">
    <w:name w:val="C5A0FDC961F64D84965680BBE7D15707"/>
    <w:rsid w:val="00EC6CC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2022-02-02T00:00:00</HeaderDate>
    <Office/>
    <Dnr>Ju2022/00214</Dnr>
    <ParagrafNr/>
    <DocumentTitle/>
    <VisitingAddress/>
    <Extra1/>
    <Extra2/>
    <Extra3>Maria Stockhaus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4fa057e2-03d6-4c12-bb01-38c7dd465557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B23AA9-345A-4664-9E09-DBBE9B4043FB}"/>
</file>

<file path=customXml/itemProps2.xml><?xml version="1.0" encoding="utf-8"?>
<ds:datastoreItem xmlns:ds="http://schemas.openxmlformats.org/officeDocument/2006/customXml" ds:itemID="{10C53F6C-6D85-4A57-A61D-1D1264508026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67578F13-DBD2-417E-A167-504F699CBEB8}"/>
</file>

<file path=customXml/itemProps5.xml><?xml version="1.0" encoding="utf-8"?>
<ds:datastoreItem xmlns:ds="http://schemas.openxmlformats.org/officeDocument/2006/customXml" ds:itemID="{A7F374CD-2B5B-4077-9D7E-EB0FC2C3E43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289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891.docx</dc:title>
  <cp:revision>3</cp:revision>
  <dcterms:created xsi:type="dcterms:W3CDTF">2022-01-27T12:48:00Z</dcterms:created>
  <dcterms:modified xsi:type="dcterms:W3CDTF">2022-01-28T09:11:00Z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67329af4-1da7-46dd-9f31-16289a17031f</vt:lpwstr>
  </property>
</Properties>
</file>