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6F4B" w:rsidRDefault="00A42B8E" w14:paraId="3A77693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94946ECC6F44D5DB6804BBD49DE49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940957-e3db-49fd-8824-552f47fa65e1"/>
        <w:id w:val="-2069639726"/>
        <w:lock w:val="sdtLocked"/>
      </w:sdtPr>
      <w:sdtEndPr/>
      <w:sdtContent>
        <w:p w:rsidR="006D2A2C" w:rsidRDefault="0016175B" w14:paraId="020C1E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karensavdraget bör ses över för att minska orättvisan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1C9DD32F374D91A5790DED577891EB"/>
        </w:placeholder>
        <w:text/>
      </w:sdtPr>
      <w:sdtEndPr/>
      <w:sdtContent>
        <w:p w:rsidRPr="009B062B" w:rsidR="006D79C9" w:rsidP="00333E95" w:rsidRDefault="006D79C9" w14:paraId="675872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31D6" w:rsidP="00A46F4B" w:rsidRDefault="008D31D6" w14:paraId="2FDDB90E" w14:textId="77777777">
      <w:pPr>
        <w:pStyle w:val="Normalutanindragellerluft"/>
      </w:pPr>
      <w:r>
        <w:t>Karensavdraget har blivit en klasslagstiftning som slår hårdast mot de som varje dag går till arbetet för att få samhället att fungera. Under coronapandemin uppgav nio av tio LO-medlemmar att de inte kunde arbeta hemifrån. Samtidigt är det möjligt för många inom tjänstemannayrken att arbeta hemifrån vid lättare sjukdom.</w:t>
      </w:r>
    </w:p>
    <w:p w:rsidR="008D31D6" w:rsidP="008D31D6" w:rsidRDefault="008D31D6" w14:paraId="731ED8D2" w14:textId="780D0A58">
      <w:r>
        <w:t>Att gå till jobbet sjuk kan leda till att sjukdomstillståndet förvärras</w:t>
      </w:r>
      <w:r w:rsidR="00432AAD">
        <w:t xml:space="preserve"> och</w:t>
      </w:r>
      <w:r>
        <w:t xml:space="preserve"> att kollegor eller andra personer som man kommer i kontakt med smittas. LO </w:t>
      </w:r>
      <w:r w:rsidR="001330B8">
        <w:t xml:space="preserve">har </w:t>
      </w:r>
      <w:r>
        <w:t>redovisat siff</w:t>
      </w:r>
      <w:r w:rsidR="001B7679">
        <w:t>r</w:t>
      </w:r>
      <w:r>
        <w:t xml:space="preserve">or som visar på att fyra av tio kvinnor i arbetaryrken uppger att de inte har råd att vara sjuka. Idag tvingas människor alltså </w:t>
      </w:r>
      <w:r w:rsidR="0016175B">
        <w:t xml:space="preserve">att </w:t>
      </w:r>
      <w:r>
        <w:t xml:space="preserve">välja mellan att riskera sin privatekonomi, till följd av det avbräck </w:t>
      </w:r>
      <w:r w:rsidR="0016175B">
        <w:t xml:space="preserve">som </w:t>
      </w:r>
      <w:r>
        <w:t>karensavdraget innebär, eller att riskera sin framtida hälsa</w:t>
      </w:r>
      <w:r w:rsidR="0016175B">
        <w:t>,</w:t>
      </w:r>
      <w:r>
        <w:t xml:space="preserve"> vilket också riskerar att leda till samhällsekonomiska konsekvenser på sikt. </w:t>
      </w:r>
    </w:p>
    <w:p w:rsidR="008D31D6" w:rsidP="008D31D6" w:rsidRDefault="008D31D6" w14:paraId="6498E596" w14:textId="30A011B6">
      <w:r>
        <w:t xml:space="preserve">För de </w:t>
      </w:r>
      <w:r w:rsidR="0016175B">
        <w:t>som har</w:t>
      </w:r>
      <w:r>
        <w:t xml:space="preserve"> lägst inkomst och som är mest beroende av varje krona kan det få stora ekonomiska konsekvenser </w:t>
      </w:r>
      <w:r w:rsidR="0016175B">
        <w:t xml:space="preserve">att </w:t>
      </w:r>
      <w:r>
        <w:t>förlora en dagsinkomst. Karensavdraget skapar en ojämlikhet i samhället där de som har råd att stå utan lön under sjukdomsperioden inte påverkas i samma utsträckning.</w:t>
      </w:r>
    </w:p>
    <w:p w:rsidR="008D31D6" w:rsidP="008D31D6" w:rsidRDefault="008D31D6" w14:paraId="729FD02B" w14:textId="0DFC09FB">
      <w:r>
        <w:t xml:space="preserve">Sverige är idag det enda nordiska landet med karensavdrag. Vi bör </w:t>
      </w:r>
      <w:r w:rsidR="00E435FE">
        <w:t xml:space="preserve">sträva efter att </w:t>
      </w:r>
      <w:r>
        <w:t>följa våra grannländers exempel och införa ett system som garanterar alla ersättning från den första sjukdagen. Det finns ingen anledning till att vi i Sverige, till skillnad</w:t>
      </w:r>
      <w:r w:rsidR="0016175B">
        <w:t xml:space="preserve"> från</w:t>
      </w:r>
      <w:r>
        <w:t xml:space="preserve"> våra grannländer, ska misstänkliggöra anställda för att fuska och därmed på förhand straffa alla med en inkomstlös dag vid sjukdom. Att en gång för alla avskaffa</w:t>
      </w:r>
      <w:r w:rsidR="00E435FE">
        <w:t xml:space="preserve"> orättvisan i </w:t>
      </w:r>
      <w:r>
        <w:t xml:space="preserve">karensavdraget skulle gynna såväl arbetare som samhällsekonomin och folkhälsan.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0C42E957C443739025F274629FFE64"/>
        </w:placeholder>
      </w:sdtPr>
      <w:sdtEndPr>
        <w:rPr>
          <w:i w:val="0"/>
          <w:noProof w:val="0"/>
        </w:rPr>
      </w:sdtEndPr>
      <w:sdtContent>
        <w:p w:rsidR="00A46F4B" w:rsidP="00A46F4B" w:rsidRDefault="00A46F4B" w14:paraId="3F493FBA" w14:textId="77777777"/>
        <w:p w:rsidRPr="008E0FE2" w:rsidR="004801AC" w:rsidP="00A46F4B" w:rsidRDefault="00A42B8E" w14:paraId="2DD01738" w14:textId="04E9D3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2A2C" w14:paraId="4600777A" w14:textId="77777777">
        <w:trPr>
          <w:cantSplit/>
        </w:trPr>
        <w:tc>
          <w:tcPr>
            <w:tcW w:w="50" w:type="pct"/>
            <w:vAlign w:val="bottom"/>
          </w:tcPr>
          <w:p w:rsidR="006D2A2C" w:rsidRDefault="0016175B" w14:paraId="2972DA57" w14:textId="77777777">
            <w:pPr>
              <w:pStyle w:val="Underskrifter"/>
              <w:spacing w:after="0"/>
            </w:pPr>
            <w:r>
              <w:lastRenderedPageBreak/>
              <w:t>Kadir Kasirga (S)</w:t>
            </w:r>
          </w:p>
        </w:tc>
        <w:tc>
          <w:tcPr>
            <w:tcW w:w="50" w:type="pct"/>
            <w:vAlign w:val="bottom"/>
          </w:tcPr>
          <w:p w:rsidR="006D2A2C" w:rsidRDefault="006D2A2C" w14:paraId="362F0C87" w14:textId="77777777">
            <w:pPr>
              <w:pStyle w:val="Underskrifter"/>
              <w:spacing w:after="0"/>
            </w:pPr>
          </w:p>
        </w:tc>
      </w:tr>
    </w:tbl>
    <w:p w:rsidR="00E565E0" w:rsidRDefault="00E565E0" w14:paraId="3361DC0B" w14:textId="77777777"/>
    <w:sectPr w:rsidR="00E565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89D0" w14:textId="77777777" w:rsidR="008D31D6" w:rsidRDefault="008D31D6" w:rsidP="000C1CAD">
      <w:pPr>
        <w:spacing w:line="240" w:lineRule="auto"/>
      </w:pPr>
      <w:r>
        <w:separator/>
      </w:r>
    </w:p>
  </w:endnote>
  <w:endnote w:type="continuationSeparator" w:id="0">
    <w:p w14:paraId="631020F0" w14:textId="77777777" w:rsidR="008D31D6" w:rsidRDefault="008D31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EE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4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B2E5" w14:textId="56992F47" w:rsidR="00262EA3" w:rsidRPr="00A46F4B" w:rsidRDefault="00262EA3" w:rsidP="00A46F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3FF8" w14:textId="77777777" w:rsidR="008D31D6" w:rsidRDefault="008D31D6" w:rsidP="000C1CAD">
      <w:pPr>
        <w:spacing w:line="240" w:lineRule="auto"/>
      </w:pPr>
      <w:r>
        <w:separator/>
      </w:r>
    </w:p>
  </w:footnote>
  <w:footnote w:type="continuationSeparator" w:id="0">
    <w:p w14:paraId="00427B38" w14:textId="77777777" w:rsidR="008D31D6" w:rsidRDefault="008D31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B9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227BC0" wp14:editId="32F24A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37201" w14:textId="7BB55E53" w:rsidR="00262EA3" w:rsidRDefault="00A42B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31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31D6">
                                <w:t>1458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27B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437201" w14:textId="7BB55E53" w:rsidR="00262EA3" w:rsidRDefault="00A42B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31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31D6">
                          <w:t>1458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A34C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47E3" w14:textId="77777777" w:rsidR="00262EA3" w:rsidRDefault="00262EA3" w:rsidP="008563AC">
    <w:pPr>
      <w:jc w:val="right"/>
    </w:pPr>
  </w:p>
  <w:p w14:paraId="4360B9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180" w14:textId="77777777" w:rsidR="00262EA3" w:rsidRDefault="00A42B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284F41" wp14:editId="69753A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99D406" w14:textId="60C29577" w:rsidR="00262EA3" w:rsidRDefault="00A42B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6F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31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31D6">
          <w:t>1458</w:t>
        </w:r>
      </w:sdtContent>
    </w:sdt>
  </w:p>
  <w:p w14:paraId="6F67D2ED" w14:textId="77777777" w:rsidR="00262EA3" w:rsidRPr="008227B3" w:rsidRDefault="00A42B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13CBE6" w14:textId="0516EF67" w:rsidR="00262EA3" w:rsidRPr="008227B3" w:rsidRDefault="00A42B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F4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F4B">
          <w:t>:814</w:t>
        </w:r>
      </w:sdtContent>
    </w:sdt>
  </w:p>
  <w:p w14:paraId="7B8235DB" w14:textId="7DC132CB" w:rsidR="00262EA3" w:rsidRDefault="00A42B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46F4B">
          <w:t>av Kadir Kasirga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5903C6" w14:textId="6A48CF50" w:rsidR="00262EA3" w:rsidRDefault="00743C07" w:rsidP="00283E0F">
        <w:pPr>
          <w:pStyle w:val="FSHRub2"/>
        </w:pPr>
        <w:r>
          <w:t>Avskaffa orättvisan i karensavdraget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F2AE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31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0B8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75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679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AAD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A2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C07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D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B8E"/>
    <w:rsid w:val="00A43FC8"/>
    <w:rsid w:val="00A4400F"/>
    <w:rsid w:val="00A4468A"/>
    <w:rsid w:val="00A446B2"/>
    <w:rsid w:val="00A45896"/>
    <w:rsid w:val="00A46A63"/>
    <w:rsid w:val="00A46F4B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F3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15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FE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5E0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6218CB"/>
  <w15:chartTrackingRefBased/>
  <w15:docId w15:val="{FCB5F946-0A98-4ED9-8B1B-E77A0FD5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4946ECC6F44D5DB6804BBD49DE4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04F06-6567-404B-A2CA-B82D4B5E3C43}"/>
      </w:docPartPr>
      <w:docPartBody>
        <w:p w:rsidR="00CA7623" w:rsidRDefault="00CA7623">
          <w:pPr>
            <w:pStyle w:val="C94946ECC6F44D5DB6804BBD49DE49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1C9DD32F374D91A5790DED57789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96090-AB45-46BA-A720-D1E7EB981F3E}"/>
      </w:docPartPr>
      <w:docPartBody>
        <w:p w:rsidR="00CA7623" w:rsidRDefault="00CA7623">
          <w:pPr>
            <w:pStyle w:val="D71C9DD32F374D91A5790DED577891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0C42E957C443739025F274629FF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3490-9D5C-4CE6-9230-9DC7E26A144E}"/>
      </w:docPartPr>
      <w:docPartBody>
        <w:p w:rsidR="00CC48DD" w:rsidRDefault="00CC48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23"/>
    <w:rsid w:val="007A0E24"/>
    <w:rsid w:val="00CA7623"/>
    <w:rsid w:val="00C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4946ECC6F44D5DB6804BBD49DE495F">
    <w:name w:val="C94946ECC6F44D5DB6804BBD49DE495F"/>
  </w:style>
  <w:style w:type="paragraph" w:customStyle="1" w:styleId="D71C9DD32F374D91A5790DED577891EB">
    <w:name w:val="D71C9DD32F374D91A5790DED57789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06DB6-BFE6-44D4-82A7-603BE0FE61E2}"/>
</file>

<file path=customXml/itemProps2.xml><?xml version="1.0" encoding="utf-8"?>
<ds:datastoreItem xmlns:ds="http://schemas.openxmlformats.org/officeDocument/2006/customXml" ds:itemID="{78FDDC76-B098-409B-834C-54540547E6B4}"/>
</file>

<file path=customXml/itemProps3.xml><?xml version="1.0" encoding="utf-8"?>
<ds:datastoreItem xmlns:ds="http://schemas.openxmlformats.org/officeDocument/2006/customXml" ds:itemID="{B70B3092-90F4-42ED-B7AE-8B4DD490B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1573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S1458 Avskaffa karensavdraget</vt:lpstr>
      <vt:lpstr>
      </vt:lpstr>
    </vt:vector>
  </TitlesOfParts>
  <Company>Sveriges riksdag</Company>
  <LinksUpToDate>false</LinksUpToDate>
  <CharactersWithSpaces>1853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