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35F02F" w14:textId="77777777">
      <w:pPr>
        <w:pStyle w:val="Normalutanindragellerluft"/>
      </w:pPr>
      <w:r>
        <w:t xml:space="preserve"> </w:t>
      </w:r>
    </w:p>
    <w:sdt>
      <w:sdtPr>
        <w:alias w:val="CC_Boilerplate_4"/>
        <w:tag w:val="CC_Boilerplate_4"/>
        <w:id w:val="-1644581176"/>
        <w:lock w:val="sdtLocked"/>
        <w:placeholder>
          <w:docPart w:val="C0AED05B064240F2A98CA4B1BA8BE9EA"/>
        </w:placeholder>
        <w15:appearance w15:val="hidden"/>
        <w:text/>
      </w:sdtPr>
      <w:sdtEndPr/>
      <w:sdtContent>
        <w:p w:rsidR="00AF30DD" w:rsidP="00CC4C93" w:rsidRDefault="00AF30DD" w14:paraId="0A35F030" w14:textId="77777777">
          <w:pPr>
            <w:pStyle w:val="Rubrik1"/>
          </w:pPr>
          <w:r>
            <w:t>Förslag till riksdagsbeslut</w:t>
          </w:r>
        </w:p>
      </w:sdtContent>
    </w:sdt>
    <w:sdt>
      <w:sdtPr>
        <w:alias w:val="Yrkande 1"/>
        <w:tag w:val="f51e07e7-f557-4246-bf3d-8fef1bca2b94"/>
        <w:id w:val="-326982276"/>
        <w:lock w:val="sdtLocked"/>
      </w:sdtPr>
      <w:sdtEndPr/>
      <w:sdtContent>
        <w:p w:rsidR="008149DA" w:rsidRDefault="00AE06F4" w14:paraId="0A35F031" w14:textId="77777777">
          <w:pPr>
            <w:pStyle w:val="Frslagstext"/>
          </w:pPr>
          <w:r>
            <w:t>Riksdagen ställer sig bakom det som anförs i motionen om att säkerställa evidensbaserad vård och behandling av psykisk ohälsa inom primärvården och tillkännager detta för regeringen.</w:t>
          </w:r>
        </w:p>
      </w:sdtContent>
    </w:sdt>
    <w:p w:rsidR="00AF30DD" w:rsidP="00AF30DD" w:rsidRDefault="000156D9" w14:paraId="0A35F032" w14:textId="77777777">
      <w:pPr>
        <w:pStyle w:val="Rubrik1"/>
      </w:pPr>
      <w:bookmarkStart w:name="MotionsStart" w:id="0"/>
      <w:bookmarkEnd w:id="0"/>
      <w:r>
        <w:t>Motivering</w:t>
      </w:r>
    </w:p>
    <w:p w:rsidR="00EF6682" w:rsidP="00EF6682" w:rsidRDefault="00CE012F" w14:paraId="0A35F033" w14:textId="77777777">
      <w:pPr>
        <w:pStyle w:val="Normalutanindragellerluft"/>
      </w:pPr>
      <w:r w:rsidRPr="00CE012F">
        <w:t>Parallellt med larmrapporter om ökad psykisk ohälsa larmas det alltmer om att få vårdcentraler kan ge rätt vård till dem som drabbas av utmattningssyndrom och andra stressrelaterade sjukdomar. En anledning till det är bristande kunskap. Bara 3 av distriktsläkarnas 60 månader långa specialistutbildning handlar om psykiatri. Detta trots att depressioner och ångesttillstånd tillhör de vanligaste folksjukdomarna.</w:t>
      </w:r>
      <w:r>
        <w:t xml:space="preserve"> En annan anledning är att det inte finns några nationella riktlinjer om hur man inom primärvården ska arbeta med psykisk ohälsa. </w:t>
      </w:r>
    </w:p>
    <w:p w:rsidR="00EF6682" w:rsidP="00EF6682" w:rsidRDefault="00EF6682" w14:paraId="0A35F034" w14:textId="77777777">
      <w:pPr>
        <w:pStyle w:val="Normalutanindragellerluft"/>
      </w:pPr>
    </w:p>
    <w:p w:rsidR="00EF6682" w:rsidP="00EF6682" w:rsidRDefault="00CE012F" w14:paraId="0A35F035" w14:textId="556DBE2F">
      <w:pPr>
        <w:pStyle w:val="Normalutanindragellerluft"/>
      </w:pPr>
      <w:r>
        <w:t xml:space="preserve">Som det är nu är det istället upp till den enskilda läkaren, vilket i praktiken innebär att man </w:t>
      </w:r>
      <w:r w:rsidR="00EF6682">
        <w:t>i ett landsting kan bli sjukskriven länge och få antidepres</w:t>
      </w:r>
      <w:r w:rsidR="00EF6682">
        <w:lastRenderedPageBreak/>
        <w:t>siva läkemedel och i ett annat landsting få stressrehabilitering med kortvarig sjukskrivning för exakt samma symptom. Detta är helt orimligt</w:t>
      </w:r>
      <w:r w:rsidR="00E83832">
        <w:t>,</w:t>
      </w:r>
      <w:r w:rsidR="00EF6682">
        <w:t xml:space="preserve"> och slutligen är det patienten som blir lidande. Därför bör vi verka för att säkerställa mer likvärdiga riktlinjer som baseras på evidens </w:t>
      </w:r>
      <w:r w:rsidRPr="007D4BEB" w:rsidR="007D4BEB">
        <w:t>så att psykisk ohälsa behandlas mer likvärdigt i hela landet</w:t>
      </w:r>
      <w:r w:rsidR="00E83832">
        <w:t>.</w:t>
      </w:r>
      <w:bookmarkStart w:name="_GoBack" w:id="1"/>
      <w:bookmarkEnd w:id="1"/>
    </w:p>
    <w:p w:rsidRPr="00EF6682" w:rsidR="00EF6682" w:rsidP="00EF6682" w:rsidRDefault="00EF6682" w14:paraId="0A35F036" w14:textId="77777777"/>
    <w:sdt>
      <w:sdtPr>
        <w:rPr>
          <w:i/>
          <w:noProof/>
        </w:rPr>
        <w:alias w:val="CC_Underskrifter"/>
        <w:tag w:val="CC_Underskrifter"/>
        <w:id w:val="583496634"/>
        <w:lock w:val="sdtContentLocked"/>
        <w:placeholder>
          <w:docPart w:val="4136A9A3121944D5A42CA76EA42D2322"/>
        </w:placeholder>
        <w15:appearance w15:val="hidden"/>
      </w:sdtPr>
      <w:sdtEndPr>
        <w:rPr>
          <w:i w:val="0"/>
        </w:rPr>
      </w:sdtEndPr>
      <w:sdtContent>
        <w:p w:rsidRPr="00EF6682" w:rsidR="00865E70" w:rsidP="00B10A29" w:rsidRDefault="00E83832" w14:paraId="0A35F0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F05C6F" w:rsidRDefault="00F05C6F" w14:paraId="0A35F03B" w14:textId="77777777"/>
    <w:sectPr w:rsidR="00F05C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5F03D" w14:textId="77777777" w:rsidR="00CE012F" w:rsidRDefault="00CE012F" w:rsidP="000C1CAD">
      <w:pPr>
        <w:spacing w:line="240" w:lineRule="auto"/>
      </w:pPr>
      <w:r>
        <w:separator/>
      </w:r>
    </w:p>
  </w:endnote>
  <w:endnote w:type="continuationSeparator" w:id="0">
    <w:p w14:paraId="0A35F03E" w14:textId="77777777" w:rsidR="00CE012F" w:rsidRDefault="00CE0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5F04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38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5F049" w14:textId="77777777" w:rsidR="009C4D8E" w:rsidRDefault="009C4D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201509101617</w:instrText>
    </w:r>
    <w:r>
      <w:fldChar w:fldCharType="end"/>
    </w:r>
    <w:r>
      <w:instrText xml:space="preserve"> &gt; </w:instrText>
    </w:r>
    <w:r>
      <w:fldChar w:fldCharType="begin"/>
    </w:r>
    <w:r>
      <w:instrText xml:space="preserve"> PRINTDATE \@ "yyyyMMddHHmm" </w:instrText>
    </w:r>
    <w:r>
      <w:fldChar w:fldCharType="separate"/>
    </w:r>
    <w:r>
      <w:rPr>
        <w:noProof/>
      </w:rPr>
      <w:instrText>201509301402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14:02</w:instrText>
    </w:r>
    <w:r>
      <w:fldChar w:fldCharType="end"/>
    </w:r>
    <w:r>
      <w:instrText xml:space="preserve"> </w:instrText>
    </w:r>
    <w:r>
      <w:fldChar w:fldCharType="separate"/>
    </w:r>
    <w:r>
      <w:rPr>
        <w:noProof/>
      </w:rPr>
      <w:t>2015-09-30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5F03B" w14:textId="77777777" w:rsidR="00CE012F" w:rsidRDefault="00CE012F" w:rsidP="000C1CAD">
      <w:pPr>
        <w:spacing w:line="240" w:lineRule="auto"/>
      </w:pPr>
      <w:r>
        <w:separator/>
      </w:r>
    </w:p>
  </w:footnote>
  <w:footnote w:type="continuationSeparator" w:id="0">
    <w:p w14:paraId="0A35F03C" w14:textId="77777777" w:rsidR="00CE012F" w:rsidRDefault="00CE01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35F0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83832" w14:paraId="0A35F0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:694</w:t>
        </w:r>
      </w:sdtContent>
    </w:sdt>
  </w:p>
  <w:p w:rsidR="00A42228" w:rsidP="00283E0F" w:rsidRDefault="00E83832" w14:paraId="0A35F046"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CE012F" w14:paraId="0A35F047" w14:textId="77777777">
        <w:pPr>
          <w:pStyle w:val="FSHRub2"/>
        </w:pPr>
        <w:r>
          <w:t>Evidensbaserad behandling av psykisk ohälsa inom primärvården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A35F0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01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F3A"/>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773"/>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34D"/>
    <w:rsid w:val="004745FC"/>
    <w:rsid w:val="00476A7B"/>
    <w:rsid w:val="00476CDA"/>
    <w:rsid w:val="004836FD"/>
    <w:rsid w:val="004840CE"/>
    <w:rsid w:val="004854D7"/>
    <w:rsid w:val="00487D43"/>
    <w:rsid w:val="00492987"/>
    <w:rsid w:val="0049397A"/>
    <w:rsid w:val="00496896"/>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C09"/>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BEB"/>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9DA"/>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D8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6F4"/>
    <w:rsid w:val="00AE2568"/>
    <w:rsid w:val="00AE2FEF"/>
    <w:rsid w:val="00AE7FFD"/>
    <w:rsid w:val="00AF30DD"/>
    <w:rsid w:val="00AF456B"/>
    <w:rsid w:val="00B026D0"/>
    <w:rsid w:val="00B03325"/>
    <w:rsid w:val="00B04A2E"/>
    <w:rsid w:val="00B050FD"/>
    <w:rsid w:val="00B06B29"/>
    <w:rsid w:val="00B102BA"/>
    <w:rsid w:val="00B10A29"/>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12F"/>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D8D"/>
    <w:rsid w:val="00E66F4E"/>
    <w:rsid w:val="00E71E88"/>
    <w:rsid w:val="00E72B6F"/>
    <w:rsid w:val="00E75807"/>
    <w:rsid w:val="00E7597A"/>
    <w:rsid w:val="00E75CE2"/>
    <w:rsid w:val="00E8383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682"/>
    <w:rsid w:val="00EF6F9D"/>
    <w:rsid w:val="00F00A16"/>
    <w:rsid w:val="00F02D25"/>
    <w:rsid w:val="00F0359B"/>
    <w:rsid w:val="00F05073"/>
    <w:rsid w:val="00F05C6F"/>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35F02F"/>
  <w15:chartTrackingRefBased/>
  <w15:docId w15:val="{4DBBAC97-9CE4-4D9D-ABDD-E958511F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AED05B064240F2A98CA4B1BA8BE9EA"/>
        <w:category>
          <w:name w:val="Allmänt"/>
          <w:gallery w:val="placeholder"/>
        </w:category>
        <w:types>
          <w:type w:val="bbPlcHdr"/>
        </w:types>
        <w:behaviors>
          <w:behavior w:val="content"/>
        </w:behaviors>
        <w:guid w:val="{FFE6ECF2-7C12-4A01-8319-69445B453034}"/>
      </w:docPartPr>
      <w:docPartBody>
        <w:p w:rsidR="00D540EB" w:rsidRDefault="00D540EB">
          <w:pPr>
            <w:pStyle w:val="C0AED05B064240F2A98CA4B1BA8BE9EA"/>
          </w:pPr>
          <w:r w:rsidRPr="009A726D">
            <w:rPr>
              <w:rStyle w:val="Platshllartext"/>
            </w:rPr>
            <w:t>Klicka här för att ange text.</w:t>
          </w:r>
        </w:p>
      </w:docPartBody>
    </w:docPart>
    <w:docPart>
      <w:docPartPr>
        <w:name w:val="4136A9A3121944D5A42CA76EA42D2322"/>
        <w:category>
          <w:name w:val="Allmänt"/>
          <w:gallery w:val="placeholder"/>
        </w:category>
        <w:types>
          <w:type w:val="bbPlcHdr"/>
        </w:types>
        <w:behaviors>
          <w:behavior w:val="content"/>
        </w:behaviors>
        <w:guid w:val="{3B2C997A-9A4A-4DE4-BAA2-C3B6DE0C4539}"/>
      </w:docPartPr>
      <w:docPartBody>
        <w:p w:rsidR="00D540EB" w:rsidRDefault="00D540EB">
          <w:pPr>
            <w:pStyle w:val="4136A9A3121944D5A42CA76EA42D232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0EB"/>
    <w:rsid w:val="00D54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AED05B064240F2A98CA4B1BA8BE9EA">
    <w:name w:val="C0AED05B064240F2A98CA4B1BA8BE9EA"/>
  </w:style>
  <w:style w:type="paragraph" w:customStyle="1" w:styleId="B5B070915E094584993EED85CC13C236">
    <w:name w:val="B5B070915E094584993EED85CC13C236"/>
  </w:style>
  <w:style w:type="paragraph" w:customStyle="1" w:styleId="4136A9A3121944D5A42CA76EA42D2322">
    <w:name w:val="4136A9A3121944D5A42CA76EA42D2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3778</RubrikLookup>
    <MotionGuid xmlns="00d11361-0b92-4bae-a181-288d6a55b763">bc05a084-4bc4-491e-b642-2cbdef70b23c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492CA-EA8C-44D7-89B9-4A7934BFEE2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CD04903-9CAB-4B75-94C3-9CC0BCA454BD}"/>
</file>

<file path=customXml/itemProps4.xml><?xml version="1.0" encoding="utf-8"?>
<ds:datastoreItem xmlns:ds="http://schemas.openxmlformats.org/officeDocument/2006/customXml" ds:itemID="{5396AE88-0617-4D48-912B-19E3CDB759FA}"/>
</file>

<file path=customXml/itemProps5.xml><?xml version="1.0" encoding="utf-8"?>
<ds:datastoreItem xmlns:ds="http://schemas.openxmlformats.org/officeDocument/2006/customXml" ds:itemID="{67019451-5C31-4570-80BE-FA59C41A09B6}"/>
</file>

<file path=docProps/app.xml><?xml version="1.0" encoding="utf-8"?>
<Properties xmlns="http://schemas.openxmlformats.org/officeDocument/2006/extended-properties" xmlns:vt="http://schemas.openxmlformats.org/officeDocument/2006/docPropsVTypes">
  <Template>GranskaMot</Template>
  <TotalTime>19</TotalTime>
  <Pages>2</Pages>
  <Words>192</Words>
  <Characters>1103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201516M1119 Evidensbaserad behandling av psykisk ohälsa inom primärvården</vt:lpstr>
      <vt:lpstr/>
    </vt:vector>
  </TitlesOfParts>
  <Company>Sveriges riksdag</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201516M1119 Evidensbaserad behandling av psykisk ohälsa inom primärvården</dc:title>
  <dc:subject/>
  <dc:creator>Erica Roos</dc:creator>
  <cp:keywords/>
  <dc:description/>
  <cp:lastModifiedBy>Kerstin Carlqvist</cp:lastModifiedBy>
  <cp:revision>9</cp:revision>
  <cp:lastPrinted>2015-09-30T12:02:00Z</cp:lastPrinted>
  <dcterms:created xsi:type="dcterms:W3CDTF">2015-09-10T14:17:00Z</dcterms:created>
  <dcterms:modified xsi:type="dcterms:W3CDTF">2016-04-18T13:58:00Z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*TFBC6364BA885*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https://filur.riksdagen.se/drop/DropOffLibrary/TFBC6364BA885.docx</vt:lpwstr>
  </property>
  <property fmtid="{D5CDD505-2E9C-101B-9397-08002B2CF9AE}" pid="11" name="RevisionsOn">
    <vt:lpwstr>1</vt:lpwstr>
  </property>
</Properties>
</file>