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046BD" w:rsidP="00DA0661">
      <w:pPr>
        <w:pStyle w:val="Title"/>
      </w:pPr>
      <w:bookmarkStart w:id="0" w:name="Start"/>
      <w:bookmarkEnd w:id="0"/>
      <w:r>
        <w:t xml:space="preserve">Svar på fråga 2021/22:770 av </w:t>
      </w:r>
      <w:sdt>
        <w:sdtPr>
          <w:alias w:val="Frågeställare"/>
          <w:tag w:val="delete"/>
          <w:id w:val="-211816850"/>
          <w:placeholder>
            <w:docPart w:val="0B8FFC1D9A964B48A224CAAE69A44C55"/>
          </w:placeholder>
          <w:dataBinding w:xpath="/ns0:DocumentInfo[1]/ns0:BaseInfo[1]/ns0:Extra3[1]" w:storeItemID="{DFB9E81D-C0D9-4BA7-B752-9FAD8578524D}" w:prefixMappings="xmlns:ns0='http://lp/documentinfo/RK' "/>
          <w:text/>
        </w:sdtPr>
        <w:sdtContent>
          <w:r>
            <w:t>Mattias Bäckström Johansson</w:t>
          </w:r>
        </w:sdtContent>
      </w:sdt>
      <w:r>
        <w:t xml:space="preserve"> (</w:t>
      </w:r>
      <w:sdt>
        <w:sdtPr>
          <w:alias w:val="Parti"/>
          <w:tag w:val="Parti_delete"/>
          <w:id w:val="1620417071"/>
          <w:placeholder>
            <w:docPart w:val="C5FEC351C6CA4F2B90D312C961465F6E"/>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 xml:space="preserve">) Mer </w:t>
      </w:r>
      <w:r>
        <w:t>planerbar</w:t>
      </w:r>
      <w:r>
        <w:t xml:space="preserve"> elproduktion</w:t>
      </w:r>
    </w:p>
    <w:p w:rsidR="001046BD" w:rsidP="002749F7">
      <w:pPr>
        <w:pStyle w:val="BodyText"/>
      </w:pPr>
      <w:sdt>
        <w:sdtPr>
          <w:alias w:val="Frågeställare"/>
          <w:tag w:val="delete"/>
          <w:id w:val="-1635256365"/>
          <w:placeholder>
            <w:docPart w:val="D6F08CF084F6462286D6AE9621A4F8E0"/>
          </w:placeholder>
          <w:dataBinding w:xpath="/ns0:DocumentInfo[1]/ns0:BaseInfo[1]/ns0:Extra3[1]" w:storeItemID="{DFB9E81D-C0D9-4BA7-B752-9FAD8578524D}" w:prefixMappings="xmlns:ns0='http://lp/documentinfo/RK' "/>
          <w:text/>
        </w:sdtPr>
        <w:sdtContent>
          <w:r>
            <w:t>Mattias Bäckström Johansson</w:t>
          </w:r>
        </w:sdtContent>
      </w:sdt>
      <w:r>
        <w:t xml:space="preserve"> har frågat mig om jag och regeringen avser att vidta åtgärder för att Sverige ska få mer </w:t>
      </w:r>
      <w:r>
        <w:t>planerbar</w:t>
      </w:r>
      <w:r>
        <w:t xml:space="preserve"> fossilfri elproduktion på plats för att minska miljöfarliga utsläpp. </w:t>
      </w:r>
    </w:p>
    <w:p w:rsidR="00D4479D" w:rsidP="00D4479D">
      <w:pPr>
        <w:pStyle w:val="BodyText"/>
      </w:pPr>
      <w:r>
        <w:t>Regeringen arbetar för att Sverige ska ha en säker, konkurrenskraftig och hållbar energiförsörjning. Det är emellertid inte regeringen som avgör vilka kraftslag som elproducenter ska välja att investera i. Det är elmarknadens aktörer som ansvarar för att fatta investeringsbeslut om nya elproduktionsanläggningar och vi kan konstatera att investeringsviljan i vindkraft är stor just nu.</w:t>
      </w:r>
    </w:p>
    <w:p w:rsidR="00937955" w:rsidP="00D4479D">
      <w:pPr>
        <w:pStyle w:val="BodyText"/>
      </w:pPr>
      <w:r>
        <w:t xml:space="preserve">Som komplement till elproduktion </w:t>
      </w:r>
      <w:r>
        <w:t xml:space="preserve">kommer sannolikt </w:t>
      </w:r>
      <w:r w:rsidR="00D4479D">
        <w:t>efterfrågeflexibilitet och energilagring</w:t>
      </w:r>
      <w:r w:rsidR="00B75019">
        <w:t xml:space="preserve"> </w:t>
      </w:r>
      <w:r w:rsidR="004702EB">
        <w:t xml:space="preserve">att </w:t>
      </w:r>
      <w:r>
        <w:t xml:space="preserve">bli </w:t>
      </w:r>
      <w:r w:rsidR="00B75019">
        <w:t xml:space="preserve">allt viktigare i framtidens elsystem. Därför har regeringen gett Affärsverket svenska kraftnät </w:t>
      </w:r>
      <w:r w:rsidR="00467313">
        <w:t xml:space="preserve">(Svenska kraftnät) </w:t>
      </w:r>
      <w:r w:rsidR="00B75019">
        <w:t>i uppdrag att analysera utveckling, potential och behov av lagring av el och andra flexibilitetstjänster för en väl fungerande elmarknad.</w:t>
      </w:r>
      <w:r w:rsidR="004702EB">
        <w:t xml:space="preserve"> </w:t>
      </w:r>
      <w:r w:rsidR="00822B56">
        <w:t xml:space="preserve">Därtill arbetar Svenska kraftnät kontinuerligt med att utveckla stödtjänster för att utveckla marknadens funktion. </w:t>
      </w:r>
      <w:r w:rsidR="00101CEF">
        <w:t xml:space="preserve">  </w:t>
      </w:r>
    </w:p>
    <w:p w:rsidR="009136A7" w:rsidP="0034668E">
      <w:pPr>
        <w:pStyle w:val="BodyText"/>
      </w:pPr>
      <w:r>
        <w:t xml:space="preserve">Mattias Bäckström Johansson har även noterat att Karlshamnsverkets oljeförbrukning har varierat mellan åren, </w:t>
      </w:r>
      <w:r w:rsidR="0089774C">
        <w:t xml:space="preserve">i synnerhet </w:t>
      </w:r>
      <w:r>
        <w:t xml:space="preserve">mellan 2020 och 2021. Denna variation </w:t>
      </w:r>
      <w:r w:rsidR="006A169D">
        <w:t>kan delvis förklaras av att Karlshamnsverket</w:t>
      </w:r>
      <w:r w:rsidR="00822B56">
        <w:t>,</w:t>
      </w:r>
      <w:r w:rsidR="006A169D">
        <w:t xml:space="preserve"> </w:t>
      </w:r>
      <w:r w:rsidR="00EA6089">
        <w:t xml:space="preserve">utöver sin funktion i </w:t>
      </w:r>
      <w:r w:rsidR="00464A52">
        <w:t>e</w:t>
      </w:r>
      <w:r w:rsidR="00EA6089">
        <w:t>ffektreserven</w:t>
      </w:r>
      <w:r w:rsidR="0034668E">
        <w:t xml:space="preserve"> delar av året</w:t>
      </w:r>
      <w:r w:rsidR="00464A52">
        <w:t>,</w:t>
      </w:r>
      <w:r w:rsidR="00EA6089">
        <w:t xml:space="preserve"> </w:t>
      </w:r>
      <w:r w:rsidR="006A169D">
        <w:t xml:space="preserve">verkar på en marknad. Höga elpriser under 2021 jämfört med 2020 har gjort det mer lönsamt för verkets ägare att producera el under 2021 jämfört med 2020. </w:t>
      </w:r>
      <w:r w:rsidR="0034668E">
        <w:t xml:space="preserve">Under vintern 2019/2020 behövde effektreserven varken aktiveras eller ändra beredskap. Under </w:t>
      </w:r>
      <w:r w:rsidR="0034668E">
        <w:t xml:space="preserve">vintern 2020/2021 ställdes verket i förhöjd beredskap vid sju tillfällen och beordrades minimikörning vid tre tillfällen. Den huvudsakliga </w:t>
      </w:r>
      <w:r>
        <w:t>el</w:t>
      </w:r>
      <w:r w:rsidR="0034668E">
        <w:t xml:space="preserve">produktionen </w:t>
      </w:r>
      <w:r>
        <w:t xml:space="preserve">i Karlhamsverket </w:t>
      </w:r>
      <w:r w:rsidR="0034668E">
        <w:t xml:space="preserve">har dock skett </w:t>
      </w:r>
      <w:r>
        <w:t>av</w:t>
      </w:r>
      <w:r w:rsidR="0034668E">
        <w:t xml:space="preserve"> kommersiella skäl.</w:t>
      </w:r>
      <w:r w:rsidR="00EF2394">
        <w:t xml:space="preserve"> Den 6 december förra året p</w:t>
      </w:r>
      <w:r w:rsidRPr="00EF2394" w:rsidR="00EF2394">
        <w:t>roducerade Karlshamnsverket el till Polen på uppdrag av Svenska kraftnät</w:t>
      </w:r>
      <w:r w:rsidR="00EF2394">
        <w:t xml:space="preserve"> med syfte att stötta den polska effektbalansen.</w:t>
      </w:r>
    </w:p>
    <w:p w:rsidR="001046BD" w:rsidP="006A12F1">
      <w:pPr>
        <w:pStyle w:val="BodyText"/>
      </w:pPr>
      <w:r>
        <w:t xml:space="preserve">Stockholm den </w:t>
      </w:r>
      <w:sdt>
        <w:sdtPr>
          <w:id w:val="-1225218591"/>
          <w:placeholder>
            <w:docPart w:val="8EEEC0AD5E674545A68C03B8F4479E68"/>
          </w:placeholder>
          <w:dataBinding w:xpath="/ns0:DocumentInfo[1]/ns0:BaseInfo[1]/ns0:HeaderDate[1]" w:storeItemID="{DFB9E81D-C0D9-4BA7-B752-9FAD8578524D}" w:prefixMappings="xmlns:ns0='http://lp/documentinfo/RK' "/>
          <w:date w:fullDate="2022-01-26T00:00:00Z">
            <w:dateFormat w:val="d MMMM yyyy"/>
            <w:lid w:val="sv-SE"/>
            <w:storeMappedDataAs w:val="dateTime"/>
            <w:calendar w:val="gregorian"/>
          </w:date>
        </w:sdtPr>
        <w:sdtContent>
          <w:r>
            <w:t>26 januari 2022</w:t>
          </w:r>
        </w:sdtContent>
      </w:sdt>
    </w:p>
    <w:p w:rsidR="001046BD" w:rsidP="004E7A8F">
      <w:pPr>
        <w:pStyle w:val="Brdtextutanavstnd"/>
      </w:pPr>
    </w:p>
    <w:p w:rsidR="001046BD" w:rsidP="004E7A8F">
      <w:pPr>
        <w:pStyle w:val="Brdtextutanavstnd"/>
      </w:pPr>
    </w:p>
    <w:p w:rsidR="001046BD" w:rsidP="004E7A8F">
      <w:pPr>
        <w:pStyle w:val="Brdtextutanavstnd"/>
      </w:pPr>
    </w:p>
    <w:sdt>
      <w:sdtPr>
        <w:alias w:val="Klicka på listpilen"/>
        <w:tag w:val="run-loadAllMinistersFromDep_delete"/>
        <w:id w:val="-122627287"/>
        <w:placeholder>
          <w:docPart w:val="9BAE64CF1B0B4E4E84FAF757D653E708"/>
        </w:placeholder>
        <w:dataBinding w:xpath="/ns0:DocumentInfo[1]/ns0:BaseInfo[1]/ns0:TopSender[1]" w:storeItemID="{DFB9E81D-C0D9-4BA7-B752-9FAD8578524D}" w:prefixMappings="xmlns:ns0='http://lp/documentinfo/RK' "/>
        <w:comboBox w:lastValue="Energi- och digitaliseringsministern">
          <w:listItem w:value="Infrastrukturministern" w:displayText="Tomas Eneroth"/>
          <w:listItem w:value="Energi- och digitaliseringsministern" w:displayText="Khashayar Farmanbar"/>
        </w:comboBox>
      </w:sdtPr>
      <w:sdtContent>
        <w:p w:rsidR="001046BD" w:rsidP="00422A41">
          <w:pPr>
            <w:pStyle w:val="BodyText"/>
          </w:pPr>
          <w:r>
            <w:rPr>
              <w:rStyle w:val="DefaultParagraphFont"/>
            </w:rPr>
            <w:t>Khashayar Farmanbar</w:t>
          </w:r>
        </w:p>
      </w:sdtContent>
    </w:sdt>
    <w:p w:rsidR="001046BD"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046BD" w:rsidRPr="007D73AB">
          <w:pPr>
            <w:pStyle w:val="Header"/>
          </w:pPr>
        </w:p>
      </w:tc>
      <w:tc>
        <w:tcPr>
          <w:tcW w:w="3170" w:type="dxa"/>
          <w:vAlign w:val="bottom"/>
        </w:tcPr>
        <w:p w:rsidR="001046BD" w:rsidRPr="007D73AB" w:rsidP="00340DE0">
          <w:pPr>
            <w:pStyle w:val="Header"/>
          </w:pPr>
        </w:p>
      </w:tc>
      <w:tc>
        <w:tcPr>
          <w:tcW w:w="1134" w:type="dxa"/>
        </w:tcPr>
        <w:p w:rsidR="001046B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046B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046BD" w:rsidRPr="00710A6C" w:rsidP="00EE3C0F">
          <w:pPr>
            <w:pStyle w:val="Header"/>
            <w:rPr>
              <w:b/>
            </w:rPr>
          </w:pPr>
        </w:p>
        <w:p w:rsidR="001046BD" w:rsidP="00EE3C0F">
          <w:pPr>
            <w:pStyle w:val="Header"/>
          </w:pPr>
        </w:p>
        <w:p w:rsidR="001046BD" w:rsidP="00EE3C0F">
          <w:pPr>
            <w:pStyle w:val="Header"/>
          </w:pPr>
        </w:p>
        <w:p w:rsidR="001046BD" w:rsidP="00EE3C0F">
          <w:pPr>
            <w:pStyle w:val="Header"/>
          </w:pPr>
        </w:p>
        <w:sdt>
          <w:sdtPr>
            <w:alias w:val="Dnr"/>
            <w:tag w:val="ccRKShow_Dnr"/>
            <w:id w:val="-829283628"/>
            <w:placeholder>
              <w:docPart w:val="563EC61E5621490C85381CBAC07C7777"/>
            </w:placeholder>
            <w:dataBinding w:xpath="/ns0:DocumentInfo[1]/ns0:BaseInfo[1]/ns0:Dnr[1]" w:storeItemID="{DFB9E81D-C0D9-4BA7-B752-9FAD8578524D}" w:prefixMappings="xmlns:ns0='http://lp/documentinfo/RK' "/>
            <w:text/>
          </w:sdtPr>
          <w:sdtContent>
            <w:p w:rsidR="001046BD" w:rsidP="00EE3C0F">
              <w:pPr>
                <w:pStyle w:val="Header"/>
              </w:pPr>
              <w:r>
                <w:t>I2022/00135</w:t>
              </w:r>
            </w:p>
          </w:sdtContent>
        </w:sdt>
        <w:sdt>
          <w:sdtPr>
            <w:alias w:val="DocNumber"/>
            <w:tag w:val="DocNumber"/>
            <w:id w:val="1726028884"/>
            <w:placeholder>
              <w:docPart w:val="3CC1E95D0BDA4B3F9231D48E1FAE886C"/>
            </w:placeholder>
            <w:showingPlcHdr/>
            <w:dataBinding w:xpath="/ns0:DocumentInfo[1]/ns0:BaseInfo[1]/ns0:DocNumber[1]" w:storeItemID="{DFB9E81D-C0D9-4BA7-B752-9FAD8578524D}" w:prefixMappings="xmlns:ns0='http://lp/documentinfo/RK' "/>
            <w:text/>
          </w:sdtPr>
          <w:sdtContent>
            <w:p w:rsidR="001046BD" w:rsidP="00EE3C0F">
              <w:pPr>
                <w:pStyle w:val="Header"/>
              </w:pPr>
              <w:r>
                <w:rPr>
                  <w:rStyle w:val="PlaceholderText"/>
                </w:rPr>
                <w:t xml:space="preserve"> </w:t>
              </w:r>
            </w:p>
          </w:sdtContent>
        </w:sdt>
        <w:p w:rsidR="001046BD" w:rsidP="00EE3C0F">
          <w:pPr>
            <w:pStyle w:val="Header"/>
          </w:pPr>
        </w:p>
      </w:tc>
      <w:tc>
        <w:tcPr>
          <w:tcW w:w="1134" w:type="dxa"/>
        </w:tcPr>
        <w:p w:rsidR="001046BD" w:rsidP="0094502D">
          <w:pPr>
            <w:pStyle w:val="Header"/>
          </w:pPr>
        </w:p>
        <w:p w:rsidR="001046B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F25556CF112438FAB0D93229578858E"/>
          </w:placeholder>
          <w:richText/>
        </w:sdtPr>
        <w:sdtEndPr>
          <w:rPr>
            <w:b w:val="0"/>
          </w:rPr>
        </w:sdtEndPr>
        <w:sdtContent>
          <w:tc>
            <w:tcPr>
              <w:tcW w:w="5534" w:type="dxa"/>
              <w:tcMar>
                <w:right w:w="1134" w:type="dxa"/>
              </w:tcMar>
            </w:tcPr>
            <w:p w:rsidR="001046BD" w:rsidRPr="001046BD" w:rsidP="00340DE0">
              <w:pPr>
                <w:pStyle w:val="Header"/>
                <w:rPr>
                  <w:b/>
                </w:rPr>
              </w:pPr>
              <w:r w:rsidRPr="001046BD">
                <w:rPr>
                  <w:b/>
                </w:rPr>
                <w:t>Infrastrukturdepartementet</w:t>
              </w:r>
            </w:p>
            <w:p w:rsidR="001046BD" w:rsidRPr="00340DE0" w:rsidP="00340DE0">
              <w:pPr>
                <w:pStyle w:val="Header"/>
              </w:pPr>
              <w:r w:rsidRPr="001046BD">
                <w:t>Energi- och digitaliseringsministern</w:t>
              </w:r>
            </w:p>
          </w:tc>
        </w:sdtContent>
      </w:sdt>
      <w:sdt>
        <w:sdtPr>
          <w:alias w:val="Recipient"/>
          <w:tag w:val="ccRKShow_Recipient"/>
          <w:id w:val="-28344517"/>
          <w:placeholder>
            <w:docPart w:val="BF43D49248324C8499A5A8F732E42991"/>
          </w:placeholder>
          <w:dataBinding w:xpath="/ns0:DocumentInfo[1]/ns0:BaseInfo[1]/ns0:Recipient[1]" w:storeItemID="{DFB9E81D-C0D9-4BA7-B752-9FAD8578524D}" w:prefixMappings="xmlns:ns0='http://lp/documentinfo/RK' "/>
          <w:text w:multiLine="1"/>
        </w:sdtPr>
        <w:sdtContent>
          <w:tc>
            <w:tcPr>
              <w:tcW w:w="3170" w:type="dxa"/>
            </w:tcPr>
            <w:p w:rsidR="001046BD" w:rsidP="00547B89">
              <w:pPr>
                <w:pStyle w:val="Header"/>
              </w:pPr>
              <w:r>
                <w:t>Till riksdagen</w:t>
              </w:r>
            </w:p>
          </w:tc>
        </w:sdtContent>
      </w:sdt>
      <w:tc>
        <w:tcPr>
          <w:tcW w:w="1134" w:type="dxa"/>
        </w:tcPr>
        <w:p w:rsidR="001046B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9"/>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9"/>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63EC61E5621490C85381CBAC07C7777"/>
        <w:category>
          <w:name w:val="Allmänt"/>
          <w:gallery w:val="placeholder"/>
        </w:category>
        <w:types>
          <w:type w:val="bbPlcHdr"/>
        </w:types>
        <w:behaviors>
          <w:behavior w:val="content"/>
        </w:behaviors>
        <w:guid w:val="{66AA9CF8-B984-4BC0-A718-0E939F9A4FD4}"/>
      </w:docPartPr>
      <w:docPartBody>
        <w:p w:rsidR="001E0A1A" w:rsidP="00EF24BC">
          <w:pPr>
            <w:pStyle w:val="563EC61E5621490C85381CBAC07C7777"/>
          </w:pPr>
          <w:r>
            <w:rPr>
              <w:rStyle w:val="PlaceholderText"/>
            </w:rPr>
            <w:t xml:space="preserve"> </w:t>
          </w:r>
        </w:p>
      </w:docPartBody>
    </w:docPart>
    <w:docPart>
      <w:docPartPr>
        <w:name w:val="3CC1E95D0BDA4B3F9231D48E1FAE886C"/>
        <w:category>
          <w:name w:val="Allmänt"/>
          <w:gallery w:val="placeholder"/>
        </w:category>
        <w:types>
          <w:type w:val="bbPlcHdr"/>
        </w:types>
        <w:behaviors>
          <w:behavior w:val="content"/>
        </w:behaviors>
        <w:guid w:val="{0489A148-AAE5-4BA0-B20D-512FEE121AAA}"/>
      </w:docPartPr>
      <w:docPartBody>
        <w:p w:rsidR="001E0A1A" w:rsidP="00EF24BC">
          <w:pPr>
            <w:pStyle w:val="3CC1E95D0BDA4B3F9231D48E1FAE886C1"/>
          </w:pPr>
          <w:r>
            <w:rPr>
              <w:rStyle w:val="PlaceholderText"/>
            </w:rPr>
            <w:t xml:space="preserve"> </w:t>
          </w:r>
        </w:p>
      </w:docPartBody>
    </w:docPart>
    <w:docPart>
      <w:docPartPr>
        <w:name w:val="BF25556CF112438FAB0D93229578858E"/>
        <w:category>
          <w:name w:val="Allmänt"/>
          <w:gallery w:val="placeholder"/>
        </w:category>
        <w:types>
          <w:type w:val="bbPlcHdr"/>
        </w:types>
        <w:behaviors>
          <w:behavior w:val="content"/>
        </w:behaviors>
        <w:guid w:val="{97CC9625-9C5D-4C84-918D-18B53C1C6AC4}"/>
      </w:docPartPr>
      <w:docPartBody>
        <w:p w:rsidR="001E0A1A" w:rsidP="00EF24BC">
          <w:pPr>
            <w:pStyle w:val="BF25556CF112438FAB0D93229578858E1"/>
          </w:pPr>
          <w:r>
            <w:rPr>
              <w:rStyle w:val="PlaceholderText"/>
            </w:rPr>
            <w:t xml:space="preserve"> </w:t>
          </w:r>
        </w:p>
      </w:docPartBody>
    </w:docPart>
    <w:docPart>
      <w:docPartPr>
        <w:name w:val="BF43D49248324C8499A5A8F732E42991"/>
        <w:category>
          <w:name w:val="Allmänt"/>
          <w:gallery w:val="placeholder"/>
        </w:category>
        <w:types>
          <w:type w:val="bbPlcHdr"/>
        </w:types>
        <w:behaviors>
          <w:behavior w:val="content"/>
        </w:behaviors>
        <w:guid w:val="{2888F33A-BDC8-40E8-9CF7-E2577396D6D8}"/>
      </w:docPartPr>
      <w:docPartBody>
        <w:p w:rsidR="001E0A1A" w:rsidP="00EF24BC">
          <w:pPr>
            <w:pStyle w:val="BF43D49248324C8499A5A8F732E42991"/>
          </w:pPr>
          <w:r>
            <w:rPr>
              <w:rStyle w:val="PlaceholderText"/>
            </w:rPr>
            <w:t xml:space="preserve"> </w:t>
          </w:r>
        </w:p>
      </w:docPartBody>
    </w:docPart>
    <w:docPart>
      <w:docPartPr>
        <w:name w:val="0B8FFC1D9A964B48A224CAAE69A44C55"/>
        <w:category>
          <w:name w:val="Allmänt"/>
          <w:gallery w:val="placeholder"/>
        </w:category>
        <w:types>
          <w:type w:val="bbPlcHdr"/>
        </w:types>
        <w:behaviors>
          <w:behavior w:val="content"/>
        </w:behaviors>
        <w:guid w:val="{7A9DE615-5A63-4ED7-A73B-2640EEA4DB03}"/>
      </w:docPartPr>
      <w:docPartBody>
        <w:p w:rsidR="001E0A1A" w:rsidP="00EF24BC">
          <w:pPr>
            <w:pStyle w:val="0B8FFC1D9A964B48A224CAAE69A44C5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C5FEC351C6CA4F2B90D312C961465F6E"/>
        <w:category>
          <w:name w:val="Allmänt"/>
          <w:gallery w:val="placeholder"/>
        </w:category>
        <w:types>
          <w:type w:val="bbPlcHdr"/>
        </w:types>
        <w:behaviors>
          <w:behavior w:val="content"/>
        </w:behaviors>
        <w:guid w:val="{567E1E55-7883-467A-A647-D33688B88329}"/>
      </w:docPartPr>
      <w:docPartBody>
        <w:p w:rsidR="001E0A1A" w:rsidP="00EF24BC">
          <w:pPr>
            <w:pStyle w:val="C5FEC351C6CA4F2B90D312C961465F6E"/>
          </w:pPr>
          <w:r>
            <w:t xml:space="preserve"> </w:t>
          </w:r>
          <w:r>
            <w:rPr>
              <w:rStyle w:val="PlaceholderText"/>
            </w:rPr>
            <w:t>Välj ett parti.</w:t>
          </w:r>
        </w:p>
      </w:docPartBody>
    </w:docPart>
    <w:docPart>
      <w:docPartPr>
        <w:name w:val="D6F08CF084F6462286D6AE9621A4F8E0"/>
        <w:category>
          <w:name w:val="Allmänt"/>
          <w:gallery w:val="placeholder"/>
        </w:category>
        <w:types>
          <w:type w:val="bbPlcHdr"/>
        </w:types>
        <w:behaviors>
          <w:behavior w:val="content"/>
        </w:behaviors>
        <w:guid w:val="{12BD4B09-8806-4352-8986-0E434F5402F1}"/>
      </w:docPartPr>
      <w:docPartBody>
        <w:p w:rsidR="001E0A1A" w:rsidP="00EF24BC">
          <w:pPr>
            <w:pStyle w:val="D6F08CF084F6462286D6AE9621A4F8E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EEEC0AD5E674545A68C03B8F4479E68"/>
        <w:category>
          <w:name w:val="Allmänt"/>
          <w:gallery w:val="placeholder"/>
        </w:category>
        <w:types>
          <w:type w:val="bbPlcHdr"/>
        </w:types>
        <w:behaviors>
          <w:behavior w:val="content"/>
        </w:behaviors>
        <w:guid w:val="{02CC552E-FB26-4D7A-9E7C-701C3DA9C587}"/>
      </w:docPartPr>
      <w:docPartBody>
        <w:p w:rsidR="001E0A1A" w:rsidP="00EF24BC">
          <w:pPr>
            <w:pStyle w:val="8EEEC0AD5E674545A68C03B8F4479E68"/>
          </w:pPr>
          <w:r>
            <w:rPr>
              <w:rStyle w:val="PlaceholderText"/>
            </w:rPr>
            <w:t>Klicka här för att ange datum.</w:t>
          </w:r>
        </w:p>
      </w:docPartBody>
    </w:docPart>
    <w:docPart>
      <w:docPartPr>
        <w:name w:val="9BAE64CF1B0B4E4E84FAF757D653E708"/>
        <w:category>
          <w:name w:val="Allmänt"/>
          <w:gallery w:val="placeholder"/>
        </w:category>
        <w:types>
          <w:type w:val="bbPlcHdr"/>
        </w:types>
        <w:behaviors>
          <w:behavior w:val="content"/>
        </w:behaviors>
        <w:guid w:val="{3605428E-054D-49CE-94B5-7FEF215AF594}"/>
      </w:docPartPr>
      <w:docPartBody>
        <w:p w:rsidR="001E0A1A" w:rsidP="00EF24BC">
          <w:pPr>
            <w:pStyle w:val="9BAE64CF1B0B4E4E84FAF757D653E708"/>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FC9E32B25F4D55A1BFED1B156F66C2">
    <w:name w:val="91FC9E32B25F4D55A1BFED1B156F66C2"/>
    <w:rsid w:val="00EF24BC"/>
  </w:style>
  <w:style w:type="character" w:styleId="PlaceholderText">
    <w:name w:val="Placeholder Text"/>
    <w:basedOn w:val="DefaultParagraphFont"/>
    <w:uiPriority w:val="99"/>
    <w:semiHidden/>
    <w:rsid w:val="00EF24BC"/>
    <w:rPr>
      <w:noProof w:val="0"/>
      <w:color w:val="808080"/>
    </w:rPr>
  </w:style>
  <w:style w:type="paragraph" w:customStyle="1" w:styleId="B8F9779D0B114C04BFC41AD567638671">
    <w:name w:val="B8F9779D0B114C04BFC41AD567638671"/>
    <w:rsid w:val="00EF24BC"/>
  </w:style>
  <w:style w:type="paragraph" w:customStyle="1" w:styleId="7DE51EF165DB46F589E5D8E3E223A40D">
    <w:name w:val="7DE51EF165DB46F589E5D8E3E223A40D"/>
    <w:rsid w:val="00EF24BC"/>
  </w:style>
  <w:style w:type="paragraph" w:customStyle="1" w:styleId="7338F863EE124701A59B25E68375804B">
    <w:name w:val="7338F863EE124701A59B25E68375804B"/>
    <w:rsid w:val="00EF24BC"/>
  </w:style>
  <w:style w:type="paragraph" w:customStyle="1" w:styleId="563EC61E5621490C85381CBAC07C7777">
    <w:name w:val="563EC61E5621490C85381CBAC07C7777"/>
    <w:rsid w:val="00EF24BC"/>
  </w:style>
  <w:style w:type="paragraph" w:customStyle="1" w:styleId="3CC1E95D0BDA4B3F9231D48E1FAE886C">
    <w:name w:val="3CC1E95D0BDA4B3F9231D48E1FAE886C"/>
    <w:rsid w:val="00EF24BC"/>
  </w:style>
  <w:style w:type="paragraph" w:customStyle="1" w:styleId="09D9F8BE34304746ABFE63A84B18D166">
    <w:name w:val="09D9F8BE34304746ABFE63A84B18D166"/>
    <w:rsid w:val="00EF24BC"/>
  </w:style>
  <w:style w:type="paragraph" w:customStyle="1" w:styleId="EFFE850525684AD4ADCDE50694470C4E">
    <w:name w:val="EFFE850525684AD4ADCDE50694470C4E"/>
    <w:rsid w:val="00EF24BC"/>
  </w:style>
  <w:style w:type="paragraph" w:customStyle="1" w:styleId="E89A82838A1C44D39C6180C32A175CFC">
    <w:name w:val="E89A82838A1C44D39C6180C32A175CFC"/>
    <w:rsid w:val="00EF24BC"/>
  </w:style>
  <w:style w:type="paragraph" w:customStyle="1" w:styleId="BF25556CF112438FAB0D93229578858E">
    <w:name w:val="BF25556CF112438FAB0D93229578858E"/>
    <w:rsid w:val="00EF24BC"/>
  </w:style>
  <w:style w:type="paragraph" w:customStyle="1" w:styleId="BF43D49248324C8499A5A8F732E42991">
    <w:name w:val="BF43D49248324C8499A5A8F732E42991"/>
    <w:rsid w:val="00EF24BC"/>
  </w:style>
  <w:style w:type="paragraph" w:customStyle="1" w:styleId="3CC1E95D0BDA4B3F9231D48E1FAE886C1">
    <w:name w:val="3CC1E95D0BDA4B3F9231D48E1FAE886C1"/>
    <w:rsid w:val="00EF24B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F25556CF112438FAB0D93229578858E1">
    <w:name w:val="BF25556CF112438FAB0D93229578858E1"/>
    <w:rsid w:val="00EF24B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B8FFC1D9A964B48A224CAAE69A44C55">
    <w:name w:val="0B8FFC1D9A964B48A224CAAE69A44C55"/>
    <w:rsid w:val="00EF24BC"/>
  </w:style>
  <w:style w:type="paragraph" w:customStyle="1" w:styleId="C5FEC351C6CA4F2B90D312C961465F6E">
    <w:name w:val="C5FEC351C6CA4F2B90D312C961465F6E"/>
    <w:rsid w:val="00EF24BC"/>
  </w:style>
  <w:style w:type="paragraph" w:customStyle="1" w:styleId="166886385D194221AFDCEDECBF67091D">
    <w:name w:val="166886385D194221AFDCEDECBF67091D"/>
    <w:rsid w:val="00EF24BC"/>
  </w:style>
  <w:style w:type="paragraph" w:customStyle="1" w:styleId="52E788B945FD4352B78243B9BB7DA8B8">
    <w:name w:val="52E788B945FD4352B78243B9BB7DA8B8"/>
    <w:rsid w:val="00EF24BC"/>
  </w:style>
  <w:style w:type="paragraph" w:customStyle="1" w:styleId="D6F08CF084F6462286D6AE9621A4F8E0">
    <w:name w:val="D6F08CF084F6462286D6AE9621A4F8E0"/>
    <w:rsid w:val="00EF24BC"/>
  </w:style>
  <w:style w:type="paragraph" w:customStyle="1" w:styleId="8EEEC0AD5E674545A68C03B8F4479E68">
    <w:name w:val="8EEEC0AD5E674545A68C03B8F4479E68"/>
    <w:rsid w:val="00EF24BC"/>
  </w:style>
  <w:style w:type="paragraph" w:customStyle="1" w:styleId="9BAE64CF1B0B4E4E84FAF757D653E708">
    <w:name w:val="9BAE64CF1B0B4E4E84FAF757D653E708"/>
    <w:rsid w:val="00EF24B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2022-01-26T00:00:00</HeaderDate>
    <Office/>
    <Dnr>I2022/00135</Dnr>
    <ParagrafNr/>
    <DocumentTitle/>
    <VisitingAddress/>
    <Extra1/>
    <Extra2/>
    <Extra3>Mattias Bäckström Johansson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17f0fe39-b315-4297-9616-cf283609097c</RD_Svarsid>
  </documentManagement>
</p:properties>
</file>

<file path=customXml/itemProps1.xml><?xml version="1.0" encoding="utf-8"?>
<ds:datastoreItem xmlns:ds="http://schemas.openxmlformats.org/officeDocument/2006/customXml" ds:itemID="{6B5EEDD2-59BF-49FD-B371-7E1D029DBE4A}"/>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93CF2563-69B0-4747-BD2F-7D92EEB2C5E2}"/>
</file>

<file path=customXml/itemProps4.xml><?xml version="1.0" encoding="utf-8"?>
<ds:datastoreItem xmlns:ds="http://schemas.openxmlformats.org/officeDocument/2006/customXml" ds:itemID="{DFB9E81D-C0D9-4BA7-B752-9FAD8578524D}"/>
</file>

<file path=customXml/itemProps5.xml><?xml version="1.0" encoding="utf-8"?>
<ds:datastoreItem xmlns:ds="http://schemas.openxmlformats.org/officeDocument/2006/customXml" ds:itemID="{18C9B18F-BB20-49DB-BABC-79AD8A3AB757}"/>
</file>

<file path=docProps/app.xml><?xml version="1.0" encoding="utf-8"?>
<Properties xmlns="http://schemas.openxmlformats.org/officeDocument/2006/extended-properties" xmlns:vt="http://schemas.openxmlformats.org/officeDocument/2006/docPropsVTypes">
  <Template>RK Basmall</Template>
  <TotalTime>0</TotalTime>
  <Pages>2</Pages>
  <Words>327</Words>
  <Characters>1739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22 770 av Mattias Bäckström Johansson (SD) Mer planerbar elproduktion.docx</dc:title>
  <cp:revision>2</cp:revision>
  <dcterms:created xsi:type="dcterms:W3CDTF">2022-01-21T14:23:00Z</dcterms:created>
  <dcterms:modified xsi:type="dcterms:W3CDTF">2022-01-21T14:23:00Z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0811622f-c655-4c80-a7b9-74d93e8afeac</vt:lpwstr>
  </property>
</Properties>
</file>