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38F" w:rsidRPr="007E4237" w:rsidRDefault="00A3038F">
      <w:pPr>
        <w:pStyle w:val="Frslagsrubrik"/>
      </w:pPr>
      <w:r w:rsidRPr="007E4237">
        <w:t>Förslag till riksdagsbeslut</w:t>
      </w:r>
    </w:p>
    <w:p w:rsidR="00A3038F" w:rsidRPr="007E4237" w:rsidRDefault="00A3038F">
      <w:pPr>
        <w:pStyle w:val="Hemstlatt"/>
      </w:pPr>
      <w:r w:rsidRPr="007E4237">
        <w:t xml:space="preserve">Riksdagen tillkännager för regeringen som sin mening vad som anförs i motionen om </w:t>
      </w:r>
      <w:r w:rsidRPr="007E4237">
        <w:rPr>
          <w:szCs w:val="24"/>
        </w:rPr>
        <w:t xml:space="preserve">att </w:t>
      </w:r>
      <w:r w:rsidRPr="007E4237">
        <w:rPr>
          <w:color w:val="000000"/>
          <w:szCs w:val="24"/>
        </w:rPr>
        <w:t>låta ridsport ingå i fris</w:t>
      </w:r>
      <w:r w:rsidRPr="007E4237">
        <w:rPr>
          <w:color w:val="000000"/>
          <w:szCs w:val="24"/>
        </w:rPr>
        <w:t>k</w:t>
      </w:r>
      <w:r w:rsidRPr="007E4237">
        <w:rPr>
          <w:color w:val="000000"/>
          <w:szCs w:val="24"/>
        </w:rPr>
        <w:t>vård.</w:t>
      </w:r>
    </w:p>
    <w:p w:rsidR="00A3038F" w:rsidRPr="007E4237" w:rsidRDefault="00A3038F">
      <w:pPr>
        <w:pStyle w:val="Rubrik1"/>
      </w:pPr>
      <w:r w:rsidRPr="007E4237">
        <w:t>Motivering</w:t>
      </w:r>
    </w:p>
    <w:p w:rsidR="00A3038F" w:rsidRPr="007E4237" w:rsidRDefault="00A3038F">
      <w:r w:rsidRPr="007E4237">
        <w:t>Arbetsgivaren kan i dag erbjuda sin personal motionsaktiviteter av enklare slag och mindre värde vid motionsanläggningar som ligger skilt från arbet</w:t>
      </w:r>
      <w:r w:rsidRPr="007E4237">
        <w:t>s</w:t>
      </w:r>
      <w:r w:rsidRPr="007E4237">
        <w:t>platsen.</w:t>
      </w:r>
    </w:p>
    <w:p w:rsidR="00A3038F" w:rsidRPr="007E4237" w:rsidRDefault="00A3038F">
      <w:pPr>
        <w:pStyle w:val="Normaltindrag"/>
      </w:pPr>
      <w:r w:rsidRPr="007E4237">
        <w:t>Arbetsgivaren kan ersätta en anställds utlägg vare sig det avser årskort, klippkort eller enkelbiljetter utan att skattefriheten påverkas, under förutsät</w:t>
      </w:r>
      <w:r w:rsidRPr="007E4237">
        <w:t>t</w:t>
      </w:r>
      <w:r w:rsidRPr="007E4237">
        <w:t>ning att betalningen avser förmåner som uppfyller kriterierna för skattefria motions- eller friskvårdsaktiviteter. Hit hör inte ridning, eftersom det klassas som en lyxsport.</w:t>
      </w:r>
    </w:p>
    <w:p w:rsidR="00A3038F" w:rsidRPr="007E4237" w:rsidRDefault="00A3038F">
      <w:pPr>
        <w:pStyle w:val="Normaltindrag"/>
      </w:pPr>
      <w:r w:rsidRPr="007E4237">
        <w:t>Ridning engagerar mer än 500 000 aktiva personer i Sverige och bidrar till en ökad hälsa både fysiskt och mentalt. Dessutom har ridsporten här en unik folklig förankring, och är näst efter fotbollen den största ungdomsidrotten. Den är också den största idrotten bland funktionshindrade.</w:t>
      </w:r>
    </w:p>
    <w:p w:rsidR="00A3038F" w:rsidRPr="007E4237" w:rsidRDefault="00A3038F">
      <w:pPr>
        <w:pStyle w:val="Normaltindrag"/>
      </w:pPr>
      <w:r w:rsidRPr="007E4237">
        <w:t>När man rider tränar man hela kroppen, samtidigt som man berikas med närkontakt med både djur och natur. Olika kategorier som kondition, muske</w:t>
      </w:r>
      <w:r w:rsidRPr="007E4237">
        <w:t>l</w:t>
      </w:r>
      <w:r w:rsidRPr="007E4237">
        <w:t>styrka, balans och koordination är alla med och bidrar till ökad hälsa i kro</w:t>
      </w:r>
      <w:r w:rsidRPr="007E4237">
        <w:t>p</w:t>
      </w:r>
      <w:r w:rsidRPr="007E4237">
        <w:t>pen vid ridning. Ridsporten erbjuder både vardagsmotion och hård fysisk träning, allt beroende på förutsättningarna. Man lär sig bemästra svårigheter och att utmana egna gränser, samtidigt som både ledarrollen och närkontakten med djur och andra människor stärks. Jag menar att vi bör tillvarata ridnin</w:t>
      </w:r>
      <w:r w:rsidRPr="007E4237">
        <w:t>g</w:t>
      </w:r>
      <w:r w:rsidRPr="007E4237">
        <w:t>ens goda effekter på hälsan.</w:t>
      </w:r>
    </w:p>
    <w:p w:rsidR="00A3038F" w:rsidRPr="007E4237" w:rsidRDefault="00A3038F">
      <w:pPr>
        <w:pStyle w:val="Normaltindrag"/>
      </w:pPr>
      <w:r w:rsidRPr="007E4237">
        <w:lastRenderedPageBreak/>
        <w:t>Olika former av friskvård har blivit ett allt viktigare inslag i vardagslivet. Det är positivt och bid</w:t>
      </w:r>
      <w:r w:rsidRPr="007E4237">
        <w:t>rar till att vi håller oss friska längre, orkar mer och mår bättre. Hit borde alltså även ridsporten räknas.</w:t>
      </w:r>
    </w:p>
    <w:p w:rsidR="00A3038F" w:rsidRPr="007E4237" w:rsidRDefault="00A3038F">
      <w:pPr>
        <w:pStyle w:val="Normaltindrag"/>
      </w:pPr>
      <w:r w:rsidRPr="007E4237">
        <w:t>Hästsporten är viktig för hela samhället och säkerställer en frisk och sund befolkning som kan finnas tillgänglig på arbetsmarknaden under lång tid. Därför borde regeringen överväga att låta avdragsrätten även omfatta denna sport.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237">
        <w:trPr>
          <w:cantSplit/>
        </w:trPr>
        <w:tc>
          <w:tcPr>
            <w:tcW w:w="3046" w:type="dxa"/>
          </w:tcPr>
          <w:p w:rsidR="00A3038F" w:rsidRPr="007E4237" w:rsidRDefault="00A3038F">
            <w:pPr>
              <w:pStyle w:val="UnderskriftDatum"/>
              <w:spacing w:before="240"/>
            </w:pPr>
            <w:r w:rsidRPr="007E4237">
              <w:t>Stockholm den 20 september 2011</w:t>
            </w:r>
          </w:p>
        </w:tc>
        <w:tc>
          <w:tcPr>
            <w:tcW w:w="3047" w:type="dxa"/>
          </w:tcPr>
          <w:p w:rsidR="00A3038F" w:rsidRPr="007E4237" w:rsidRDefault="00A3038F">
            <w:pPr>
              <w:pStyle w:val="Underskrifter"/>
              <w:spacing w:before="240"/>
            </w:pPr>
          </w:p>
        </w:tc>
      </w:tr>
      <w:tr w:rsidR="00000000" w:rsidRPr="007E4237">
        <w:trPr>
          <w:cantSplit/>
        </w:trPr>
        <w:tc>
          <w:tcPr>
            <w:tcW w:w="3046" w:type="dxa"/>
          </w:tcPr>
          <w:p w:rsidR="00A3038F" w:rsidRPr="007E4237" w:rsidRDefault="00A3038F">
            <w:pPr>
              <w:pStyle w:val="Underskrifter"/>
            </w:pPr>
            <w:r w:rsidRPr="007E4237">
              <w:t>Helena Bouveng (M)</w:t>
            </w:r>
          </w:p>
        </w:tc>
        <w:tc>
          <w:tcPr>
            <w:tcW w:w="3046" w:type="dxa"/>
          </w:tcPr>
          <w:p w:rsidR="00A3038F" w:rsidRPr="007E4237" w:rsidRDefault="00A3038F">
            <w:pPr>
              <w:pStyle w:val="Underskrifter"/>
            </w:pPr>
          </w:p>
        </w:tc>
      </w:tr>
    </w:tbl>
    <w:p w:rsidR="00A3038F" w:rsidRPr="007E4237" w:rsidRDefault="00A3038F">
      <w:pPr>
        <w:pStyle w:val="Normaltindrag"/>
      </w:pPr>
    </w:p>
    <w:sectPr w:rsidR="00A3038F" w:rsidRPr="007E4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38F" w:rsidRPr="007E4237" w:rsidRDefault="00A3038F">
      <w:r w:rsidRPr="007E4237">
        <w:separator/>
      </w:r>
    </w:p>
  </w:endnote>
  <w:endnote w:type="continuationSeparator" w:id="0">
    <w:p w:rsidR="00A3038F" w:rsidRPr="007E4237" w:rsidRDefault="00A3038F">
      <w:r w:rsidRPr="007E4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8F" w:rsidRPr="007E4237" w:rsidRDefault="007E4237">
    <w:pPr>
      <w:pStyle w:val="Sidfot"/>
    </w:pPr>
    <w:r w:rsidRPr="007E4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023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8F" w:rsidRDefault="00A303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38F" w:rsidRDefault="00A303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8F" w:rsidRPr="007E4237" w:rsidRDefault="007E4237">
    <w:pPr>
      <w:pStyle w:val="Sidfot"/>
    </w:pPr>
    <w:r w:rsidRPr="007E4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348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8F" w:rsidRDefault="00A303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38F" w:rsidRDefault="00A303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8F" w:rsidRPr="007E4237" w:rsidRDefault="007E4237">
    <w:pPr>
      <w:pStyle w:val="Sidfot"/>
    </w:pPr>
    <w:r w:rsidRPr="007E4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519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8F" w:rsidRDefault="00A30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38F" w:rsidRDefault="00A30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38F" w:rsidRPr="007E4237" w:rsidRDefault="00A3038F">
      <w:r w:rsidRPr="007E4237">
        <w:separator/>
      </w:r>
    </w:p>
  </w:footnote>
  <w:footnote w:type="continuationSeparator" w:id="0">
    <w:p w:rsidR="00A3038F" w:rsidRPr="007E4237" w:rsidRDefault="00A3038F">
      <w:r w:rsidRPr="007E4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8F" w:rsidRPr="007E4237" w:rsidRDefault="007E4237">
    <w:pPr>
      <w:pStyle w:val="Sidhuvud"/>
    </w:pPr>
    <w:r w:rsidRPr="007E4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496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8F" w:rsidRDefault="00A303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38F" w:rsidRDefault="00A303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8F" w:rsidRPr="007E4237" w:rsidRDefault="007E4237">
    <w:pPr>
      <w:pStyle w:val="Sidhuvud"/>
    </w:pPr>
    <w:r w:rsidRPr="007E4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800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38F" w:rsidRDefault="00A303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38F" w:rsidRDefault="00A303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38F" w:rsidRPr="007E4237" w:rsidRDefault="00A3038F">
    <w:pPr>
      <w:pStyle w:val="FSHNormal"/>
      <w:tabs>
        <w:tab w:val="right" w:pos="5840"/>
      </w:tabs>
    </w:pPr>
    <w:r w:rsidRPr="007E4237">
      <w:br/>
    </w:r>
    <w:r w:rsidRPr="007E4237">
      <w:fldChar w:fldCharType="begin" w:fldLock="1"/>
    </w:r>
    <w:r w:rsidRPr="007E4237">
      <w:instrText xml:space="preserve"> DOCPROPERTY</w:instrText>
    </w:r>
    <w:r w:rsidRPr="007E4237">
      <w:rPr>
        <w:sz w:val="18"/>
      </w:rPr>
      <w:instrText xml:space="preserve"> "YearUser" *\charformat </w:instrText>
    </w:r>
    <w:r w:rsidRPr="007E4237">
      <w:fldChar w:fldCharType="separate"/>
    </w:r>
    <w:r w:rsidRPr="007E4237">
      <w:t>2011/12</w:t>
    </w:r>
    <w:r w:rsidRPr="007E4237">
      <w:fldChar w:fldCharType="end"/>
    </w:r>
    <w:r w:rsidRPr="007E4237">
      <w:t xml:space="preserve"> </w:t>
    </w:r>
    <w:r w:rsidRPr="007E4237">
      <w:tab/>
      <w:t xml:space="preserve">mnr: </w:t>
    </w:r>
    <w:r w:rsidRPr="007E4237">
      <w:fldChar w:fldCharType="begin" w:fldLock="1"/>
    </w:r>
    <w:r w:rsidRPr="007E4237">
      <w:instrText xml:space="preserve"> DOCPROPERTY</w:instrText>
    </w:r>
    <w:r w:rsidRPr="007E4237">
      <w:rPr>
        <w:sz w:val="18"/>
      </w:rPr>
      <w:instrText xml:space="preserve"> "Motionsnummer" *\charformat </w:instrText>
    </w:r>
    <w:r w:rsidRPr="007E4237">
      <w:fldChar w:fldCharType="separate"/>
    </w:r>
    <w:r w:rsidRPr="007E4237">
      <w:t>Sk334</w:t>
    </w:r>
    <w:r w:rsidRPr="007E4237">
      <w:fldChar w:fldCharType="end"/>
    </w:r>
    <w:r w:rsidRPr="007E4237">
      <w:br/>
    </w:r>
    <w:r w:rsidRPr="007E4237">
      <w:fldChar w:fldCharType="begin" w:fldLock="1"/>
    </w:r>
    <w:r w:rsidRPr="007E4237">
      <w:instrText xml:space="preserve"> DOCPROPERTY</w:instrText>
    </w:r>
    <w:r w:rsidRPr="007E4237">
      <w:rPr>
        <w:sz w:val="18"/>
      </w:rPr>
      <w:instrText xml:space="preserve"> "Samling" *\charformat </w:instrText>
    </w:r>
    <w:r w:rsidRPr="007E4237">
      <w:fldChar w:fldCharType="end"/>
    </w:r>
    <w:r w:rsidRPr="007E4237">
      <w:tab/>
      <w:t xml:space="preserve">pnr: </w:t>
    </w:r>
    <w:r w:rsidRPr="007E4237">
      <w:fldChar w:fldCharType="begin" w:fldLock="1"/>
    </w:r>
    <w:r w:rsidRPr="007E4237">
      <w:instrText xml:space="preserve"> DOCPROPERTY</w:instrText>
    </w:r>
    <w:r w:rsidRPr="007E4237">
      <w:rPr>
        <w:sz w:val="18"/>
      </w:rPr>
      <w:instrText xml:space="preserve"> "Partinummer" *\charformat </w:instrText>
    </w:r>
    <w:r w:rsidRPr="007E4237">
      <w:fldChar w:fldCharType="separate"/>
    </w:r>
    <w:r w:rsidRPr="007E4237">
      <w:t>M83</w:t>
    </w:r>
    <w:r w:rsidRPr="007E4237">
      <w:fldChar w:fldCharType="end"/>
    </w:r>
  </w:p>
  <w:p w:rsidR="00A3038F" w:rsidRPr="007E4237" w:rsidRDefault="00A3038F">
    <w:pPr>
      <w:pStyle w:val="FSHRub1"/>
    </w:pPr>
    <w:r w:rsidRPr="007E4237">
      <w:t>Motion till riksdagen</w:t>
    </w:r>
    <w:r w:rsidRPr="007E4237">
      <w:br/>
    </w:r>
    <w:r w:rsidRPr="007E4237">
      <w:fldChar w:fldCharType="begin" w:fldLock="1"/>
    </w:r>
    <w:r w:rsidRPr="007E4237">
      <w:instrText xml:space="preserve"> DOCPROPERTY "YearUser" *\charformat </w:instrText>
    </w:r>
    <w:r w:rsidRPr="007E4237">
      <w:fldChar w:fldCharType="separate"/>
    </w:r>
    <w:r w:rsidRPr="007E4237">
      <w:t>2011/12</w:t>
    </w:r>
    <w:r w:rsidRPr="007E4237">
      <w:fldChar w:fldCharType="end"/>
    </w:r>
    <w:r w:rsidRPr="007E4237">
      <w:t>:</w:t>
    </w:r>
    <w:r w:rsidRPr="007E4237">
      <w:fldChar w:fldCharType="begin" w:fldLock="1"/>
    </w:r>
    <w:r w:rsidRPr="007E4237">
      <w:instrText xml:space="preserve"> DOCPROPERTY "Motionsnummer" *\charformat </w:instrText>
    </w:r>
    <w:r w:rsidRPr="007E4237">
      <w:fldChar w:fldCharType="separate"/>
    </w:r>
    <w:r w:rsidRPr="007E4237">
      <w:t>Sk334</w:t>
    </w:r>
    <w:r w:rsidRPr="007E4237">
      <w:fldChar w:fldCharType="end"/>
    </w:r>
  </w:p>
  <w:p w:rsidR="00A3038F" w:rsidRPr="007E4237" w:rsidRDefault="00A3038F">
    <w:pPr>
      <w:pStyle w:val="FSHNormalS5"/>
    </w:pPr>
    <w:r w:rsidRPr="007E4237">
      <w:fldChar w:fldCharType="begin" w:fldLock="1"/>
    </w:r>
    <w:r w:rsidRPr="007E4237">
      <w:instrText xml:space="preserve"> DOCPROPERTY "MotionarText" *\charformat </w:instrText>
    </w:r>
    <w:r w:rsidRPr="007E4237">
      <w:fldChar w:fldCharType="separate"/>
    </w:r>
    <w:r w:rsidRPr="007E4237">
      <w:t>av Helena Bouveng (M)</w:t>
    </w:r>
    <w:r w:rsidRPr="007E4237">
      <w:fldChar w:fldCharType="end"/>
    </w:r>
    <w:r w:rsidRPr="007E4237">
      <w:br/>
    </w:r>
    <w:r w:rsidRPr="007E4237">
      <w:fldChar w:fldCharType="begin" w:fldLock="1"/>
    </w:r>
    <w:r w:rsidRPr="007E4237">
      <w:instrText xml:space="preserve"> DOCPROPERTY "SvarFrasKort" *\charformat </w:instrText>
    </w:r>
    <w:r w:rsidRPr="007E4237">
      <w:fldChar w:fldCharType="end"/>
    </w:r>
  </w:p>
  <w:p w:rsidR="00A3038F" w:rsidRPr="007E4237" w:rsidRDefault="00A3038F">
    <w:pPr>
      <w:pStyle w:val="FSHTitel"/>
    </w:pPr>
    <w:r w:rsidRPr="007E4237">
      <w:fldChar w:fldCharType="begin" w:fldLock="1"/>
    </w:r>
    <w:r w:rsidRPr="007E4237">
      <w:instrText xml:space="preserve"> DOCPROPERTY</w:instrText>
    </w:r>
    <w:r w:rsidRPr="007E4237">
      <w:rPr>
        <w:sz w:val="18"/>
      </w:rPr>
      <w:instrText xml:space="preserve"> "RubrikSvar" *\charformat </w:instrText>
    </w:r>
    <w:r w:rsidRPr="007E4237">
      <w:fldChar w:fldCharType="separate"/>
    </w:r>
    <w:r w:rsidRPr="007E4237">
      <w:t xml:space="preserve">Ridning som friskvård
</w:t>
    </w:r>
    <w:r w:rsidRPr="007E4237">
      <w:fldChar w:fldCharType="end"/>
    </w:r>
  </w:p>
  <w:p w:rsidR="00A3038F" w:rsidRPr="007E4237" w:rsidRDefault="00A3038F">
    <w:pPr>
      <w:pStyle w:val="Normal00"/>
    </w:pPr>
  </w:p>
  <w:p w:rsidR="00A3038F" w:rsidRPr="007E4237" w:rsidRDefault="00A30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658780">
    <w:abstractNumId w:val="3"/>
  </w:num>
  <w:num w:numId="2" w16cid:durableId="2077971671">
    <w:abstractNumId w:val="2"/>
  </w:num>
  <w:num w:numId="3" w16cid:durableId="2058967368">
    <w:abstractNumId w:val="1"/>
  </w:num>
  <w:num w:numId="4" w16cid:durableId="1703629788">
    <w:abstractNumId w:val="0"/>
  </w:num>
  <w:num w:numId="5" w16cid:durableId="2010057830">
    <w:abstractNumId w:val="7"/>
  </w:num>
  <w:num w:numId="6" w16cid:durableId="1169323517">
    <w:abstractNumId w:val="6"/>
  </w:num>
  <w:num w:numId="7" w16cid:durableId="998657405">
    <w:abstractNumId w:val="5"/>
  </w:num>
  <w:num w:numId="8" w16cid:durableId="94131916">
    <w:abstractNumId w:val="4"/>
  </w:num>
  <w:num w:numId="9" w16cid:durableId="478888905">
    <w:abstractNumId w:val="8"/>
  </w:num>
  <w:num w:numId="10" w16cid:durableId="1183864337">
    <w:abstractNumId w:val="9"/>
  </w:num>
  <w:num w:numId="11" w16cid:durableId="617028713">
    <w:abstractNumId w:val="10"/>
  </w:num>
  <w:num w:numId="12" w16cid:durableId="248125877">
    <w:abstractNumId w:val="13"/>
  </w:num>
  <w:num w:numId="13" w16cid:durableId="2076783055">
    <w:abstractNumId w:val="15"/>
  </w:num>
  <w:num w:numId="14" w16cid:durableId="318658582">
    <w:abstractNumId w:val="16"/>
  </w:num>
  <w:num w:numId="15" w16cid:durableId="2065640547">
    <w:abstractNumId w:val="11"/>
  </w:num>
  <w:num w:numId="16" w16cid:durableId="2093237083">
    <w:abstractNumId w:val="18"/>
  </w:num>
  <w:num w:numId="17" w16cid:durableId="1094665494">
    <w:abstractNumId w:val="17"/>
  </w:num>
  <w:num w:numId="18" w16cid:durableId="719398201">
    <w:abstractNumId w:val="14"/>
  </w:num>
  <w:num w:numId="19" w16cid:durableId="716705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7ACD42C-5BBA-473C-ABBF-DF7C5232132A}"/>
  </w:docVars>
  <w:rsids>
    <w:rsidRoot w:val="0075606F"/>
    <w:rsid w:val="0075606F"/>
    <w:rsid w:val="007E4237"/>
    <w:rsid w:val="00A30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BE70C-0779-407F-ABF7-67045693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575">
      <w:bodyDiv w:val="1"/>
      <w:marLeft w:val="0"/>
      <w:marRight w:val="0"/>
      <w:marTop w:val="0"/>
      <w:marBottom w:val="0"/>
      <w:divBdr>
        <w:top w:val="none" w:sz="0" w:space="0" w:color="auto"/>
        <w:left w:val="none" w:sz="0" w:space="0" w:color="auto"/>
        <w:bottom w:val="none" w:sz="0" w:space="0" w:color="auto"/>
        <w:right w:val="none" w:sz="0" w:space="0" w:color="auto"/>
      </w:divBdr>
      <w:divsChild>
        <w:div w:id="1183320511">
          <w:marLeft w:val="-15"/>
          <w:marRight w:val="-15"/>
          <w:marTop w:val="0"/>
          <w:marBottom w:val="0"/>
          <w:divBdr>
            <w:top w:val="none" w:sz="0" w:space="0" w:color="auto"/>
            <w:left w:val="single" w:sz="6" w:space="0" w:color="DADADA"/>
            <w:bottom w:val="none" w:sz="0" w:space="0" w:color="auto"/>
            <w:right w:val="single" w:sz="6" w:space="0" w:color="DADADA"/>
          </w:divBdr>
          <w:divsChild>
            <w:div w:id="1880049691">
              <w:marLeft w:val="0"/>
              <w:marRight w:val="0"/>
              <w:marTop w:val="0"/>
              <w:marBottom w:val="0"/>
              <w:divBdr>
                <w:top w:val="none" w:sz="0" w:space="0" w:color="auto"/>
                <w:left w:val="single" w:sz="48" w:space="0" w:color="FFFFFF"/>
                <w:bottom w:val="none" w:sz="0" w:space="0" w:color="auto"/>
                <w:right w:val="none" w:sz="0" w:space="0" w:color="auto"/>
              </w:divBdr>
              <w:divsChild>
                <w:div w:id="1161503612">
                  <w:marLeft w:val="-15"/>
                  <w:marRight w:val="-15"/>
                  <w:marTop w:val="0"/>
                  <w:marBottom w:val="0"/>
                  <w:divBdr>
                    <w:top w:val="none" w:sz="0" w:space="0" w:color="auto"/>
                    <w:left w:val="single" w:sz="6" w:space="0" w:color="F9C661"/>
                    <w:bottom w:val="none" w:sz="0" w:space="0" w:color="auto"/>
                    <w:right w:val="single" w:sz="6" w:space="0" w:color="DADADA"/>
                  </w:divBdr>
                  <w:divsChild>
                    <w:div w:id="141628322">
                      <w:marLeft w:val="-30"/>
                      <w:marRight w:val="-45"/>
                      <w:marTop w:val="0"/>
                      <w:marBottom w:val="0"/>
                      <w:divBdr>
                        <w:top w:val="none" w:sz="0" w:space="0" w:color="auto"/>
                        <w:left w:val="none" w:sz="0" w:space="0" w:color="auto"/>
                        <w:bottom w:val="none" w:sz="0" w:space="0" w:color="auto"/>
                        <w:right w:val="none" w:sz="0" w:space="0" w:color="auto"/>
                      </w:divBdr>
                      <w:divsChild>
                        <w:div w:id="17708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1691</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M0083</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M0083</dc:title>
  <dc:subject>M0083</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2011-12-04T09:25:00Z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Ridning som friskvård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Ridning som friskvård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20112012000000000077000000830069</vt:lpwstr>
  </property>
  <property fmtid="{D5CDD505-2E9C-101B-9397-08002B2CF9AE}" pid="47" name="datum">
    <vt:lpwstr>110920</vt:lpwstr>
  </property>
  <property fmtid="{D5CDD505-2E9C-101B-9397-08002B2CF9AE}" pid="48" name="avsändar-e-post">
    <vt:lpwstr>jenny.edberg@riksdagen.se</vt:lpwstr>
  </property>
  <property fmtid="{D5CDD505-2E9C-101B-9397-08002B2CF9AE}" pid="49" name="id">
    <vt:lpwstr>20112012000000000077000000830069</vt:lpwstr>
  </property>
  <property fmtid="{D5CDD505-2E9C-101B-9397-08002B2CF9AE}" pid="50" name="nummer">
    <vt:lpwstr>334</vt:lpwstr>
  </property>
  <property fmtid="{D5CDD505-2E9C-101B-9397-08002B2CF9AE}" pid="51" name="utskottsbeteckning">
    <vt:lpwstr>Sk</vt:lpwstr>
  </property>
  <property fmtid="{D5CDD505-2E9C-101B-9397-08002B2CF9AE}" pid="52" name="GlobalUID">
    <vt:lpwstr>{496A611D-6E59-4ED8-B525-89154709F1C9}</vt:lpwstr>
  </property>
  <property fmtid="{D5CDD505-2E9C-101B-9397-08002B2CF9AE}" pid="53" name="Överföringar">
    <vt:i4>0</vt:i4>
  </property>
  <property fmtid="{D5CDD505-2E9C-101B-9397-08002B2CF9AE}" pid="54" name="Checksum">
    <vt:lpwstr>*1010695740418*</vt:lpwstr>
  </property>
  <property fmtid="{D5CDD505-2E9C-101B-9397-08002B2CF9AE}" pid="55" name="skuggnummer">
    <vt:lpwstr>1510</vt:lpwstr>
  </property>
  <property fmtid="{D5CDD505-2E9C-101B-9397-08002B2CF9AE}" pid="56" name="urixVersion">
    <vt:lpwstr>4.5.0.25</vt:lpwstr>
  </property>
  <property fmtid="{D5CDD505-2E9C-101B-9397-08002B2CF9AE}" pid="57" name="urixOrigin">
    <vt:lpwstr>111204 10:25:22.389</vt:lpwstr>
  </property>
  <property fmtid="{D5CDD505-2E9C-101B-9397-08002B2CF9AE}" pid="58" name="urixGuid">
    <vt:lpwstr>{E730A11A-2364-4962-992B-3415A9806801}</vt:lpwstr>
  </property>
</Properties>
</file>